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81D4">
      <w:pPr>
        <w:spacing w:line="60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附件1</w:t>
      </w:r>
    </w:p>
    <w:p w14:paraId="52D09B8F">
      <w:pPr>
        <w:spacing w:line="600" w:lineRule="exact"/>
        <w:jc w:val="left"/>
        <w:rPr>
          <w:rFonts w:ascii="Times New Roman" w:hAnsi="Times New Roman" w:eastAsia="黑体" w:cs="Times New Roman"/>
          <w:bCs/>
          <w:sz w:val="32"/>
          <w:szCs w:val="32"/>
        </w:rPr>
      </w:pPr>
    </w:p>
    <w:p w14:paraId="325D6A8C">
      <w:pPr>
        <w:spacing w:line="600" w:lineRule="exact"/>
        <w:jc w:val="center"/>
        <w:rPr>
          <w:rFonts w:ascii="Times New Roman" w:hAnsi="Times New Roman" w:eastAsia="方正小标宋简体" w:cs="Times New Roman"/>
          <w:bCs/>
          <w:sz w:val="44"/>
          <w:szCs w:val="44"/>
        </w:rPr>
      </w:pPr>
      <w:bookmarkStart w:id="0" w:name="_GoBack"/>
      <w:r>
        <w:rPr>
          <w:rFonts w:ascii="Times New Roman" w:hAnsi="Times New Roman" w:eastAsia="方正小标宋简体" w:cs="Times New Roman"/>
          <w:bCs/>
          <w:sz w:val="44"/>
          <w:szCs w:val="44"/>
        </w:rPr>
        <w:t>医疗器械产品适用强制性标准清单（2024年修订版）</w:t>
      </w:r>
    </w:p>
    <w:bookmarkEnd w:id="0"/>
    <w:p w14:paraId="0D93A080">
      <w:pPr>
        <w:spacing w:line="600" w:lineRule="exact"/>
        <w:jc w:val="center"/>
        <w:rPr>
          <w:rFonts w:ascii="Times New Roman" w:hAnsi="Times New Roman" w:eastAsia="方正小标宋简体" w:cs="Times New Roman"/>
          <w:sz w:val="44"/>
          <w:szCs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174"/>
        <w:gridCol w:w="2208"/>
        <w:gridCol w:w="2316"/>
        <w:gridCol w:w="2428"/>
        <w:gridCol w:w="2135"/>
        <w:gridCol w:w="2096"/>
      </w:tblGrid>
      <w:tr w14:paraId="5139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blHeader/>
          <w:jc w:val="center"/>
        </w:trPr>
        <w:tc>
          <w:tcPr>
            <w:tcW w:w="0" w:type="auto"/>
            <w:gridSpan w:val="2"/>
            <w:vAlign w:val="center"/>
          </w:tcPr>
          <w:p w14:paraId="44CD501B">
            <w:pPr>
              <w:spacing w:line="400" w:lineRule="exact"/>
              <w:jc w:val="center"/>
              <w:rPr>
                <w:rFonts w:ascii="黑体" w:hAnsi="黑体" w:eastAsia="黑体" w:cs="Times New Roman"/>
                <w:bCs/>
                <w:sz w:val="24"/>
                <w:szCs w:val="24"/>
              </w:rPr>
            </w:pPr>
            <w:r>
              <w:rPr>
                <w:rFonts w:ascii="黑体" w:hAnsi="黑体" w:eastAsia="黑体" w:cs="Times New Roman"/>
                <w:bCs/>
                <w:sz w:val="24"/>
                <w:szCs w:val="24"/>
              </w:rPr>
              <w:t>分类编码</w:t>
            </w:r>
          </w:p>
        </w:tc>
        <w:tc>
          <w:tcPr>
            <w:tcW w:w="0" w:type="auto"/>
            <w:vAlign w:val="center"/>
          </w:tcPr>
          <w:p w14:paraId="1386EE15">
            <w:pPr>
              <w:spacing w:line="400" w:lineRule="exact"/>
              <w:jc w:val="center"/>
              <w:rPr>
                <w:rFonts w:ascii="黑体" w:hAnsi="黑体" w:eastAsia="黑体" w:cs="Times New Roman"/>
                <w:bCs/>
                <w:sz w:val="24"/>
                <w:szCs w:val="24"/>
              </w:rPr>
            </w:pPr>
            <w:r>
              <w:rPr>
                <w:rFonts w:ascii="黑体" w:hAnsi="黑体" w:eastAsia="黑体" w:cs="Times New Roman"/>
                <w:bCs/>
                <w:sz w:val="24"/>
                <w:szCs w:val="24"/>
              </w:rPr>
              <w:t>产品名称</w:t>
            </w:r>
          </w:p>
        </w:tc>
        <w:tc>
          <w:tcPr>
            <w:tcW w:w="0" w:type="auto"/>
            <w:gridSpan w:val="4"/>
            <w:vAlign w:val="center"/>
          </w:tcPr>
          <w:p w14:paraId="3A68600A">
            <w:pPr>
              <w:spacing w:line="400" w:lineRule="exact"/>
              <w:jc w:val="center"/>
              <w:rPr>
                <w:rFonts w:ascii="黑体" w:hAnsi="黑体" w:eastAsia="黑体" w:cs="Times New Roman"/>
                <w:bCs/>
                <w:sz w:val="24"/>
                <w:szCs w:val="24"/>
              </w:rPr>
            </w:pPr>
            <w:r>
              <w:rPr>
                <w:rFonts w:ascii="黑体" w:hAnsi="黑体" w:eastAsia="黑体" w:cs="Times New Roman"/>
                <w:bCs/>
                <w:sz w:val="24"/>
                <w:szCs w:val="24"/>
              </w:rPr>
              <w:t>适用强标</w:t>
            </w:r>
          </w:p>
        </w:tc>
      </w:tr>
      <w:tr w14:paraId="0778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4" w:hRule="atLeast"/>
          <w:jc w:val="center"/>
        </w:trPr>
        <w:tc>
          <w:tcPr>
            <w:tcW w:w="1295" w:type="dxa"/>
            <w:vMerge w:val="restart"/>
            <w:vAlign w:val="center"/>
          </w:tcPr>
          <w:p w14:paraId="1A70135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01-01超声手术设备及附件</w:t>
            </w:r>
          </w:p>
        </w:tc>
        <w:tc>
          <w:tcPr>
            <w:tcW w:w="1174" w:type="dxa"/>
            <w:vMerge w:val="restart"/>
            <w:vAlign w:val="center"/>
          </w:tcPr>
          <w:p w14:paraId="58A3AC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02高强度超声治疗设备</w:t>
            </w:r>
          </w:p>
        </w:tc>
        <w:tc>
          <w:tcPr>
            <w:tcW w:w="0" w:type="auto"/>
            <w:vAlign w:val="center"/>
          </w:tcPr>
          <w:p w14:paraId="1A2EE2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超声治疗仪、超声治疗系统、减脂聚焦超声治疗系统</w:t>
            </w:r>
          </w:p>
        </w:tc>
        <w:tc>
          <w:tcPr>
            <w:tcW w:w="0" w:type="auto"/>
            <w:vAlign w:val="center"/>
          </w:tcPr>
          <w:p w14:paraId="13A615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9706.262-2021 医用电气设备 第2-62部分：高强度超声治疗（HITU）设备的基本安全和基本性能专用要求  </w:t>
            </w:r>
          </w:p>
        </w:tc>
        <w:tc>
          <w:tcPr>
            <w:tcW w:w="0" w:type="auto"/>
            <w:vAlign w:val="center"/>
          </w:tcPr>
          <w:p w14:paraId="65A154CA">
            <w:pPr>
              <w:spacing w:line="400" w:lineRule="exact"/>
              <w:jc w:val="center"/>
              <w:rPr>
                <w:rFonts w:ascii="Times New Roman" w:hAnsi="Times New Roman" w:eastAsia="仿宋_GB2312" w:cs="Times New Roman"/>
                <w:sz w:val="24"/>
                <w:szCs w:val="24"/>
              </w:rPr>
            </w:pPr>
          </w:p>
        </w:tc>
        <w:tc>
          <w:tcPr>
            <w:tcW w:w="0" w:type="auto"/>
            <w:vAlign w:val="center"/>
          </w:tcPr>
          <w:p w14:paraId="793EA83D">
            <w:pPr>
              <w:spacing w:line="400" w:lineRule="exact"/>
              <w:jc w:val="center"/>
              <w:rPr>
                <w:rFonts w:ascii="Times New Roman" w:hAnsi="Times New Roman" w:eastAsia="仿宋_GB2312" w:cs="Times New Roman"/>
                <w:b/>
                <w:bCs/>
                <w:sz w:val="24"/>
                <w:szCs w:val="24"/>
              </w:rPr>
            </w:pPr>
          </w:p>
        </w:tc>
        <w:tc>
          <w:tcPr>
            <w:tcW w:w="0" w:type="auto"/>
            <w:vAlign w:val="center"/>
          </w:tcPr>
          <w:p w14:paraId="73C92AB6">
            <w:pPr>
              <w:spacing w:line="400" w:lineRule="exact"/>
              <w:jc w:val="center"/>
              <w:rPr>
                <w:rFonts w:ascii="Times New Roman" w:hAnsi="Times New Roman" w:eastAsia="仿宋_GB2312" w:cs="Times New Roman"/>
                <w:sz w:val="24"/>
                <w:szCs w:val="24"/>
              </w:rPr>
            </w:pPr>
          </w:p>
        </w:tc>
      </w:tr>
      <w:tr w14:paraId="5AF8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1295" w:type="dxa"/>
            <w:vMerge w:val="continue"/>
            <w:vAlign w:val="center"/>
          </w:tcPr>
          <w:p w14:paraId="34E1D13F">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562526B7">
            <w:pPr>
              <w:spacing w:line="400" w:lineRule="exact"/>
              <w:jc w:val="center"/>
              <w:rPr>
                <w:rFonts w:ascii="Times New Roman" w:hAnsi="Times New Roman" w:eastAsia="仿宋_GB2312" w:cs="Times New Roman"/>
                <w:sz w:val="24"/>
                <w:szCs w:val="24"/>
              </w:rPr>
            </w:pPr>
          </w:p>
        </w:tc>
        <w:tc>
          <w:tcPr>
            <w:tcW w:w="0" w:type="auto"/>
            <w:vAlign w:val="center"/>
          </w:tcPr>
          <w:p w14:paraId="6A4B299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磁共振引导高强度聚焦超声治疗系统</w:t>
            </w:r>
          </w:p>
        </w:tc>
        <w:tc>
          <w:tcPr>
            <w:tcW w:w="0" w:type="auto"/>
            <w:vAlign w:val="center"/>
          </w:tcPr>
          <w:p w14:paraId="6087BAB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9706.262-2021 医用电气设备 第2-62部分：高强度超声治疗（HITU）设备的基本安全和基本性能专用要求  </w:t>
            </w:r>
          </w:p>
        </w:tc>
        <w:tc>
          <w:tcPr>
            <w:tcW w:w="0" w:type="auto"/>
            <w:vAlign w:val="center"/>
          </w:tcPr>
          <w:p w14:paraId="521384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9706.233-2021 医用电气设备 第2-33 部分：医疗诊断用磁共振设备的基本安全和基本性能专用要求 </w:t>
            </w:r>
          </w:p>
        </w:tc>
        <w:tc>
          <w:tcPr>
            <w:tcW w:w="0" w:type="auto"/>
            <w:vAlign w:val="center"/>
          </w:tcPr>
          <w:p w14:paraId="51C3AAC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0592-2016 高强度聚焦超声（HIFU）治疗系统</w:t>
            </w:r>
          </w:p>
        </w:tc>
        <w:tc>
          <w:tcPr>
            <w:tcW w:w="0" w:type="auto"/>
            <w:vAlign w:val="center"/>
          </w:tcPr>
          <w:p w14:paraId="5A7BD070">
            <w:pPr>
              <w:spacing w:line="400" w:lineRule="exact"/>
              <w:jc w:val="center"/>
              <w:rPr>
                <w:rFonts w:ascii="Times New Roman" w:hAnsi="Times New Roman" w:eastAsia="仿宋_GB2312" w:cs="Times New Roman"/>
                <w:sz w:val="24"/>
                <w:szCs w:val="24"/>
              </w:rPr>
            </w:pPr>
          </w:p>
        </w:tc>
      </w:tr>
      <w:tr w14:paraId="5335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2" w:hRule="atLeast"/>
          <w:jc w:val="center"/>
        </w:trPr>
        <w:tc>
          <w:tcPr>
            <w:tcW w:w="1295" w:type="dxa"/>
            <w:vAlign w:val="center"/>
          </w:tcPr>
          <w:p w14:paraId="7F49D0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01-01超声手术设备及附件</w:t>
            </w:r>
          </w:p>
        </w:tc>
        <w:tc>
          <w:tcPr>
            <w:tcW w:w="1174" w:type="dxa"/>
            <w:vAlign w:val="center"/>
          </w:tcPr>
          <w:p w14:paraId="4DC1FC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02高强度超声治疗设备</w:t>
            </w:r>
          </w:p>
        </w:tc>
        <w:tc>
          <w:tcPr>
            <w:tcW w:w="0" w:type="auto"/>
            <w:vAlign w:val="center"/>
          </w:tcPr>
          <w:p w14:paraId="25F8AA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肿瘤消融聚焦超声治疗系统、肿瘤聚焦超声治疗系统、肿瘤高强度聚焦超声治疗系统</w:t>
            </w:r>
          </w:p>
        </w:tc>
        <w:tc>
          <w:tcPr>
            <w:tcW w:w="0" w:type="auto"/>
            <w:vAlign w:val="center"/>
          </w:tcPr>
          <w:p w14:paraId="4FB4C7B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9706.262-2021 医用电气设备 第2-62部分：高强度超声治疗（HITU）设备的基本安全和基本性能专用要求  </w:t>
            </w:r>
          </w:p>
        </w:tc>
        <w:tc>
          <w:tcPr>
            <w:tcW w:w="0" w:type="auto"/>
            <w:vAlign w:val="center"/>
          </w:tcPr>
          <w:p w14:paraId="655F34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0592-2016 高强度聚焦超声（HIFU）治疗系统</w:t>
            </w:r>
          </w:p>
        </w:tc>
        <w:tc>
          <w:tcPr>
            <w:tcW w:w="0" w:type="auto"/>
            <w:vAlign w:val="center"/>
          </w:tcPr>
          <w:p w14:paraId="1062EF4F">
            <w:pPr>
              <w:spacing w:line="400" w:lineRule="exact"/>
              <w:jc w:val="center"/>
              <w:rPr>
                <w:rFonts w:ascii="Times New Roman" w:hAnsi="Times New Roman" w:eastAsia="仿宋_GB2312" w:cs="Times New Roman"/>
                <w:b/>
                <w:bCs/>
                <w:sz w:val="24"/>
                <w:szCs w:val="24"/>
              </w:rPr>
            </w:pPr>
          </w:p>
        </w:tc>
        <w:tc>
          <w:tcPr>
            <w:tcW w:w="0" w:type="auto"/>
            <w:vAlign w:val="center"/>
          </w:tcPr>
          <w:p w14:paraId="3E836E8F">
            <w:pPr>
              <w:spacing w:line="400" w:lineRule="exact"/>
              <w:jc w:val="center"/>
              <w:rPr>
                <w:rFonts w:ascii="Times New Roman" w:hAnsi="Times New Roman" w:eastAsia="仿宋_GB2312" w:cs="Times New Roman"/>
                <w:sz w:val="24"/>
                <w:szCs w:val="24"/>
              </w:rPr>
            </w:pPr>
          </w:p>
        </w:tc>
      </w:tr>
      <w:tr w14:paraId="210E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8" w:hRule="atLeast"/>
          <w:jc w:val="center"/>
        </w:trPr>
        <w:tc>
          <w:tcPr>
            <w:tcW w:w="1295" w:type="dxa"/>
            <w:vAlign w:val="center"/>
          </w:tcPr>
          <w:p w14:paraId="3C25E4D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01-02激光手术设备及附件</w:t>
            </w:r>
          </w:p>
        </w:tc>
        <w:tc>
          <w:tcPr>
            <w:tcW w:w="1174" w:type="dxa"/>
            <w:vAlign w:val="center"/>
          </w:tcPr>
          <w:p w14:paraId="14C8E48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01激光手术设备</w:t>
            </w:r>
          </w:p>
        </w:tc>
        <w:tc>
          <w:tcPr>
            <w:tcW w:w="0" w:type="auto"/>
            <w:vAlign w:val="center"/>
          </w:tcPr>
          <w:p w14:paraId="79F3A90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二氧化碳激光治疗机</w:t>
            </w:r>
          </w:p>
        </w:tc>
        <w:tc>
          <w:tcPr>
            <w:tcW w:w="0" w:type="auto"/>
            <w:vAlign w:val="center"/>
          </w:tcPr>
          <w:p w14:paraId="13A8E5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518AD5A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56322AFF">
            <w:pPr>
              <w:spacing w:line="400" w:lineRule="exact"/>
              <w:jc w:val="center"/>
              <w:rPr>
                <w:rFonts w:ascii="Times New Roman" w:hAnsi="Times New Roman" w:eastAsia="仿宋_GB2312" w:cs="Times New Roman"/>
                <w:sz w:val="24"/>
                <w:szCs w:val="24"/>
              </w:rPr>
            </w:pPr>
          </w:p>
        </w:tc>
        <w:tc>
          <w:tcPr>
            <w:tcW w:w="0" w:type="auto"/>
            <w:vAlign w:val="center"/>
          </w:tcPr>
          <w:p w14:paraId="5DA86A9A">
            <w:pPr>
              <w:spacing w:line="400" w:lineRule="exact"/>
              <w:jc w:val="center"/>
              <w:rPr>
                <w:rFonts w:ascii="Times New Roman" w:hAnsi="Times New Roman" w:eastAsia="仿宋_GB2312" w:cs="Times New Roman"/>
                <w:sz w:val="24"/>
                <w:szCs w:val="24"/>
              </w:rPr>
            </w:pPr>
          </w:p>
        </w:tc>
      </w:tr>
      <w:tr w14:paraId="4BE9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4378917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01-02激光手术设备及附件</w:t>
            </w:r>
          </w:p>
        </w:tc>
        <w:tc>
          <w:tcPr>
            <w:tcW w:w="1174" w:type="dxa"/>
            <w:vMerge w:val="restart"/>
            <w:vAlign w:val="center"/>
          </w:tcPr>
          <w:p w14:paraId="037109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01激光手术设备</w:t>
            </w:r>
          </w:p>
        </w:tc>
        <w:tc>
          <w:tcPr>
            <w:tcW w:w="0" w:type="auto"/>
            <w:vAlign w:val="center"/>
          </w:tcPr>
          <w:p w14:paraId="227D9F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掺钕钇铝石榴石激光治疗机</w:t>
            </w:r>
          </w:p>
        </w:tc>
        <w:tc>
          <w:tcPr>
            <w:tcW w:w="0" w:type="auto"/>
            <w:vAlign w:val="center"/>
          </w:tcPr>
          <w:p w14:paraId="484E0FD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0307-2022 激光治疗设备 掺钕钇铝石榴石激光治疗机(实施日期: 2025-6-1)</w:t>
            </w:r>
          </w:p>
        </w:tc>
        <w:tc>
          <w:tcPr>
            <w:tcW w:w="0" w:type="auto"/>
            <w:vAlign w:val="center"/>
          </w:tcPr>
          <w:p w14:paraId="71C09E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0581FB1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6689B4C8">
            <w:pPr>
              <w:spacing w:line="400" w:lineRule="exact"/>
              <w:jc w:val="center"/>
              <w:rPr>
                <w:rFonts w:ascii="Times New Roman" w:hAnsi="Times New Roman" w:eastAsia="仿宋_GB2312" w:cs="Times New Roman"/>
                <w:sz w:val="24"/>
                <w:szCs w:val="24"/>
              </w:rPr>
            </w:pPr>
          </w:p>
        </w:tc>
      </w:tr>
      <w:tr w14:paraId="61FD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5179E2A8">
            <w:pPr>
              <w:spacing w:line="400" w:lineRule="exact"/>
              <w:rPr>
                <w:rFonts w:ascii="Times New Roman" w:hAnsi="Times New Roman" w:eastAsia="仿宋_GB2312" w:cs="Times New Roman"/>
                <w:sz w:val="24"/>
                <w:szCs w:val="24"/>
              </w:rPr>
            </w:pPr>
          </w:p>
        </w:tc>
        <w:tc>
          <w:tcPr>
            <w:tcW w:w="1174" w:type="dxa"/>
            <w:vMerge w:val="continue"/>
            <w:vAlign w:val="center"/>
          </w:tcPr>
          <w:p w14:paraId="4BF91AA7">
            <w:pPr>
              <w:spacing w:line="400" w:lineRule="exact"/>
              <w:jc w:val="center"/>
              <w:rPr>
                <w:rFonts w:ascii="Times New Roman" w:hAnsi="Times New Roman" w:eastAsia="仿宋_GB2312" w:cs="Times New Roman"/>
                <w:sz w:val="24"/>
                <w:szCs w:val="24"/>
              </w:rPr>
            </w:pPr>
          </w:p>
        </w:tc>
        <w:tc>
          <w:tcPr>
            <w:tcW w:w="0" w:type="auto"/>
            <w:vAlign w:val="center"/>
          </w:tcPr>
          <w:p w14:paraId="2E80476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钬（Ho:YAG）激光治疗机</w:t>
            </w:r>
          </w:p>
        </w:tc>
        <w:tc>
          <w:tcPr>
            <w:tcW w:w="0" w:type="auto"/>
            <w:vAlign w:val="center"/>
          </w:tcPr>
          <w:p w14:paraId="0A40AA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0846-2011 激光治疗设备 掺钬钇铝石榴石激光治疗机</w:t>
            </w:r>
          </w:p>
        </w:tc>
        <w:tc>
          <w:tcPr>
            <w:tcW w:w="0" w:type="auto"/>
            <w:vAlign w:val="center"/>
          </w:tcPr>
          <w:p w14:paraId="6DC817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302C0A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248D7639">
            <w:pPr>
              <w:spacing w:line="400" w:lineRule="exact"/>
              <w:jc w:val="center"/>
              <w:rPr>
                <w:rFonts w:ascii="Times New Roman" w:hAnsi="Times New Roman" w:eastAsia="仿宋_GB2312" w:cs="Times New Roman"/>
                <w:sz w:val="24"/>
                <w:szCs w:val="24"/>
              </w:rPr>
            </w:pPr>
          </w:p>
        </w:tc>
      </w:tr>
      <w:tr w14:paraId="024C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1295" w:type="dxa"/>
            <w:vMerge w:val="restart"/>
            <w:vAlign w:val="center"/>
          </w:tcPr>
          <w:p w14:paraId="46EFA01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01-03高频/射频手术设备及附件</w:t>
            </w:r>
          </w:p>
        </w:tc>
        <w:tc>
          <w:tcPr>
            <w:tcW w:w="1174" w:type="dxa"/>
            <w:vAlign w:val="center"/>
          </w:tcPr>
          <w:p w14:paraId="71DD177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01高频手术设备</w:t>
            </w:r>
          </w:p>
        </w:tc>
        <w:tc>
          <w:tcPr>
            <w:tcW w:w="0" w:type="auto"/>
            <w:vAlign w:val="center"/>
          </w:tcPr>
          <w:p w14:paraId="49D97E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高频电灼仪</w:t>
            </w:r>
          </w:p>
        </w:tc>
        <w:tc>
          <w:tcPr>
            <w:tcW w:w="0" w:type="auto"/>
            <w:vAlign w:val="center"/>
          </w:tcPr>
          <w:p w14:paraId="37C797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7F19F31D">
            <w:pPr>
              <w:spacing w:line="400" w:lineRule="exact"/>
              <w:jc w:val="center"/>
              <w:rPr>
                <w:rFonts w:ascii="Times New Roman" w:hAnsi="Times New Roman" w:eastAsia="仿宋_GB2312" w:cs="Times New Roman"/>
                <w:sz w:val="24"/>
                <w:szCs w:val="24"/>
              </w:rPr>
            </w:pPr>
          </w:p>
        </w:tc>
        <w:tc>
          <w:tcPr>
            <w:tcW w:w="0" w:type="auto"/>
            <w:vAlign w:val="center"/>
          </w:tcPr>
          <w:p w14:paraId="2190AD14">
            <w:pPr>
              <w:spacing w:line="400" w:lineRule="exact"/>
              <w:jc w:val="center"/>
              <w:rPr>
                <w:rFonts w:ascii="Times New Roman" w:hAnsi="Times New Roman" w:eastAsia="仿宋_GB2312" w:cs="Times New Roman"/>
                <w:b/>
                <w:bCs/>
                <w:sz w:val="24"/>
                <w:szCs w:val="24"/>
              </w:rPr>
            </w:pPr>
          </w:p>
        </w:tc>
        <w:tc>
          <w:tcPr>
            <w:tcW w:w="0" w:type="auto"/>
            <w:vAlign w:val="center"/>
          </w:tcPr>
          <w:p w14:paraId="464C9063">
            <w:pPr>
              <w:spacing w:line="400" w:lineRule="exact"/>
              <w:jc w:val="center"/>
              <w:rPr>
                <w:rFonts w:ascii="Times New Roman" w:hAnsi="Times New Roman" w:eastAsia="仿宋_GB2312" w:cs="Times New Roman"/>
                <w:sz w:val="24"/>
                <w:szCs w:val="24"/>
              </w:rPr>
            </w:pPr>
          </w:p>
        </w:tc>
      </w:tr>
      <w:tr w14:paraId="708B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Merge w:val="continue"/>
            <w:vAlign w:val="center"/>
          </w:tcPr>
          <w:p w14:paraId="38E93046">
            <w:pPr>
              <w:spacing w:line="400" w:lineRule="exact"/>
              <w:rPr>
                <w:rFonts w:ascii="Times New Roman" w:hAnsi="Times New Roman" w:eastAsia="仿宋_GB2312" w:cs="Times New Roman"/>
                <w:sz w:val="24"/>
                <w:szCs w:val="24"/>
              </w:rPr>
            </w:pPr>
          </w:p>
        </w:tc>
        <w:tc>
          <w:tcPr>
            <w:tcW w:w="1174" w:type="dxa"/>
            <w:vMerge w:val="restart"/>
            <w:vAlign w:val="center"/>
          </w:tcPr>
          <w:p w14:paraId="64EDD2E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02射频消融设备</w:t>
            </w:r>
          </w:p>
        </w:tc>
        <w:tc>
          <w:tcPr>
            <w:tcW w:w="0" w:type="auto"/>
            <w:vAlign w:val="center"/>
          </w:tcPr>
          <w:p w14:paraId="12C016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射频治疗仪、射频消融治疗仪、射频热凝器、射频消融发生器、射频消融系统</w:t>
            </w:r>
          </w:p>
        </w:tc>
        <w:tc>
          <w:tcPr>
            <w:tcW w:w="0" w:type="auto"/>
            <w:vAlign w:val="center"/>
          </w:tcPr>
          <w:p w14:paraId="6E33886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0650-2022射频消融治疗设备通用技术要求（实施日期：2025-11-1）</w:t>
            </w:r>
          </w:p>
        </w:tc>
        <w:tc>
          <w:tcPr>
            <w:tcW w:w="0" w:type="auto"/>
            <w:vAlign w:val="center"/>
          </w:tcPr>
          <w:p w14:paraId="4A0493C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2CA755A0">
            <w:pPr>
              <w:spacing w:line="400" w:lineRule="exact"/>
              <w:jc w:val="center"/>
              <w:rPr>
                <w:rFonts w:ascii="Times New Roman" w:hAnsi="Times New Roman" w:eastAsia="仿宋_GB2312" w:cs="Times New Roman"/>
                <w:sz w:val="24"/>
                <w:szCs w:val="24"/>
              </w:rPr>
            </w:pPr>
          </w:p>
        </w:tc>
        <w:tc>
          <w:tcPr>
            <w:tcW w:w="0" w:type="auto"/>
            <w:vAlign w:val="center"/>
          </w:tcPr>
          <w:p w14:paraId="2A8CA468">
            <w:pPr>
              <w:spacing w:line="400" w:lineRule="exact"/>
              <w:jc w:val="center"/>
              <w:rPr>
                <w:rFonts w:ascii="Times New Roman" w:hAnsi="Times New Roman" w:eastAsia="仿宋_GB2312" w:cs="Times New Roman"/>
                <w:sz w:val="24"/>
                <w:szCs w:val="24"/>
              </w:rPr>
            </w:pPr>
          </w:p>
        </w:tc>
      </w:tr>
      <w:tr w14:paraId="17A4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3" w:hRule="atLeast"/>
          <w:jc w:val="center"/>
        </w:trPr>
        <w:tc>
          <w:tcPr>
            <w:tcW w:w="1295" w:type="dxa"/>
            <w:vMerge w:val="continue"/>
            <w:vAlign w:val="center"/>
          </w:tcPr>
          <w:p w14:paraId="446893F9">
            <w:pPr>
              <w:spacing w:line="400" w:lineRule="exact"/>
              <w:rPr>
                <w:rFonts w:ascii="Times New Roman" w:hAnsi="Times New Roman" w:eastAsia="仿宋_GB2312" w:cs="Times New Roman"/>
                <w:sz w:val="24"/>
                <w:szCs w:val="24"/>
              </w:rPr>
            </w:pPr>
          </w:p>
        </w:tc>
        <w:tc>
          <w:tcPr>
            <w:tcW w:w="1174" w:type="dxa"/>
            <w:vMerge w:val="continue"/>
            <w:vAlign w:val="center"/>
          </w:tcPr>
          <w:p w14:paraId="7B017F9C">
            <w:pPr>
              <w:spacing w:line="400" w:lineRule="exact"/>
              <w:rPr>
                <w:rFonts w:ascii="Times New Roman" w:hAnsi="Times New Roman" w:eastAsia="仿宋_GB2312" w:cs="Times New Roman"/>
                <w:sz w:val="24"/>
                <w:szCs w:val="24"/>
              </w:rPr>
            </w:pPr>
          </w:p>
        </w:tc>
        <w:tc>
          <w:tcPr>
            <w:tcW w:w="0" w:type="auto"/>
            <w:vAlign w:val="center"/>
          </w:tcPr>
          <w:p w14:paraId="038980C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心脏消融系统</w:t>
            </w:r>
          </w:p>
        </w:tc>
        <w:tc>
          <w:tcPr>
            <w:tcW w:w="0" w:type="auto"/>
            <w:vAlign w:val="center"/>
          </w:tcPr>
          <w:p w14:paraId="4D1F1F8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3E0841F9">
            <w:pPr>
              <w:spacing w:line="400" w:lineRule="exact"/>
              <w:jc w:val="center"/>
              <w:rPr>
                <w:rFonts w:ascii="Times New Roman" w:hAnsi="Times New Roman" w:eastAsia="仿宋_GB2312" w:cs="Times New Roman"/>
                <w:sz w:val="24"/>
                <w:szCs w:val="24"/>
              </w:rPr>
            </w:pPr>
          </w:p>
        </w:tc>
        <w:tc>
          <w:tcPr>
            <w:tcW w:w="0" w:type="auto"/>
            <w:vAlign w:val="center"/>
          </w:tcPr>
          <w:p w14:paraId="5DD7CA71">
            <w:pPr>
              <w:spacing w:line="400" w:lineRule="exact"/>
              <w:jc w:val="center"/>
              <w:rPr>
                <w:rFonts w:ascii="Times New Roman" w:hAnsi="Times New Roman" w:eastAsia="仿宋_GB2312" w:cs="Times New Roman"/>
                <w:b/>
                <w:bCs/>
                <w:sz w:val="24"/>
                <w:szCs w:val="24"/>
              </w:rPr>
            </w:pPr>
          </w:p>
        </w:tc>
        <w:tc>
          <w:tcPr>
            <w:tcW w:w="0" w:type="auto"/>
            <w:vAlign w:val="center"/>
          </w:tcPr>
          <w:p w14:paraId="3A7E3ADA">
            <w:pPr>
              <w:spacing w:line="400" w:lineRule="exact"/>
              <w:jc w:val="center"/>
              <w:rPr>
                <w:rFonts w:ascii="Times New Roman" w:hAnsi="Times New Roman" w:eastAsia="仿宋_GB2312" w:cs="Times New Roman"/>
                <w:sz w:val="24"/>
                <w:szCs w:val="24"/>
              </w:rPr>
            </w:pPr>
          </w:p>
        </w:tc>
      </w:tr>
      <w:tr w14:paraId="206A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1295" w:type="dxa"/>
            <w:vMerge w:val="restart"/>
            <w:vAlign w:val="center"/>
          </w:tcPr>
          <w:p w14:paraId="283385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01-03高频/射频手术设备及附件</w:t>
            </w:r>
          </w:p>
          <w:p w14:paraId="1D40A89A">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p>
        </w:tc>
        <w:tc>
          <w:tcPr>
            <w:tcW w:w="1174" w:type="dxa"/>
            <w:vAlign w:val="center"/>
          </w:tcPr>
          <w:p w14:paraId="5490ED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03氩保护气凝设备</w:t>
            </w:r>
          </w:p>
        </w:tc>
        <w:tc>
          <w:tcPr>
            <w:tcW w:w="0" w:type="auto"/>
            <w:vAlign w:val="center"/>
          </w:tcPr>
          <w:p w14:paraId="56EA406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01-03-03分类下均适用</w:t>
            </w:r>
          </w:p>
        </w:tc>
        <w:tc>
          <w:tcPr>
            <w:tcW w:w="0" w:type="auto"/>
            <w:vAlign w:val="center"/>
          </w:tcPr>
          <w:p w14:paraId="73B6C52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45B65969">
            <w:pPr>
              <w:spacing w:line="400" w:lineRule="exact"/>
              <w:jc w:val="center"/>
              <w:rPr>
                <w:rFonts w:ascii="Times New Roman" w:hAnsi="Times New Roman" w:eastAsia="仿宋_GB2312" w:cs="Times New Roman"/>
                <w:sz w:val="24"/>
                <w:szCs w:val="24"/>
              </w:rPr>
            </w:pPr>
          </w:p>
        </w:tc>
        <w:tc>
          <w:tcPr>
            <w:tcW w:w="0" w:type="auto"/>
            <w:vAlign w:val="center"/>
          </w:tcPr>
          <w:p w14:paraId="7F90EEE0">
            <w:pPr>
              <w:spacing w:line="400" w:lineRule="exact"/>
              <w:jc w:val="center"/>
              <w:rPr>
                <w:rFonts w:ascii="Times New Roman" w:hAnsi="Times New Roman" w:eastAsia="仿宋_GB2312" w:cs="Times New Roman"/>
                <w:b/>
                <w:bCs/>
                <w:sz w:val="24"/>
                <w:szCs w:val="24"/>
              </w:rPr>
            </w:pPr>
          </w:p>
        </w:tc>
        <w:tc>
          <w:tcPr>
            <w:tcW w:w="0" w:type="auto"/>
            <w:vAlign w:val="center"/>
          </w:tcPr>
          <w:p w14:paraId="7629107E">
            <w:pPr>
              <w:spacing w:line="400" w:lineRule="exact"/>
              <w:jc w:val="center"/>
              <w:rPr>
                <w:rFonts w:ascii="Times New Roman" w:hAnsi="Times New Roman" w:eastAsia="仿宋_GB2312" w:cs="Times New Roman"/>
                <w:sz w:val="24"/>
                <w:szCs w:val="24"/>
              </w:rPr>
            </w:pPr>
          </w:p>
        </w:tc>
      </w:tr>
      <w:tr w14:paraId="59F8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1295" w:type="dxa"/>
            <w:vMerge w:val="continue"/>
            <w:vAlign w:val="center"/>
          </w:tcPr>
          <w:p w14:paraId="34D0BCE2">
            <w:pPr>
              <w:spacing w:line="400" w:lineRule="exact"/>
              <w:rPr>
                <w:rFonts w:ascii="Times New Roman" w:hAnsi="Times New Roman" w:eastAsia="仿宋_GB2312" w:cs="Times New Roman"/>
                <w:sz w:val="24"/>
                <w:szCs w:val="24"/>
              </w:rPr>
            </w:pPr>
          </w:p>
        </w:tc>
        <w:tc>
          <w:tcPr>
            <w:tcW w:w="1174" w:type="dxa"/>
            <w:vMerge w:val="restart"/>
            <w:vAlign w:val="center"/>
          </w:tcPr>
          <w:p w14:paraId="46EAFD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04高频/射频用电极及导管</w:t>
            </w:r>
          </w:p>
        </w:tc>
        <w:tc>
          <w:tcPr>
            <w:tcW w:w="0" w:type="auto"/>
            <w:vAlign w:val="center"/>
          </w:tcPr>
          <w:p w14:paraId="400331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腹腔镜手术剪</w:t>
            </w:r>
          </w:p>
        </w:tc>
        <w:tc>
          <w:tcPr>
            <w:tcW w:w="0" w:type="auto"/>
            <w:vAlign w:val="center"/>
          </w:tcPr>
          <w:p w14:paraId="5597C1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39F3B543">
            <w:pPr>
              <w:spacing w:line="400" w:lineRule="exact"/>
              <w:jc w:val="center"/>
              <w:rPr>
                <w:rFonts w:ascii="Times New Roman" w:hAnsi="Times New Roman" w:eastAsia="仿宋_GB2312" w:cs="Times New Roman"/>
                <w:sz w:val="24"/>
                <w:szCs w:val="24"/>
              </w:rPr>
            </w:pPr>
          </w:p>
        </w:tc>
        <w:tc>
          <w:tcPr>
            <w:tcW w:w="0" w:type="auto"/>
            <w:vAlign w:val="center"/>
          </w:tcPr>
          <w:p w14:paraId="557D9D9C">
            <w:pPr>
              <w:spacing w:line="400" w:lineRule="exact"/>
              <w:jc w:val="center"/>
              <w:rPr>
                <w:rFonts w:ascii="Times New Roman" w:hAnsi="Times New Roman" w:eastAsia="仿宋_GB2312" w:cs="Times New Roman"/>
                <w:b/>
                <w:bCs/>
                <w:sz w:val="24"/>
                <w:szCs w:val="24"/>
              </w:rPr>
            </w:pPr>
          </w:p>
        </w:tc>
        <w:tc>
          <w:tcPr>
            <w:tcW w:w="0" w:type="auto"/>
            <w:vAlign w:val="center"/>
          </w:tcPr>
          <w:p w14:paraId="4F145472">
            <w:pPr>
              <w:spacing w:line="400" w:lineRule="exact"/>
              <w:jc w:val="center"/>
              <w:rPr>
                <w:rFonts w:ascii="Times New Roman" w:hAnsi="Times New Roman" w:eastAsia="仿宋_GB2312" w:cs="Times New Roman"/>
                <w:sz w:val="24"/>
                <w:szCs w:val="24"/>
              </w:rPr>
            </w:pPr>
          </w:p>
        </w:tc>
      </w:tr>
      <w:tr w14:paraId="2F0A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1295" w:type="dxa"/>
            <w:vMerge w:val="continue"/>
            <w:vAlign w:val="center"/>
          </w:tcPr>
          <w:p w14:paraId="2A7BC105">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68A8B2FB">
            <w:pPr>
              <w:spacing w:line="400" w:lineRule="exact"/>
              <w:jc w:val="center"/>
              <w:rPr>
                <w:rFonts w:ascii="Times New Roman" w:hAnsi="Times New Roman" w:eastAsia="仿宋_GB2312" w:cs="Times New Roman"/>
                <w:sz w:val="24"/>
                <w:szCs w:val="24"/>
              </w:rPr>
            </w:pPr>
          </w:p>
        </w:tc>
        <w:tc>
          <w:tcPr>
            <w:tcW w:w="0" w:type="auto"/>
            <w:vAlign w:val="center"/>
          </w:tcPr>
          <w:p w14:paraId="2AE743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射频消融导管</w:t>
            </w:r>
          </w:p>
        </w:tc>
        <w:tc>
          <w:tcPr>
            <w:tcW w:w="0" w:type="auto"/>
            <w:vAlign w:val="center"/>
          </w:tcPr>
          <w:p w14:paraId="0503BA2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0778-2018 射频消融导管</w:t>
            </w:r>
          </w:p>
        </w:tc>
        <w:tc>
          <w:tcPr>
            <w:tcW w:w="0" w:type="auto"/>
            <w:vAlign w:val="center"/>
          </w:tcPr>
          <w:p w14:paraId="7B08B2F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17C5CC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1A4DA046">
            <w:pPr>
              <w:spacing w:line="400" w:lineRule="exact"/>
              <w:jc w:val="center"/>
              <w:rPr>
                <w:rFonts w:ascii="Times New Roman" w:hAnsi="Times New Roman" w:eastAsia="仿宋_GB2312" w:cs="Times New Roman"/>
                <w:sz w:val="24"/>
                <w:szCs w:val="24"/>
              </w:rPr>
            </w:pPr>
          </w:p>
        </w:tc>
      </w:tr>
      <w:tr w14:paraId="751E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Align w:val="center"/>
          </w:tcPr>
          <w:p w14:paraId="3AB1BB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01-03高频/射频手术设备及附件</w:t>
            </w:r>
          </w:p>
        </w:tc>
        <w:tc>
          <w:tcPr>
            <w:tcW w:w="1174" w:type="dxa"/>
            <w:vAlign w:val="center"/>
          </w:tcPr>
          <w:p w14:paraId="4F7C086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05射频消融设备用灌注泵</w:t>
            </w:r>
          </w:p>
        </w:tc>
        <w:tc>
          <w:tcPr>
            <w:tcW w:w="0" w:type="auto"/>
            <w:vAlign w:val="center"/>
          </w:tcPr>
          <w:p w14:paraId="645AD02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01-03-05分类下均适用</w:t>
            </w:r>
          </w:p>
        </w:tc>
        <w:tc>
          <w:tcPr>
            <w:tcW w:w="0" w:type="auto"/>
            <w:vAlign w:val="center"/>
          </w:tcPr>
          <w:p w14:paraId="0AF02A4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3A91E165">
            <w:pPr>
              <w:spacing w:line="400" w:lineRule="exact"/>
              <w:jc w:val="center"/>
              <w:rPr>
                <w:rFonts w:ascii="Times New Roman" w:hAnsi="Times New Roman" w:eastAsia="仿宋_GB2312" w:cs="Times New Roman"/>
                <w:sz w:val="24"/>
                <w:szCs w:val="24"/>
              </w:rPr>
            </w:pPr>
          </w:p>
        </w:tc>
        <w:tc>
          <w:tcPr>
            <w:tcW w:w="0" w:type="auto"/>
            <w:vAlign w:val="center"/>
          </w:tcPr>
          <w:p w14:paraId="0980BB1C">
            <w:pPr>
              <w:spacing w:line="400" w:lineRule="exact"/>
              <w:jc w:val="center"/>
              <w:rPr>
                <w:rFonts w:ascii="Times New Roman" w:hAnsi="Times New Roman" w:eastAsia="仿宋_GB2312" w:cs="Times New Roman"/>
                <w:b/>
                <w:bCs/>
                <w:sz w:val="24"/>
                <w:szCs w:val="24"/>
              </w:rPr>
            </w:pPr>
          </w:p>
        </w:tc>
        <w:tc>
          <w:tcPr>
            <w:tcW w:w="0" w:type="auto"/>
            <w:vAlign w:val="center"/>
          </w:tcPr>
          <w:p w14:paraId="2A96C55D">
            <w:pPr>
              <w:spacing w:line="400" w:lineRule="exact"/>
              <w:jc w:val="center"/>
              <w:rPr>
                <w:rFonts w:ascii="Times New Roman" w:hAnsi="Times New Roman" w:eastAsia="仿宋_GB2312" w:cs="Times New Roman"/>
                <w:sz w:val="24"/>
                <w:szCs w:val="24"/>
              </w:rPr>
            </w:pPr>
          </w:p>
        </w:tc>
      </w:tr>
      <w:tr w14:paraId="6223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Align w:val="center"/>
          </w:tcPr>
          <w:p w14:paraId="26FDAF8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01-04微波手术设备</w:t>
            </w:r>
          </w:p>
        </w:tc>
        <w:tc>
          <w:tcPr>
            <w:tcW w:w="1174" w:type="dxa"/>
            <w:vAlign w:val="center"/>
          </w:tcPr>
          <w:p w14:paraId="6D43298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01微波手术设备</w:t>
            </w:r>
          </w:p>
        </w:tc>
        <w:tc>
          <w:tcPr>
            <w:tcW w:w="0" w:type="auto"/>
            <w:vAlign w:val="center"/>
          </w:tcPr>
          <w:p w14:paraId="449DF4D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微波手术刀、微波消融仪、微波消融治疗仪</w:t>
            </w:r>
          </w:p>
        </w:tc>
        <w:tc>
          <w:tcPr>
            <w:tcW w:w="0" w:type="auto"/>
            <w:vAlign w:val="center"/>
          </w:tcPr>
          <w:p w14:paraId="7AC5D3A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9706.206-2020 医用电气设备 第2-6部分：微波治疗设备的基本安全和基本性能专用要求</w:t>
            </w:r>
          </w:p>
        </w:tc>
        <w:tc>
          <w:tcPr>
            <w:tcW w:w="0" w:type="auto"/>
            <w:vAlign w:val="center"/>
          </w:tcPr>
          <w:p w14:paraId="1255DD2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0838-2021 微波热凝设备  </w:t>
            </w:r>
          </w:p>
        </w:tc>
        <w:tc>
          <w:tcPr>
            <w:tcW w:w="0" w:type="auto"/>
            <w:vAlign w:val="center"/>
          </w:tcPr>
          <w:p w14:paraId="0311E43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0899-2020医用微波设备附件的通用要求</w:t>
            </w:r>
          </w:p>
        </w:tc>
        <w:tc>
          <w:tcPr>
            <w:tcW w:w="0" w:type="auto"/>
            <w:vAlign w:val="center"/>
          </w:tcPr>
          <w:p w14:paraId="606D74B6">
            <w:pPr>
              <w:spacing w:line="400" w:lineRule="exact"/>
              <w:jc w:val="center"/>
              <w:rPr>
                <w:rFonts w:ascii="Times New Roman" w:hAnsi="Times New Roman" w:eastAsia="仿宋_GB2312" w:cs="Times New Roman"/>
                <w:sz w:val="24"/>
                <w:szCs w:val="24"/>
              </w:rPr>
            </w:pPr>
          </w:p>
        </w:tc>
      </w:tr>
      <w:tr w14:paraId="5613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Align w:val="center"/>
          </w:tcPr>
          <w:p w14:paraId="01A78C0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01-06冲击波手术设备</w:t>
            </w:r>
          </w:p>
        </w:tc>
        <w:tc>
          <w:tcPr>
            <w:tcW w:w="1174" w:type="dxa"/>
            <w:vAlign w:val="center"/>
          </w:tcPr>
          <w:p w14:paraId="13B2C17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01冲击波碎石机</w:t>
            </w:r>
          </w:p>
        </w:tc>
        <w:tc>
          <w:tcPr>
            <w:tcW w:w="0" w:type="auto"/>
            <w:vAlign w:val="center"/>
          </w:tcPr>
          <w:p w14:paraId="4BB456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体外引发碎石设备</w:t>
            </w:r>
          </w:p>
        </w:tc>
        <w:tc>
          <w:tcPr>
            <w:tcW w:w="0" w:type="auto"/>
            <w:vAlign w:val="center"/>
          </w:tcPr>
          <w:p w14:paraId="6070363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GB9706.236-2021医用电气设备 第2-36部分：体外引发碎石设备的基本安全和基本性能专用要求</w:t>
            </w:r>
          </w:p>
        </w:tc>
        <w:tc>
          <w:tcPr>
            <w:tcW w:w="0" w:type="auto"/>
            <w:vAlign w:val="center"/>
          </w:tcPr>
          <w:p w14:paraId="4BDD8C57">
            <w:pPr>
              <w:spacing w:line="400" w:lineRule="exact"/>
              <w:jc w:val="center"/>
              <w:rPr>
                <w:rFonts w:ascii="Times New Roman" w:hAnsi="Times New Roman" w:eastAsia="仿宋_GB2312" w:cs="Times New Roman"/>
                <w:sz w:val="24"/>
                <w:szCs w:val="24"/>
              </w:rPr>
            </w:pPr>
          </w:p>
        </w:tc>
        <w:tc>
          <w:tcPr>
            <w:tcW w:w="0" w:type="auto"/>
            <w:vAlign w:val="center"/>
          </w:tcPr>
          <w:p w14:paraId="0D5DB8B4">
            <w:pPr>
              <w:spacing w:line="400" w:lineRule="exact"/>
              <w:jc w:val="center"/>
              <w:rPr>
                <w:rFonts w:ascii="Times New Roman" w:hAnsi="Times New Roman" w:eastAsia="仿宋_GB2312" w:cs="Times New Roman"/>
                <w:b/>
                <w:bCs/>
                <w:sz w:val="24"/>
                <w:szCs w:val="24"/>
              </w:rPr>
            </w:pPr>
          </w:p>
        </w:tc>
        <w:tc>
          <w:tcPr>
            <w:tcW w:w="0" w:type="auto"/>
            <w:vAlign w:val="center"/>
          </w:tcPr>
          <w:p w14:paraId="5F8395B9">
            <w:pPr>
              <w:spacing w:line="400" w:lineRule="exact"/>
              <w:jc w:val="center"/>
              <w:rPr>
                <w:rFonts w:ascii="Times New Roman" w:hAnsi="Times New Roman" w:eastAsia="仿宋_GB2312" w:cs="Times New Roman"/>
                <w:sz w:val="24"/>
                <w:szCs w:val="24"/>
              </w:rPr>
            </w:pPr>
          </w:p>
        </w:tc>
      </w:tr>
      <w:tr w14:paraId="3675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1295" w:type="dxa"/>
            <w:vAlign w:val="center"/>
          </w:tcPr>
          <w:p w14:paraId="50B4D6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01-08手术照明设备</w:t>
            </w:r>
          </w:p>
        </w:tc>
        <w:tc>
          <w:tcPr>
            <w:tcW w:w="1174" w:type="dxa"/>
            <w:vAlign w:val="center"/>
          </w:tcPr>
          <w:p w14:paraId="4498C18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01手术无影灯</w:t>
            </w:r>
          </w:p>
        </w:tc>
        <w:tc>
          <w:tcPr>
            <w:tcW w:w="0" w:type="auto"/>
            <w:vAlign w:val="center"/>
          </w:tcPr>
          <w:p w14:paraId="334663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手术无影灯、移动式手术无影灯、应急手术无影灯</w:t>
            </w:r>
          </w:p>
        </w:tc>
        <w:tc>
          <w:tcPr>
            <w:tcW w:w="0" w:type="auto"/>
            <w:vAlign w:val="center"/>
          </w:tcPr>
          <w:p w14:paraId="2E75CC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9706.241-2020 医用电气设备 第 2-41 部分：</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手术无影灯和诊断用照明灯的基本安全和基本性能专用要求</w:t>
            </w:r>
          </w:p>
        </w:tc>
        <w:tc>
          <w:tcPr>
            <w:tcW w:w="0" w:type="auto"/>
            <w:vAlign w:val="center"/>
          </w:tcPr>
          <w:p w14:paraId="783244AD">
            <w:pPr>
              <w:spacing w:line="400" w:lineRule="exact"/>
              <w:jc w:val="center"/>
              <w:rPr>
                <w:rFonts w:ascii="Times New Roman" w:hAnsi="Times New Roman" w:eastAsia="仿宋_GB2312" w:cs="Times New Roman"/>
                <w:sz w:val="24"/>
                <w:szCs w:val="24"/>
              </w:rPr>
            </w:pPr>
          </w:p>
        </w:tc>
        <w:tc>
          <w:tcPr>
            <w:tcW w:w="0" w:type="auto"/>
            <w:vAlign w:val="center"/>
          </w:tcPr>
          <w:p w14:paraId="3B819151">
            <w:pPr>
              <w:spacing w:line="400" w:lineRule="exact"/>
              <w:jc w:val="center"/>
              <w:rPr>
                <w:rFonts w:ascii="Times New Roman" w:hAnsi="Times New Roman" w:eastAsia="仿宋_GB2312" w:cs="Times New Roman"/>
                <w:b/>
                <w:bCs/>
                <w:sz w:val="24"/>
                <w:szCs w:val="24"/>
              </w:rPr>
            </w:pPr>
          </w:p>
        </w:tc>
        <w:tc>
          <w:tcPr>
            <w:tcW w:w="0" w:type="auto"/>
            <w:vAlign w:val="center"/>
          </w:tcPr>
          <w:p w14:paraId="74B09CA0">
            <w:pPr>
              <w:spacing w:line="400" w:lineRule="exact"/>
              <w:jc w:val="center"/>
              <w:rPr>
                <w:rFonts w:ascii="Times New Roman" w:hAnsi="Times New Roman" w:eastAsia="仿宋_GB2312" w:cs="Times New Roman"/>
                <w:sz w:val="24"/>
                <w:szCs w:val="24"/>
              </w:rPr>
            </w:pPr>
          </w:p>
        </w:tc>
      </w:tr>
      <w:tr w14:paraId="3722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1295" w:type="dxa"/>
            <w:vAlign w:val="center"/>
          </w:tcPr>
          <w:p w14:paraId="58EB282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01-10其他手术设备</w:t>
            </w:r>
          </w:p>
        </w:tc>
        <w:tc>
          <w:tcPr>
            <w:tcW w:w="1174" w:type="dxa"/>
            <w:vAlign w:val="center"/>
          </w:tcPr>
          <w:p w14:paraId="5070AA0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03电动吻合器</w:t>
            </w:r>
          </w:p>
        </w:tc>
        <w:tc>
          <w:tcPr>
            <w:tcW w:w="0" w:type="auto"/>
            <w:vAlign w:val="center"/>
          </w:tcPr>
          <w:p w14:paraId="0D378F0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01-10-03下适用产品均适用</w:t>
            </w:r>
          </w:p>
        </w:tc>
        <w:tc>
          <w:tcPr>
            <w:tcW w:w="0" w:type="auto"/>
            <w:vAlign w:val="center"/>
          </w:tcPr>
          <w:p w14:paraId="2777F4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0875-2023外科器械 直线型吻合器及组件（实施日期：2026-9-15）</w:t>
            </w:r>
          </w:p>
        </w:tc>
        <w:tc>
          <w:tcPr>
            <w:tcW w:w="0" w:type="auto"/>
            <w:vAlign w:val="center"/>
          </w:tcPr>
          <w:p w14:paraId="3FFE4CC6">
            <w:pPr>
              <w:spacing w:line="400" w:lineRule="exact"/>
              <w:jc w:val="center"/>
              <w:rPr>
                <w:rFonts w:ascii="Times New Roman" w:hAnsi="Times New Roman" w:eastAsia="仿宋_GB2312" w:cs="Times New Roman"/>
                <w:sz w:val="24"/>
                <w:szCs w:val="24"/>
              </w:rPr>
            </w:pPr>
          </w:p>
        </w:tc>
        <w:tc>
          <w:tcPr>
            <w:tcW w:w="0" w:type="auto"/>
            <w:vAlign w:val="center"/>
          </w:tcPr>
          <w:p w14:paraId="19D430FB">
            <w:pPr>
              <w:spacing w:line="400" w:lineRule="exact"/>
              <w:jc w:val="center"/>
              <w:rPr>
                <w:rFonts w:ascii="Times New Roman" w:hAnsi="Times New Roman" w:eastAsia="仿宋_GB2312" w:cs="Times New Roman"/>
                <w:b/>
                <w:bCs/>
                <w:sz w:val="24"/>
                <w:szCs w:val="24"/>
              </w:rPr>
            </w:pPr>
          </w:p>
        </w:tc>
        <w:tc>
          <w:tcPr>
            <w:tcW w:w="0" w:type="auto"/>
            <w:vAlign w:val="center"/>
          </w:tcPr>
          <w:p w14:paraId="7C67D9FB">
            <w:pPr>
              <w:spacing w:line="400" w:lineRule="exact"/>
              <w:jc w:val="center"/>
              <w:rPr>
                <w:rFonts w:ascii="Times New Roman" w:hAnsi="Times New Roman" w:eastAsia="仿宋_GB2312" w:cs="Times New Roman"/>
                <w:sz w:val="24"/>
                <w:szCs w:val="24"/>
              </w:rPr>
            </w:pPr>
          </w:p>
        </w:tc>
      </w:tr>
      <w:tr w14:paraId="4662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4" w:hRule="atLeast"/>
          <w:jc w:val="center"/>
        </w:trPr>
        <w:tc>
          <w:tcPr>
            <w:tcW w:w="1295" w:type="dxa"/>
            <w:vAlign w:val="center"/>
          </w:tcPr>
          <w:p w14:paraId="4096659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02-01手术器械-刀</w:t>
            </w:r>
          </w:p>
        </w:tc>
        <w:tc>
          <w:tcPr>
            <w:tcW w:w="1174" w:type="dxa"/>
            <w:vAlign w:val="center"/>
          </w:tcPr>
          <w:p w14:paraId="64C4EB6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01手术刀</w:t>
            </w:r>
          </w:p>
        </w:tc>
        <w:tc>
          <w:tcPr>
            <w:tcW w:w="0" w:type="auto"/>
            <w:vAlign w:val="center"/>
          </w:tcPr>
          <w:p w14:paraId="7188F26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手术刀片、一次性使用无菌手术刀片、一次性使用无菌取皮刀</w:t>
            </w:r>
          </w:p>
        </w:tc>
        <w:tc>
          <w:tcPr>
            <w:tcW w:w="0" w:type="auto"/>
            <w:vAlign w:val="center"/>
          </w:tcPr>
          <w:p w14:paraId="2DC7C3D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8662-2006 手术刀片和手术刀柄的配合尺寸</w:t>
            </w:r>
          </w:p>
        </w:tc>
        <w:tc>
          <w:tcPr>
            <w:tcW w:w="0" w:type="auto"/>
            <w:vAlign w:val="center"/>
          </w:tcPr>
          <w:p w14:paraId="63B0DCF4">
            <w:pPr>
              <w:spacing w:line="400" w:lineRule="exact"/>
              <w:jc w:val="center"/>
              <w:rPr>
                <w:rFonts w:ascii="Times New Roman" w:hAnsi="Times New Roman" w:eastAsia="仿宋_GB2312" w:cs="Times New Roman"/>
                <w:sz w:val="24"/>
                <w:szCs w:val="24"/>
              </w:rPr>
            </w:pPr>
          </w:p>
        </w:tc>
        <w:tc>
          <w:tcPr>
            <w:tcW w:w="0" w:type="auto"/>
            <w:vAlign w:val="center"/>
          </w:tcPr>
          <w:p w14:paraId="13197248">
            <w:pPr>
              <w:spacing w:line="400" w:lineRule="exact"/>
              <w:jc w:val="center"/>
              <w:rPr>
                <w:rFonts w:ascii="Times New Roman" w:hAnsi="Times New Roman" w:eastAsia="仿宋_GB2312" w:cs="Times New Roman"/>
                <w:sz w:val="24"/>
                <w:szCs w:val="24"/>
              </w:rPr>
            </w:pPr>
          </w:p>
        </w:tc>
        <w:tc>
          <w:tcPr>
            <w:tcW w:w="0" w:type="auto"/>
            <w:vAlign w:val="center"/>
          </w:tcPr>
          <w:p w14:paraId="5241EE60">
            <w:pPr>
              <w:spacing w:line="400" w:lineRule="exact"/>
              <w:jc w:val="center"/>
              <w:rPr>
                <w:rFonts w:ascii="Times New Roman" w:hAnsi="Times New Roman" w:eastAsia="仿宋_GB2312" w:cs="Times New Roman"/>
                <w:sz w:val="24"/>
                <w:szCs w:val="24"/>
              </w:rPr>
            </w:pPr>
          </w:p>
        </w:tc>
      </w:tr>
      <w:tr w14:paraId="42D9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1295" w:type="dxa"/>
            <w:vAlign w:val="center"/>
          </w:tcPr>
          <w:p w14:paraId="54353F3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02-13手术器械-吻（缝）合器械及材料</w:t>
            </w:r>
          </w:p>
        </w:tc>
        <w:tc>
          <w:tcPr>
            <w:tcW w:w="1174" w:type="dxa"/>
            <w:vAlign w:val="center"/>
          </w:tcPr>
          <w:p w14:paraId="19C7840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01吻合器（带钉）</w:t>
            </w:r>
          </w:p>
        </w:tc>
        <w:tc>
          <w:tcPr>
            <w:tcW w:w="0" w:type="auto"/>
            <w:vAlign w:val="center"/>
          </w:tcPr>
          <w:p w14:paraId="16204F2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吻合器、切割吻合器</w:t>
            </w:r>
          </w:p>
        </w:tc>
        <w:tc>
          <w:tcPr>
            <w:tcW w:w="0" w:type="auto"/>
            <w:vAlign w:val="center"/>
          </w:tcPr>
          <w:p w14:paraId="7089E38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0875-2023外科器械 直线型吻合器及组件（实施日期：2026-9-15）</w:t>
            </w:r>
          </w:p>
        </w:tc>
        <w:tc>
          <w:tcPr>
            <w:tcW w:w="0" w:type="auto"/>
            <w:vAlign w:val="center"/>
          </w:tcPr>
          <w:p w14:paraId="74EBD4F7">
            <w:pPr>
              <w:spacing w:line="400" w:lineRule="exact"/>
              <w:jc w:val="center"/>
              <w:rPr>
                <w:rFonts w:ascii="Times New Roman" w:hAnsi="Times New Roman" w:eastAsia="仿宋_GB2312" w:cs="Times New Roman"/>
                <w:sz w:val="24"/>
                <w:szCs w:val="24"/>
              </w:rPr>
            </w:pPr>
          </w:p>
        </w:tc>
        <w:tc>
          <w:tcPr>
            <w:tcW w:w="0" w:type="auto"/>
            <w:vAlign w:val="center"/>
          </w:tcPr>
          <w:p w14:paraId="1655F6DA">
            <w:pPr>
              <w:spacing w:line="400" w:lineRule="exact"/>
              <w:jc w:val="center"/>
              <w:rPr>
                <w:rFonts w:ascii="Times New Roman" w:hAnsi="Times New Roman" w:eastAsia="仿宋_GB2312" w:cs="Times New Roman"/>
                <w:sz w:val="24"/>
                <w:szCs w:val="24"/>
              </w:rPr>
            </w:pPr>
          </w:p>
        </w:tc>
        <w:tc>
          <w:tcPr>
            <w:tcW w:w="0" w:type="auto"/>
            <w:vAlign w:val="center"/>
          </w:tcPr>
          <w:p w14:paraId="7AEBCB0E">
            <w:pPr>
              <w:spacing w:line="400" w:lineRule="exact"/>
              <w:jc w:val="center"/>
              <w:rPr>
                <w:rFonts w:ascii="Times New Roman" w:hAnsi="Times New Roman" w:eastAsia="仿宋_GB2312" w:cs="Times New Roman"/>
                <w:sz w:val="24"/>
                <w:szCs w:val="24"/>
              </w:rPr>
            </w:pPr>
          </w:p>
        </w:tc>
      </w:tr>
      <w:tr w14:paraId="153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295" w:type="dxa"/>
            <w:vMerge w:val="restart"/>
            <w:vAlign w:val="center"/>
          </w:tcPr>
          <w:p w14:paraId="385A171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02-13手术器械-吻（缝）合器械及材料</w:t>
            </w:r>
          </w:p>
        </w:tc>
        <w:tc>
          <w:tcPr>
            <w:tcW w:w="1174" w:type="dxa"/>
            <w:vAlign w:val="center"/>
          </w:tcPr>
          <w:p w14:paraId="733431A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02吻合器（不带钉）</w:t>
            </w:r>
          </w:p>
        </w:tc>
        <w:tc>
          <w:tcPr>
            <w:tcW w:w="0" w:type="auto"/>
            <w:vAlign w:val="center"/>
          </w:tcPr>
          <w:p w14:paraId="3460E5C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吻合器（不带钉）、切割吻合器（不带钉）</w:t>
            </w:r>
          </w:p>
        </w:tc>
        <w:tc>
          <w:tcPr>
            <w:tcW w:w="0" w:type="auto"/>
            <w:vAlign w:val="center"/>
          </w:tcPr>
          <w:p w14:paraId="045ABEC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0875-2023外科器械 直线型吻合器及组件（实施日期：2026-9-15）</w:t>
            </w:r>
          </w:p>
        </w:tc>
        <w:tc>
          <w:tcPr>
            <w:tcW w:w="0" w:type="auto"/>
            <w:vAlign w:val="center"/>
          </w:tcPr>
          <w:p w14:paraId="2854E14F">
            <w:pPr>
              <w:spacing w:line="400" w:lineRule="exact"/>
              <w:jc w:val="center"/>
              <w:rPr>
                <w:rFonts w:ascii="Times New Roman" w:hAnsi="Times New Roman" w:eastAsia="仿宋_GB2312" w:cs="Times New Roman"/>
                <w:sz w:val="24"/>
                <w:szCs w:val="24"/>
              </w:rPr>
            </w:pPr>
          </w:p>
        </w:tc>
        <w:tc>
          <w:tcPr>
            <w:tcW w:w="0" w:type="auto"/>
            <w:vAlign w:val="center"/>
          </w:tcPr>
          <w:p w14:paraId="5B545C74">
            <w:pPr>
              <w:spacing w:line="400" w:lineRule="exact"/>
              <w:jc w:val="center"/>
              <w:rPr>
                <w:rFonts w:ascii="Times New Roman" w:hAnsi="Times New Roman" w:eastAsia="仿宋_GB2312" w:cs="Times New Roman"/>
                <w:sz w:val="24"/>
                <w:szCs w:val="24"/>
              </w:rPr>
            </w:pPr>
          </w:p>
        </w:tc>
        <w:tc>
          <w:tcPr>
            <w:tcW w:w="0" w:type="auto"/>
            <w:vAlign w:val="center"/>
          </w:tcPr>
          <w:p w14:paraId="4E6BB64A">
            <w:pPr>
              <w:spacing w:line="400" w:lineRule="exact"/>
              <w:jc w:val="center"/>
              <w:rPr>
                <w:rFonts w:ascii="Times New Roman" w:hAnsi="Times New Roman" w:eastAsia="仿宋_GB2312" w:cs="Times New Roman"/>
                <w:sz w:val="24"/>
                <w:szCs w:val="24"/>
              </w:rPr>
            </w:pPr>
          </w:p>
        </w:tc>
      </w:tr>
      <w:tr w14:paraId="2E05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295" w:type="dxa"/>
            <w:vMerge w:val="continue"/>
            <w:vAlign w:val="center"/>
          </w:tcPr>
          <w:p w14:paraId="652DC110">
            <w:pPr>
              <w:spacing w:line="400" w:lineRule="exact"/>
              <w:jc w:val="center"/>
              <w:rPr>
                <w:rFonts w:ascii="Times New Roman" w:hAnsi="Times New Roman" w:eastAsia="仿宋_GB2312" w:cs="Times New Roman"/>
                <w:sz w:val="24"/>
                <w:szCs w:val="24"/>
              </w:rPr>
            </w:pPr>
          </w:p>
        </w:tc>
        <w:tc>
          <w:tcPr>
            <w:tcW w:w="1174" w:type="dxa"/>
            <w:vAlign w:val="center"/>
          </w:tcPr>
          <w:p w14:paraId="2754723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06可吸收缝合线</w:t>
            </w:r>
          </w:p>
        </w:tc>
        <w:tc>
          <w:tcPr>
            <w:tcW w:w="0" w:type="auto"/>
            <w:vAlign w:val="center"/>
          </w:tcPr>
          <w:p w14:paraId="6DAF1F1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合成可吸收缝合线、聚乙醇酸可吸收缝合线、聚乳酸可吸收缝合线、带针合成可吸收缝合线、带针聚乙醇酸可吸收缝合线、带针聚乳酸可吸收缝合线、可吸收性外科缝线</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动物源可吸收缝合线、带针动物源可吸收缝合线、羊肠缝合线、胶原蛋白缝合线、带针羊肠缝合线、带针胶原蛋白缝合线</w:t>
            </w:r>
          </w:p>
        </w:tc>
        <w:tc>
          <w:tcPr>
            <w:tcW w:w="0" w:type="auto"/>
            <w:vAlign w:val="center"/>
          </w:tcPr>
          <w:p w14:paraId="7248B7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1116-2020 可吸收性外科缝线</w:t>
            </w:r>
          </w:p>
        </w:tc>
        <w:tc>
          <w:tcPr>
            <w:tcW w:w="0" w:type="auto"/>
            <w:vAlign w:val="center"/>
          </w:tcPr>
          <w:p w14:paraId="6AB4BD55">
            <w:pPr>
              <w:spacing w:line="400" w:lineRule="exact"/>
              <w:jc w:val="center"/>
              <w:rPr>
                <w:rFonts w:ascii="Times New Roman" w:hAnsi="Times New Roman" w:eastAsia="仿宋_GB2312" w:cs="Times New Roman"/>
                <w:sz w:val="24"/>
                <w:szCs w:val="24"/>
              </w:rPr>
            </w:pPr>
          </w:p>
        </w:tc>
        <w:tc>
          <w:tcPr>
            <w:tcW w:w="0" w:type="auto"/>
            <w:vAlign w:val="center"/>
          </w:tcPr>
          <w:p w14:paraId="32D04E41">
            <w:pPr>
              <w:spacing w:line="400" w:lineRule="exact"/>
              <w:jc w:val="center"/>
              <w:rPr>
                <w:rFonts w:ascii="Times New Roman" w:hAnsi="Times New Roman" w:eastAsia="仿宋_GB2312" w:cs="Times New Roman"/>
                <w:sz w:val="24"/>
                <w:szCs w:val="24"/>
              </w:rPr>
            </w:pPr>
          </w:p>
        </w:tc>
        <w:tc>
          <w:tcPr>
            <w:tcW w:w="0" w:type="auto"/>
            <w:vAlign w:val="center"/>
          </w:tcPr>
          <w:p w14:paraId="7C56EE6C">
            <w:pPr>
              <w:spacing w:line="400" w:lineRule="exact"/>
              <w:jc w:val="center"/>
              <w:rPr>
                <w:rFonts w:ascii="Times New Roman" w:hAnsi="Times New Roman" w:eastAsia="仿宋_GB2312" w:cs="Times New Roman"/>
                <w:sz w:val="24"/>
                <w:szCs w:val="24"/>
              </w:rPr>
            </w:pPr>
          </w:p>
        </w:tc>
      </w:tr>
      <w:tr w14:paraId="4463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jc w:val="center"/>
        </w:trPr>
        <w:tc>
          <w:tcPr>
            <w:tcW w:w="1295" w:type="dxa"/>
            <w:vAlign w:val="center"/>
          </w:tcPr>
          <w:p w14:paraId="2A83019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02-13手术器械-吻（缝）合器械及材料</w:t>
            </w:r>
          </w:p>
        </w:tc>
        <w:tc>
          <w:tcPr>
            <w:tcW w:w="1174" w:type="dxa"/>
            <w:vAlign w:val="center"/>
          </w:tcPr>
          <w:p w14:paraId="7EE1715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07不可吸收缝合线</w:t>
            </w:r>
          </w:p>
        </w:tc>
        <w:tc>
          <w:tcPr>
            <w:tcW w:w="0" w:type="auto"/>
            <w:vAlign w:val="center"/>
          </w:tcPr>
          <w:p w14:paraId="29C7301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天然不可吸收缝合线、蚕丝缝合线、真丝缝合线、带针天然不可吸收缝合线、带针蚕丝缝合线、带针真丝缝合线</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合成不可吸收缝合线、带针合成不可吸收缝合线、聚丁酯缝合线、不锈钢缝合线、聚丙烯缝合线、尼龙缝合线、钛缝合线、聚酯缝合线、聚酰胺缝合线</w:t>
            </w:r>
          </w:p>
        </w:tc>
        <w:tc>
          <w:tcPr>
            <w:tcW w:w="0" w:type="auto"/>
            <w:vAlign w:val="center"/>
          </w:tcPr>
          <w:p w14:paraId="598CAF7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0167-2020 非吸收性外科缝线</w:t>
            </w:r>
          </w:p>
        </w:tc>
        <w:tc>
          <w:tcPr>
            <w:tcW w:w="0" w:type="auto"/>
            <w:vAlign w:val="center"/>
          </w:tcPr>
          <w:p w14:paraId="0533F1D3">
            <w:pPr>
              <w:spacing w:line="400" w:lineRule="exact"/>
              <w:jc w:val="center"/>
              <w:rPr>
                <w:rFonts w:ascii="Times New Roman" w:hAnsi="Times New Roman" w:eastAsia="仿宋_GB2312" w:cs="Times New Roman"/>
                <w:sz w:val="24"/>
                <w:szCs w:val="24"/>
              </w:rPr>
            </w:pPr>
          </w:p>
        </w:tc>
        <w:tc>
          <w:tcPr>
            <w:tcW w:w="0" w:type="auto"/>
            <w:vAlign w:val="center"/>
          </w:tcPr>
          <w:p w14:paraId="34D0E8B8">
            <w:pPr>
              <w:spacing w:line="400" w:lineRule="exact"/>
              <w:jc w:val="center"/>
              <w:rPr>
                <w:rFonts w:ascii="Times New Roman" w:hAnsi="Times New Roman" w:eastAsia="仿宋_GB2312" w:cs="Times New Roman"/>
                <w:sz w:val="24"/>
                <w:szCs w:val="24"/>
              </w:rPr>
            </w:pPr>
          </w:p>
        </w:tc>
        <w:tc>
          <w:tcPr>
            <w:tcW w:w="0" w:type="auto"/>
            <w:vAlign w:val="center"/>
          </w:tcPr>
          <w:p w14:paraId="4D7CB61B">
            <w:pPr>
              <w:spacing w:line="400" w:lineRule="exact"/>
              <w:jc w:val="center"/>
              <w:rPr>
                <w:rFonts w:ascii="Times New Roman" w:hAnsi="Times New Roman" w:eastAsia="仿宋_GB2312" w:cs="Times New Roman"/>
                <w:sz w:val="24"/>
                <w:szCs w:val="24"/>
              </w:rPr>
            </w:pPr>
          </w:p>
        </w:tc>
      </w:tr>
      <w:tr w14:paraId="765F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1295" w:type="dxa"/>
            <w:vAlign w:val="center"/>
          </w:tcPr>
          <w:p w14:paraId="26EE79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02-15手术器械-其他器械</w:t>
            </w:r>
          </w:p>
        </w:tc>
        <w:tc>
          <w:tcPr>
            <w:tcW w:w="1174" w:type="dxa"/>
            <w:vAlign w:val="center"/>
          </w:tcPr>
          <w:p w14:paraId="25AC6ED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09手柄</w:t>
            </w:r>
          </w:p>
        </w:tc>
        <w:tc>
          <w:tcPr>
            <w:tcW w:w="0" w:type="auto"/>
            <w:vAlign w:val="center"/>
          </w:tcPr>
          <w:p w14:paraId="632636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手术刀柄</w:t>
            </w:r>
          </w:p>
        </w:tc>
        <w:tc>
          <w:tcPr>
            <w:tcW w:w="0" w:type="auto"/>
            <w:vAlign w:val="center"/>
          </w:tcPr>
          <w:p w14:paraId="4C08B63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8662-2006 手术刀片和手术刀柄的配合尺寸</w:t>
            </w:r>
          </w:p>
        </w:tc>
        <w:tc>
          <w:tcPr>
            <w:tcW w:w="0" w:type="auto"/>
            <w:vAlign w:val="center"/>
          </w:tcPr>
          <w:p w14:paraId="05442046">
            <w:pPr>
              <w:spacing w:line="400" w:lineRule="exact"/>
              <w:jc w:val="center"/>
              <w:rPr>
                <w:rFonts w:ascii="Times New Roman" w:hAnsi="Times New Roman" w:eastAsia="仿宋_GB2312" w:cs="Times New Roman"/>
                <w:sz w:val="24"/>
                <w:szCs w:val="24"/>
              </w:rPr>
            </w:pPr>
          </w:p>
        </w:tc>
        <w:tc>
          <w:tcPr>
            <w:tcW w:w="0" w:type="auto"/>
            <w:vAlign w:val="center"/>
          </w:tcPr>
          <w:p w14:paraId="2196D64D">
            <w:pPr>
              <w:spacing w:line="400" w:lineRule="exact"/>
              <w:jc w:val="center"/>
              <w:rPr>
                <w:rFonts w:ascii="Times New Roman" w:hAnsi="Times New Roman" w:eastAsia="仿宋_GB2312" w:cs="Times New Roman"/>
                <w:sz w:val="24"/>
                <w:szCs w:val="24"/>
              </w:rPr>
            </w:pPr>
          </w:p>
        </w:tc>
        <w:tc>
          <w:tcPr>
            <w:tcW w:w="0" w:type="auto"/>
            <w:vAlign w:val="center"/>
          </w:tcPr>
          <w:p w14:paraId="32A81CA5">
            <w:pPr>
              <w:spacing w:line="400" w:lineRule="exact"/>
              <w:jc w:val="center"/>
              <w:rPr>
                <w:rFonts w:ascii="Times New Roman" w:hAnsi="Times New Roman" w:eastAsia="仿宋_GB2312" w:cs="Times New Roman"/>
                <w:sz w:val="24"/>
                <w:szCs w:val="24"/>
              </w:rPr>
            </w:pPr>
          </w:p>
        </w:tc>
      </w:tr>
      <w:tr w14:paraId="3748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Align w:val="center"/>
          </w:tcPr>
          <w:p w14:paraId="4E031EB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03-13神经和心血管手术器械-心血管介入器械</w:t>
            </w:r>
          </w:p>
        </w:tc>
        <w:tc>
          <w:tcPr>
            <w:tcW w:w="1174" w:type="dxa"/>
            <w:vAlign w:val="center"/>
          </w:tcPr>
          <w:p w14:paraId="68BEC6A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01造影导管</w:t>
            </w:r>
          </w:p>
        </w:tc>
        <w:tc>
          <w:tcPr>
            <w:tcW w:w="0" w:type="auto"/>
            <w:vAlign w:val="center"/>
          </w:tcPr>
          <w:p w14:paraId="79D88D0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造影导管、血管造影导管、外周血管用造影导管</w:t>
            </w:r>
          </w:p>
        </w:tc>
        <w:tc>
          <w:tcPr>
            <w:tcW w:w="0" w:type="auto"/>
            <w:vAlign w:val="center"/>
          </w:tcPr>
          <w:p w14:paraId="03A7FA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5E2F8AF9">
            <w:pPr>
              <w:spacing w:line="400" w:lineRule="exact"/>
              <w:jc w:val="center"/>
              <w:rPr>
                <w:rFonts w:ascii="Times New Roman" w:hAnsi="Times New Roman" w:eastAsia="仿宋_GB2312" w:cs="Times New Roman"/>
                <w:sz w:val="24"/>
                <w:szCs w:val="24"/>
              </w:rPr>
            </w:pPr>
          </w:p>
        </w:tc>
        <w:tc>
          <w:tcPr>
            <w:tcW w:w="0" w:type="auto"/>
            <w:vAlign w:val="center"/>
          </w:tcPr>
          <w:p w14:paraId="60F367A5">
            <w:pPr>
              <w:spacing w:line="400" w:lineRule="exact"/>
              <w:jc w:val="center"/>
              <w:rPr>
                <w:rFonts w:ascii="Times New Roman" w:hAnsi="Times New Roman" w:eastAsia="仿宋_GB2312" w:cs="Times New Roman"/>
                <w:sz w:val="24"/>
                <w:szCs w:val="24"/>
              </w:rPr>
            </w:pPr>
          </w:p>
        </w:tc>
        <w:tc>
          <w:tcPr>
            <w:tcW w:w="0" w:type="auto"/>
            <w:vAlign w:val="center"/>
          </w:tcPr>
          <w:p w14:paraId="74DC0213">
            <w:pPr>
              <w:spacing w:line="400" w:lineRule="exact"/>
              <w:jc w:val="center"/>
              <w:rPr>
                <w:rFonts w:ascii="Times New Roman" w:hAnsi="Times New Roman" w:eastAsia="仿宋_GB2312" w:cs="Times New Roman"/>
                <w:sz w:val="24"/>
                <w:szCs w:val="24"/>
              </w:rPr>
            </w:pPr>
          </w:p>
        </w:tc>
      </w:tr>
      <w:tr w14:paraId="44BC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restart"/>
            <w:vAlign w:val="center"/>
          </w:tcPr>
          <w:p w14:paraId="74FB73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03-13神经和心血管手术器械-心血管介入器械</w:t>
            </w:r>
          </w:p>
        </w:tc>
        <w:tc>
          <w:tcPr>
            <w:tcW w:w="1174" w:type="dxa"/>
            <w:vAlign w:val="center"/>
          </w:tcPr>
          <w:p w14:paraId="6D80FE2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02导引导管</w:t>
            </w:r>
          </w:p>
        </w:tc>
        <w:tc>
          <w:tcPr>
            <w:tcW w:w="0" w:type="auto"/>
            <w:vAlign w:val="center"/>
          </w:tcPr>
          <w:p w14:paraId="08A3A02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导引导管、指引导管、支持导管、外周血管用导引导管</w:t>
            </w:r>
          </w:p>
        </w:tc>
        <w:tc>
          <w:tcPr>
            <w:tcW w:w="0" w:type="auto"/>
            <w:vAlign w:val="center"/>
          </w:tcPr>
          <w:p w14:paraId="0843944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239BD2F7">
            <w:pPr>
              <w:spacing w:line="400" w:lineRule="exact"/>
              <w:jc w:val="center"/>
              <w:rPr>
                <w:rFonts w:ascii="Times New Roman" w:hAnsi="Times New Roman" w:eastAsia="仿宋_GB2312" w:cs="Times New Roman"/>
                <w:sz w:val="24"/>
                <w:szCs w:val="24"/>
              </w:rPr>
            </w:pPr>
          </w:p>
        </w:tc>
        <w:tc>
          <w:tcPr>
            <w:tcW w:w="0" w:type="auto"/>
            <w:vAlign w:val="center"/>
          </w:tcPr>
          <w:p w14:paraId="2BF9148A">
            <w:pPr>
              <w:spacing w:line="400" w:lineRule="exact"/>
              <w:jc w:val="center"/>
              <w:rPr>
                <w:rFonts w:ascii="Times New Roman" w:hAnsi="Times New Roman" w:eastAsia="仿宋_GB2312" w:cs="Times New Roman"/>
                <w:sz w:val="24"/>
                <w:szCs w:val="24"/>
              </w:rPr>
            </w:pPr>
          </w:p>
        </w:tc>
        <w:tc>
          <w:tcPr>
            <w:tcW w:w="0" w:type="auto"/>
            <w:vAlign w:val="center"/>
          </w:tcPr>
          <w:p w14:paraId="0D95BE90">
            <w:pPr>
              <w:spacing w:line="400" w:lineRule="exact"/>
              <w:jc w:val="center"/>
              <w:rPr>
                <w:rFonts w:ascii="Times New Roman" w:hAnsi="Times New Roman" w:eastAsia="仿宋_GB2312" w:cs="Times New Roman"/>
                <w:sz w:val="24"/>
                <w:szCs w:val="24"/>
              </w:rPr>
            </w:pPr>
          </w:p>
        </w:tc>
      </w:tr>
      <w:tr w14:paraId="5E21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08937DF4">
            <w:pPr>
              <w:spacing w:line="400" w:lineRule="exact"/>
              <w:jc w:val="center"/>
              <w:rPr>
                <w:rFonts w:ascii="Times New Roman" w:hAnsi="Times New Roman" w:eastAsia="仿宋_GB2312" w:cs="Times New Roman"/>
                <w:sz w:val="24"/>
                <w:szCs w:val="24"/>
              </w:rPr>
            </w:pPr>
          </w:p>
        </w:tc>
        <w:tc>
          <w:tcPr>
            <w:tcW w:w="1174" w:type="dxa"/>
            <w:vAlign w:val="center"/>
          </w:tcPr>
          <w:p w14:paraId="1D53AB2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03中心静脉导管</w:t>
            </w:r>
          </w:p>
        </w:tc>
        <w:tc>
          <w:tcPr>
            <w:tcW w:w="0" w:type="auto"/>
            <w:vAlign w:val="center"/>
          </w:tcPr>
          <w:p w14:paraId="2DDA6CE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中心静脉导管、含药中心静脉导管</w:t>
            </w:r>
          </w:p>
        </w:tc>
        <w:tc>
          <w:tcPr>
            <w:tcW w:w="0" w:type="auto"/>
            <w:vAlign w:val="center"/>
          </w:tcPr>
          <w:p w14:paraId="2F91DE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0A08E7E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0285.3-2017 血管内导管 一次性使用无菌导管 第3部分：中心静脉导管</w:t>
            </w:r>
          </w:p>
        </w:tc>
        <w:tc>
          <w:tcPr>
            <w:tcW w:w="0" w:type="auto"/>
            <w:vAlign w:val="center"/>
          </w:tcPr>
          <w:p w14:paraId="12B5D699">
            <w:pPr>
              <w:spacing w:line="400" w:lineRule="exact"/>
              <w:jc w:val="center"/>
              <w:rPr>
                <w:rFonts w:ascii="Times New Roman" w:hAnsi="Times New Roman" w:eastAsia="仿宋_GB2312" w:cs="Times New Roman"/>
                <w:sz w:val="24"/>
                <w:szCs w:val="24"/>
              </w:rPr>
            </w:pPr>
          </w:p>
        </w:tc>
        <w:tc>
          <w:tcPr>
            <w:tcW w:w="0" w:type="auto"/>
            <w:vAlign w:val="center"/>
          </w:tcPr>
          <w:p w14:paraId="64F67635">
            <w:pPr>
              <w:spacing w:line="400" w:lineRule="exact"/>
              <w:jc w:val="center"/>
              <w:rPr>
                <w:rFonts w:ascii="Times New Roman" w:hAnsi="Times New Roman" w:eastAsia="仿宋_GB2312" w:cs="Times New Roman"/>
                <w:sz w:val="24"/>
                <w:szCs w:val="24"/>
              </w:rPr>
            </w:pPr>
          </w:p>
        </w:tc>
      </w:tr>
      <w:tr w14:paraId="465A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51A212DE">
            <w:pPr>
              <w:spacing w:line="400" w:lineRule="exact"/>
              <w:jc w:val="center"/>
              <w:rPr>
                <w:rFonts w:ascii="Times New Roman" w:hAnsi="Times New Roman" w:eastAsia="仿宋_GB2312" w:cs="Times New Roman"/>
                <w:sz w:val="24"/>
                <w:szCs w:val="24"/>
              </w:rPr>
            </w:pPr>
          </w:p>
        </w:tc>
        <w:tc>
          <w:tcPr>
            <w:tcW w:w="1174" w:type="dxa"/>
            <w:vAlign w:val="center"/>
          </w:tcPr>
          <w:p w14:paraId="51BA9D8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05灌注导管</w:t>
            </w:r>
          </w:p>
        </w:tc>
        <w:tc>
          <w:tcPr>
            <w:tcW w:w="0" w:type="auto"/>
            <w:vAlign w:val="center"/>
          </w:tcPr>
          <w:p w14:paraId="7F3AE7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灌注导管</w:t>
            </w:r>
          </w:p>
        </w:tc>
        <w:tc>
          <w:tcPr>
            <w:tcW w:w="0" w:type="auto"/>
            <w:vAlign w:val="center"/>
          </w:tcPr>
          <w:p w14:paraId="11E1BBF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1BF57084">
            <w:pPr>
              <w:spacing w:line="400" w:lineRule="exact"/>
              <w:jc w:val="center"/>
              <w:rPr>
                <w:rFonts w:ascii="Times New Roman" w:hAnsi="Times New Roman" w:eastAsia="仿宋_GB2312" w:cs="Times New Roman"/>
                <w:sz w:val="24"/>
                <w:szCs w:val="24"/>
              </w:rPr>
            </w:pPr>
          </w:p>
        </w:tc>
        <w:tc>
          <w:tcPr>
            <w:tcW w:w="0" w:type="auto"/>
            <w:vAlign w:val="center"/>
          </w:tcPr>
          <w:p w14:paraId="31EA33BF">
            <w:pPr>
              <w:spacing w:line="400" w:lineRule="exact"/>
              <w:jc w:val="center"/>
              <w:rPr>
                <w:rFonts w:ascii="Times New Roman" w:hAnsi="Times New Roman" w:eastAsia="仿宋_GB2312" w:cs="Times New Roman"/>
                <w:sz w:val="24"/>
                <w:szCs w:val="24"/>
              </w:rPr>
            </w:pPr>
          </w:p>
        </w:tc>
        <w:tc>
          <w:tcPr>
            <w:tcW w:w="0" w:type="auto"/>
            <w:vAlign w:val="center"/>
          </w:tcPr>
          <w:p w14:paraId="00CFFE48">
            <w:pPr>
              <w:spacing w:line="400" w:lineRule="exact"/>
              <w:jc w:val="center"/>
              <w:rPr>
                <w:rFonts w:ascii="Times New Roman" w:hAnsi="Times New Roman" w:eastAsia="仿宋_GB2312" w:cs="Times New Roman"/>
                <w:sz w:val="24"/>
                <w:szCs w:val="24"/>
              </w:rPr>
            </w:pPr>
          </w:p>
        </w:tc>
      </w:tr>
      <w:tr w14:paraId="2424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38" w:hRule="atLeast"/>
          <w:jc w:val="center"/>
        </w:trPr>
        <w:tc>
          <w:tcPr>
            <w:tcW w:w="1295" w:type="dxa"/>
            <w:vMerge w:val="restart"/>
            <w:vAlign w:val="center"/>
          </w:tcPr>
          <w:p w14:paraId="236ECB4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03-13神经和心血管手术器械-心血管介入器械</w:t>
            </w:r>
          </w:p>
        </w:tc>
        <w:tc>
          <w:tcPr>
            <w:tcW w:w="1174" w:type="dxa"/>
            <w:vAlign w:val="center"/>
          </w:tcPr>
          <w:p w14:paraId="6C7872E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06球囊扩张导管</w:t>
            </w:r>
          </w:p>
        </w:tc>
        <w:tc>
          <w:tcPr>
            <w:tcW w:w="0" w:type="auto"/>
            <w:vAlign w:val="center"/>
          </w:tcPr>
          <w:p w14:paraId="63DDC0A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冠状动脉球囊扩张导管、PTCA导管、PTA导管、PTCA球囊扩张导管、非顺应性PTCA球囊扩张导管、主动脉内球囊导管、快速交换球囊扩张导管、带药球囊扩张导管</w:t>
            </w:r>
          </w:p>
        </w:tc>
        <w:tc>
          <w:tcPr>
            <w:tcW w:w="0" w:type="auto"/>
            <w:vAlign w:val="center"/>
          </w:tcPr>
          <w:p w14:paraId="4D35408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0EFA58A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0285.4-2017 血管内导管 一次性使用无菌导管 第4部分：球囊扩张导管</w:t>
            </w:r>
          </w:p>
        </w:tc>
        <w:tc>
          <w:tcPr>
            <w:tcW w:w="0" w:type="auto"/>
            <w:vAlign w:val="center"/>
          </w:tcPr>
          <w:p w14:paraId="35281367">
            <w:pPr>
              <w:spacing w:line="400" w:lineRule="exact"/>
              <w:jc w:val="center"/>
              <w:rPr>
                <w:rFonts w:ascii="Times New Roman" w:hAnsi="Times New Roman" w:eastAsia="仿宋_GB2312" w:cs="Times New Roman"/>
                <w:sz w:val="24"/>
                <w:szCs w:val="24"/>
              </w:rPr>
            </w:pPr>
          </w:p>
        </w:tc>
        <w:tc>
          <w:tcPr>
            <w:tcW w:w="0" w:type="auto"/>
            <w:vAlign w:val="center"/>
          </w:tcPr>
          <w:p w14:paraId="5D7D1F3F">
            <w:pPr>
              <w:spacing w:line="400" w:lineRule="exact"/>
              <w:jc w:val="center"/>
              <w:rPr>
                <w:rFonts w:ascii="Times New Roman" w:hAnsi="Times New Roman" w:eastAsia="仿宋_GB2312" w:cs="Times New Roman"/>
                <w:sz w:val="24"/>
                <w:szCs w:val="24"/>
              </w:rPr>
            </w:pPr>
          </w:p>
        </w:tc>
      </w:tr>
      <w:tr w14:paraId="5355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jc w:val="center"/>
        </w:trPr>
        <w:tc>
          <w:tcPr>
            <w:tcW w:w="1295" w:type="dxa"/>
            <w:vMerge w:val="continue"/>
            <w:vAlign w:val="center"/>
          </w:tcPr>
          <w:p w14:paraId="2C8E4584">
            <w:pPr>
              <w:spacing w:line="400" w:lineRule="exact"/>
              <w:jc w:val="center"/>
              <w:rPr>
                <w:rFonts w:ascii="Times New Roman" w:hAnsi="Times New Roman" w:eastAsia="仿宋_GB2312" w:cs="Times New Roman"/>
                <w:sz w:val="24"/>
                <w:szCs w:val="24"/>
              </w:rPr>
            </w:pPr>
          </w:p>
        </w:tc>
        <w:tc>
          <w:tcPr>
            <w:tcW w:w="1174" w:type="dxa"/>
            <w:vAlign w:val="center"/>
          </w:tcPr>
          <w:p w14:paraId="690D9E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07切割球囊</w:t>
            </w:r>
          </w:p>
        </w:tc>
        <w:tc>
          <w:tcPr>
            <w:tcW w:w="0" w:type="auto"/>
            <w:vAlign w:val="center"/>
          </w:tcPr>
          <w:p w14:paraId="4A9449D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切割球囊、外周切割球囊</w:t>
            </w:r>
          </w:p>
        </w:tc>
        <w:tc>
          <w:tcPr>
            <w:tcW w:w="0" w:type="auto"/>
            <w:vAlign w:val="center"/>
          </w:tcPr>
          <w:p w14:paraId="35E0C65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0B25FBA2">
            <w:pPr>
              <w:spacing w:line="400" w:lineRule="exact"/>
              <w:jc w:val="center"/>
              <w:rPr>
                <w:rFonts w:ascii="Times New Roman" w:hAnsi="Times New Roman" w:eastAsia="仿宋_GB2312" w:cs="Times New Roman"/>
                <w:sz w:val="24"/>
                <w:szCs w:val="24"/>
              </w:rPr>
            </w:pPr>
          </w:p>
        </w:tc>
        <w:tc>
          <w:tcPr>
            <w:tcW w:w="0" w:type="auto"/>
            <w:vAlign w:val="center"/>
          </w:tcPr>
          <w:p w14:paraId="4B332B46">
            <w:pPr>
              <w:spacing w:line="400" w:lineRule="exact"/>
              <w:jc w:val="center"/>
              <w:rPr>
                <w:rFonts w:ascii="Times New Roman" w:hAnsi="Times New Roman" w:eastAsia="仿宋_GB2312" w:cs="Times New Roman"/>
                <w:sz w:val="24"/>
                <w:szCs w:val="24"/>
              </w:rPr>
            </w:pPr>
          </w:p>
        </w:tc>
        <w:tc>
          <w:tcPr>
            <w:tcW w:w="0" w:type="auto"/>
            <w:vAlign w:val="center"/>
          </w:tcPr>
          <w:p w14:paraId="051009D4">
            <w:pPr>
              <w:spacing w:line="400" w:lineRule="exact"/>
              <w:jc w:val="center"/>
              <w:rPr>
                <w:rFonts w:ascii="Times New Roman" w:hAnsi="Times New Roman" w:eastAsia="仿宋_GB2312" w:cs="Times New Roman"/>
                <w:sz w:val="24"/>
                <w:szCs w:val="24"/>
              </w:rPr>
            </w:pPr>
          </w:p>
        </w:tc>
      </w:tr>
      <w:tr w14:paraId="327D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38" w:hRule="atLeast"/>
          <w:jc w:val="center"/>
        </w:trPr>
        <w:tc>
          <w:tcPr>
            <w:tcW w:w="1295" w:type="dxa"/>
            <w:vMerge w:val="continue"/>
            <w:vAlign w:val="center"/>
          </w:tcPr>
          <w:p w14:paraId="1C72CF84">
            <w:pPr>
              <w:spacing w:line="400" w:lineRule="exact"/>
              <w:jc w:val="center"/>
              <w:rPr>
                <w:rFonts w:ascii="Times New Roman" w:hAnsi="Times New Roman" w:eastAsia="仿宋_GB2312" w:cs="Times New Roman"/>
                <w:sz w:val="24"/>
                <w:szCs w:val="24"/>
              </w:rPr>
            </w:pPr>
          </w:p>
        </w:tc>
        <w:tc>
          <w:tcPr>
            <w:tcW w:w="1174" w:type="dxa"/>
            <w:vAlign w:val="center"/>
          </w:tcPr>
          <w:p w14:paraId="7B8FB7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08造影球囊</w:t>
            </w:r>
          </w:p>
        </w:tc>
        <w:tc>
          <w:tcPr>
            <w:tcW w:w="0" w:type="auto"/>
            <w:vAlign w:val="center"/>
          </w:tcPr>
          <w:p w14:paraId="538DB35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静脉造影球囊导管</w:t>
            </w:r>
          </w:p>
        </w:tc>
        <w:tc>
          <w:tcPr>
            <w:tcW w:w="0" w:type="auto"/>
            <w:vAlign w:val="center"/>
          </w:tcPr>
          <w:p w14:paraId="7E25D57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0C7B0D4D">
            <w:pPr>
              <w:spacing w:line="400" w:lineRule="exact"/>
              <w:jc w:val="center"/>
              <w:rPr>
                <w:rFonts w:ascii="Times New Roman" w:hAnsi="Times New Roman" w:eastAsia="仿宋_GB2312" w:cs="Times New Roman"/>
                <w:sz w:val="24"/>
                <w:szCs w:val="24"/>
              </w:rPr>
            </w:pPr>
          </w:p>
        </w:tc>
        <w:tc>
          <w:tcPr>
            <w:tcW w:w="0" w:type="auto"/>
            <w:vAlign w:val="center"/>
          </w:tcPr>
          <w:p w14:paraId="67B9F925">
            <w:pPr>
              <w:spacing w:line="400" w:lineRule="exact"/>
              <w:jc w:val="center"/>
              <w:rPr>
                <w:rFonts w:ascii="Times New Roman" w:hAnsi="Times New Roman" w:eastAsia="仿宋_GB2312" w:cs="Times New Roman"/>
                <w:sz w:val="24"/>
                <w:szCs w:val="24"/>
              </w:rPr>
            </w:pPr>
          </w:p>
        </w:tc>
        <w:tc>
          <w:tcPr>
            <w:tcW w:w="0" w:type="auto"/>
            <w:vAlign w:val="center"/>
          </w:tcPr>
          <w:p w14:paraId="6497E6CB">
            <w:pPr>
              <w:spacing w:line="400" w:lineRule="exact"/>
              <w:jc w:val="center"/>
              <w:rPr>
                <w:rFonts w:ascii="Times New Roman" w:hAnsi="Times New Roman" w:eastAsia="仿宋_GB2312" w:cs="Times New Roman"/>
                <w:sz w:val="24"/>
                <w:szCs w:val="24"/>
              </w:rPr>
            </w:pPr>
          </w:p>
        </w:tc>
      </w:tr>
      <w:tr w14:paraId="795B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1295" w:type="dxa"/>
            <w:vMerge w:val="restart"/>
            <w:vAlign w:val="center"/>
          </w:tcPr>
          <w:p w14:paraId="20DD2B2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03-13神经和心血管手术器械-心血管介入器械</w:t>
            </w:r>
          </w:p>
        </w:tc>
        <w:tc>
          <w:tcPr>
            <w:tcW w:w="1174" w:type="dxa"/>
            <w:vAlign w:val="center"/>
          </w:tcPr>
          <w:p w14:paraId="5FCD10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09封堵球囊</w:t>
            </w:r>
          </w:p>
        </w:tc>
        <w:tc>
          <w:tcPr>
            <w:tcW w:w="0" w:type="auto"/>
            <w:vAlign w:val="center"/>
          </w:tcPr>
          <w:p w14:paraId="590CFA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封堵球囊导管、阻断球囊导管</w:t>
            </w:r>
          </w:p>
        </w:tc>
        <w:tc>
          <w:tcPr>
            <w:tcW w:w="0" w:type="auto"/>
            <w:vAlign w:val="center"/>
          </w:tcPr>
          <w:p w14:paraId="61E38F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71F33312">
            <w:pPr>
              <w:spacing w:line="400" w:lineRule="exact"/>
              <w:jc w:val="center"/>
              <w:rPr>
                <w:rFonts w:ascii="Times New Roman" w:hAnsi="Times New Roman" w:eastAsia="仿宋_GB2312" w:cs="Times New Roman"/>
                <w:sz w:val="24"/>
                <w:szCs w:val="24"/>
              </w:rPr>
            </w:pPr>
          </w:p>
        </w:tc>
        <w:tc>
          <w:tcPr>
            <w:tcW w:w="0" w:type="auto"/>
            <w:vAlign w:val="center"/>
          </w:tcPr>
          <w:p w14:paraId="19FB1B79">
            <w:pPr>
              <w:spacing w:line="400" w:lineRule="exact"/>
              <w:jc w:val="center"/>
              <w:rPr>
                <w:rFonts w:ascii="Times New Roman" w:hAnsi="Times New Roman" w:eastAsia="仿宋_GB2312" w:cs="Times New Roman"/>
                <w:sz w:val="24"/>
                <w:szCs w:val="24"/>
              </w:rPr>
            </w:pPr>
          </w:p>
        </w:tc>
        <w:tc>
          <w:tcPr>
            <w:tcW w:w="0" w:type="auto"/>
            <w:vAlign w:val="center"/>
          </w:tcPr>
          <w:p w14:paraId="5159B404">
            <w:pPr>
              <w:spacing w:line="400" w:lineRule="exact"/>
              <w:jc w:val="center"/>
              <w:rPr>
                <w:rFonts w:ascii="Times New Roman" w:hAnsi="Times New Roman" w:eastAsia="仿宋_GB2312" w:cs="Times New Roman"/>
                <w:sz w:val="24"/>
                <w:szCs w:val="24"/>
              </w:rPr>
            </w:pPr>
          </w:p>
        </w:tc>
      </w:tr>
      <w:tr w14:paraId="593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56A3A448">
            <w:pPr>
              <w:spacing w:line="400" w:lineRule="exact"/>
              <w:jc w:val="center"/>
              <w:rPr>
                <w:rFonts w:ascii="Times New Roman" w:hAnsi="Times New Roman" w:eastAsia="仿宋_GB2312" w:cs="Times New Roman"/>
                <w:sz w:val="24"/>
                <w:szCs w:val="24"/>
              </w:rPr>
            </w:pPr>
          </w:p>
        </w:tc>
        <w:tc>
          <w:tcPr>
            <w:tcW w:w="1174" w:type="dxa"/>
            <w:vAlign w:val="center"/>
          </w:tcPr>
          <w:p w14:paraId="5EE2540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10血栓抽吸导管</w:t>
            </w:r>
          </w:p>
        </w:tc>
        <w:tc>
          <w:tcPr>
            <w:tcW w:w="0" w:type="auto"/>
            <w:vAlign w:val="center"/>
          </w:tcPr>
          <w:p w14:paraId="2BBE12F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血栓抽吸导管</w:t>
            </w:r>
          </w:p>
        </w:tc>
        <w:tc>
          <w:tcPr>
            <w:tcW w:w="0" w:type="auto"/>
            <w:vAlign w:val="center"/>
          </w:tcPr>
          <w:p w14:paraId="35E97A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5901B76A">
            <w:pPr>
              <w:spacing w:line="400" w:lineRule="exact"/>
              <w:jc w:val="center"/>
              <w:rPr>
                <w:rFonts w:ascii="Times New Roman" w:hAnsi="Times New Roman" w:eastAsia="仿宋_GB2312" w:cs="Times New Roman"/>
                <w:sz w:val="24"/>
                <w:szCs w:val="24"/>
              </w:rPr>
            </w:pPr>
          </w:p>
        </w:tc>
        <w:tc>
          <w:tcPr>
            <w:tcW w:w="0" w:type="auto"/>
            <w:vAlign w:val="center"/>
          </w:tcPr>
          <w:p w14:paraId="31E642E3">
            <w:pPr>
              <w:spacing w:line="400" w:lineRule="exact"/>
              <w:jc w:val="center"/>
              <w:rPr>
                <w:rFonts w:ascii="Times New Roman" w:hAnsi="Times New Roman" w:eastAsia="仿宋_GB2312" w:cs="Times New Roman"/>
                <w:sz w:val="24"/>
                <w:szCs w:val="24"/>
              </w:rPr>
            </w:pPr>
          </w:p>
        </w:tc>
        <w:tc>
          <w:tcPr>
            <w:tcW w:w="0" w:type="auto"/>
            <w:vAlign w:val="center"/>
          </w:tcPr>
          <w:p w14:paraId="69A0CF16">
            <w:pPr>
              <w:spacing w:line="400" w:lineRule="exact"/>
              <w:jc w:val="center"/>
              <w:rPr>
                <w:rFonts w:ascii="Times New Roman" w:hAnsi="Times New Roman" w:eastAsia="仿宋_GB2312" w:cs="Times New Roman"/>
                <w:sz w:val="24"/>
                <w:szCs w:val="24"/>
              </w:rPr>
            </w:pPr>
          </w:p>
        </w:tc>
      </w:tr>
      <w:tr w14:paraId="33BB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712D1790">
            <w:pPr>
              <w:spacing w:line="400" w:lineRule="exact"/>
              <w:jc w:val="center"/>
              <w:rPr>
                <w:rFonts w:ascii="Times New Roman" w:hAnsi="Times New Roman" w:eastAsia="仿宋_GB2312" w:cs="Times New Roman"/>
                <w:sz w:val="24"/>
                <w:szCs w:val="24"/>
              </w:rPr>
            </w:pPr>
          </w:p>
        </w:tc>
        <w:tc>
          <w:tcPr>
            <w:tcW w:w="1174" w:type="dxa"/>
            <w:vAlign w:val="center"/>
          </w:tcPr>
          <w:p w14:paraId="69EDDC2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11套针外周导管</w:t>
            </w:r>
          </w:p>
        </w:tc>
        <w:tc>
          <w:tcPr>
            <w:tcW w:w="0" w:type="auto"/>
            <w:vAlign w:val="center"/>
          </w:tcPr>
          <w:p w14:paraId="6524CE1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套针外周导管</w:t>
            </w:r>
          </w:p>
        </w:tc>
        <w:tc>
          <w:tcPr>
            <w:tcW w:w="0" w:type="auto"/>
            <w:vAlign w:val="center"/>
          </w:tcPr>
          <w:p w14:paraId="5002379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001B9EC2">
            <w:pPr>
              <w:spacing w:line="400" w:lineRule="exact"/>
              <w:jc w:val="center"/>
              <w:rPr>
                <w:rFonts w:ascii="Times New Roman" w:hAnsi="Times New Roman" w:eastAsia="仿宋_GB2312" w:cs="Times New Roman"/>
                <w:sz w:val="24"/>
                <w:szCs w:val="24"/>
              </w:rPr>
            </w:pPr>
          </w:p>
        </w:tc>
        <w:tc>
          <w:tcPr>
            <w:tcW w:w="0" w:type="auto"/>
            <w:vAlign w:val="center"/>
          </w:tcPr>
          <w:p w14:paraId="3EA63877">
            <w:pPr>
              <w:spacing w:line="400" w:lineRule="exact"/>
              <w:jc w:val="center"/>
              <w:rPr>
                <w:rFonts w:ascii="Times New Roman" w:hAnsi="Times New Roman" w:eastAsia="仿宋_GB2312" w:cs="Times New Roman"/>
                <w:sz w:val="24"/>
                <w:szCs w:val="24"/>
              </w:rPr>
            </w:pPr>
          </w:p>
        </w:tc>
        <w:tc>
          <w:tcPr>
            <w:tcW w:w="0" w:type="auto"/>
            <w:vAlign w:val="center"/>
          </w:tcPr>
          <w:p w14:paraId="09D10BB8">
            <w:pPr>
              <w:spacing w:line="400" w:lineRule="exact"/>
              <w:jc w:val="center"/>
              <w:rPr>
                <w:rFonts w:ascii="Times New Roman" w:hAnsi="Times New Roman" w:eastAsia="仿宋_GB2312" w:cs="Times New Roman"/>
                <w:sz w:val="24"/>
                <w:szCs w:val="24"/>
              </w:rPr>
            </w:pPr>
          </w:p>
        </w:tc>
      </w:tr>
      <w:tr w14:paraId="1F5F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34CEF066">
            <w:pPr>
              <w:spacing w:line="400" w:lineRule="exact"/>
              <w:jc w:val="center"/>
              <w:rPr>
                <w:rFonts w:ascii="Times New Roman" w:hAnsi="Times New Roman" w:eastAsia="仿宋_GB2312" w:cs="Times New Roman"/>
                <w:sz w:val="24"/>
                <w:szCs w:val="24"/>
              </w:rPr>
            </w:pPr>
          </w:p>
        </w:tc>
        <w:tc>
          <w:tcPr>
            <w:tcW w:w="1174" w:type="dxa"/>
            <w:vAlign w:val="center"/>
          </w:tcPr>
          <w:p w14:paraId="01E9468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12穿刺针</w:t>
            </w:r>
          </w:p>
        </w:tc>
        <w:tc>
          <w:tcPr>
            <w:tcW w:w="0" w:type="auto"/>
            <w:vAlign w:val="center"/>
          </w:tcPr>
          <w:p w14:paraId="6D43A2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血管穿刺针</w:t>
            </w:r>
          </w:p>
        </w:tc>
        <w:tc>
          <w:tcPr>
            <w:tcW w:w="0" w:type="auto"/>
            <w:vAlign w:val="center"/>
          </w:tcPr>
          <w:p w14:paraId="56B273B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0450.1-2020 一次性使用无菌血管内导管辅件 第1部分：导引器械</w:t>
            </w:r>
          </w:p>
        </w:tc>
        <w:tc>
          <w:tcPr>
            <w:tcW w:w="0" w:type="auto"/>
            <w:vAlign w:val="center"/>
          </w:tcPr>
          <w:p w14:paraId="170E27B2">
            <w:pPr>
              <w:spacing w:line="400" w:lineRule="exact"/>
              <w:jc w:val="center"/>
              <w:rPr>
                <w:rFonts w:ascii="Times New Roman" w:hAnsi="Times New Roman" w:eastAsia="仿宋_GB2312" w:cs="Times New Roman"/>
                <w:sz w:val="24"/>
                <w:szCs w:val="24"/>
              </w:rPr>
            </w:pPr>
          </w:p>
        </w:tc>
        <w:tc>
          <w:tcPr>
            <w:tcW w:w="0" w:type="auto"/>
            <w:vAlign w:val="center"/>
          </w:tcPr>
          <w:p w14:paraId="1515A6F1">
            <w:pPr>
              <w:spacing w:line="400" w:lineRule="exact"/>
              <w:jc w:val="center"/>
              <w:rPr>
                <w:rFonts w:ascii="Times New Roman" w:hAnsi="Times New Roman" w:eastAsia="仿宋_GB2312" w:cs="Times New Roman"/>
                <w:sz w:val="24"/>
                <w:szCs w:val="24"/>
              </w:rPr>
            </w:pPr>
          </w:p>
        </w:tc>
        <w:tc>
          <w:tcPr>
            <w:tcW w:w="0" w:type="auto"/>
            <w:vAlign w:val="center"/>
          </w:tcPr>
          <w:p w14:paraId="7AB225C4">
            <w:pPr>
              <w:spacing w:line="400" w:lineRule="exact"/>
              <w:jc w:val="center"/>
              <w:rPr>
                <w:rFonts w:ascii="Times New Roman" w:hAnsi="Times New Roman" w:eastAsia="仿宋_GB2312" w:cs="Times New Roman"/>
                <w:sz w:val="24"/>
                <w:szCs w:val="24"/>
              </w:rPr>
            </w:pPr>
          </w:p>
        </w:tc>
      </w:tr>
      <w:tr w14:paraId="24F7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restart"/>
            <w:vAlign w:val="center"/>
          </w:tcPr>
          <w:p w14:paraId="3A914E8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03-13神经和心血管手术器械-心血管介入器械</w:t>
            </w:r>
          </w:p>
        </w:tc>
        <w:tc>
          <w:tcPr>
            <w:tcW w:w="1174" w:type="dxa"/>
            <w:vAlign w:val="center"/>
          </w:tcPr>
          <w:p w14:paraId="737E80F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13导引套管</w:t>
            </w:r>
          </w:p>
        </w:tc>
        <w:tc>
          <w:tcPr>
            <w:tcW w:w="0" w:type="auto"/>
            <w:vAlign w:val="center"/>
          </w:tcPr>
          <w:p w14:paraId="57272B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导引套管</w:t>
            </w:r>
          </w:p>
        </w:tc>
        <w:tc>
          <w:tcPr>
            <w:tcW w:w="0" w:type="auto"/>
            <w:vAlign w:val="center"/>
          </w:tcPr>
          <w:p w14:paraId="14C1582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0450.1-2020 一次性使用无菌血管内导管辅件 第1部分：导引器械</w:t>
            </w:r>
          </w:p>
        </w:tc>
        <w:tc>
          <w:tcPr>
            <w:tcW w:w="0" w:type="auto"/>
            <w:vAlign w:val="center"/>
          </w:tcPr>
          <w:p w14:paraId="585F2DB3">
            <w:pPr>
              <w:spacing w:line="400" w:lineRule="exact"/>
              <w:jc w:val="center"/>
              <w:rPr>
                <w:rFonts w:ascii="Times New Roman" w:hAnsi="Times New Roman" w:eastAsia="仿宋_GB2312" w:cs="Times New Roman"/>
                <w:sz w:val="24"/>
                <w:szCs w:val="24"/>
              </w:rPr>
            </w:pPr>
          </w:p>
        </w:tc>
        <w:tc>
          <w:tcPr>
            <w:tcW w:w="0" w:type="auto"/>
            <w:vAlign w:val="center"/>
          </w:tcPr>
          <w:p w14:paraId="566916F3">
            <w:pPr>
              <w:spacing w:line="400" w:lineRule="exact"/>
              <w:jc w:val="center"/>
              <w:rPr>
                <w:rFonts w:ascii="Times New Roman" w:hAnsi="Times New Roman" w:eastAsia="仿宋_GB2312" w:cs="Times New Roman"/>
                <w:sz w:val="24"/>
                <w:szCs w:val="24"/>
              </w:rPr>
            </w:pPr>
          </w:p>
        </w:tc>
        <w:tc>
          <w:tcPr>
            <w:tcW w:w="0" w:type="auto"/>
            <w:vAlign w:val="center"/>
          </w:tcPr>
          <w:p w14:paraId="18A249D6">
            <w:pPr>
              <w:spacing w:line="400" w:lineRule="exact"/>
              <w:jc w:val="center"/>
              <w:rPr>
                <w:rFonts w:ascii="Times New Roman" w:hAnsi="Times New Roman" w:eastAsia="仿宋_GB2312" w:cs="Times New Roman"/>
                <w:sz w:val="24"/>
                <w:szCs w:val="24"/>
              </w:rPr>
            </w:pPr>
          </w:p>
        </w:tc>
      </w:tr>
      <w:tr w14:paraId="15D3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1295" w:type="dxa"/>
            <w:vMerge w:val="continue"/>
            <w:vAlign w:val="center"/>
          </w:tcPr>
          <w:p w14:paraId="40C1372B">
            <w:pPr>
              <w:spacing w:line="400" w:lineRule="exact"/>
              <w:jc w:val="center"/>
              <w:rPr>
                <w:rFonts w:ascii="Times New Roman" w:hAnsi="Times New Roman" w:eastAsia="仿宋_GB2312" w:cs="Times New Roman"/>
                <w:sz w:val="24"/>
                <w:szCs w:val="24"/>
              </w:rPr>
            </w:pPr>
          </w:p>
        </w:tc>
        <w:tc>
          <w:tcPr>
            <w:tcW w:w="1174" w:type="dxa"/>
            <w:vAlign w:val="center"/>
          </w:tcPr>
          <w:p w14:paraId="4F6E3B1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14导管鞘</w:t>
            </w:r>
          </w:p>
        </w:tc>
        <w:tc>
          <w:tcPr>
            <w:tcW w:w="0" w:type="auto"/>
            <w:vAlign w:val="center"/>
          </w:tcPr>
          <w:p w14:paraId="52DD023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导管鞘、导引鞘、动脉鞘、静脉血管鞘、微穿刺血管鞘、撕开型血管鞘</w:t>
            </w:r>
          </w:p>
        </w:tc>
        <w:tc>
          <w:tcPr>
            <w:tcW w:w="0" w:type="auto"/>
            <w:vAlign w:val="center"/>
          </w:tcPr>
          <w:p w14:paraId="03AA1E2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0450.1-2020 一次性使用无菌血管内导管辅件 第1部分：导引器械</w:t>
            </w:r>
          </w:p>
        </w:tc>
        <w:tc>
          <w:tcPr>
            <w:tcW w:w="0" w:type="auto"/>
            <w:vAlign w:val="center"/>
          </w:tcPr>
          <w:p w14:paraId="30532D16">
            <w:pPr>
              <w:spacing w:line="400" w:lineRule="exact"/>
              <w:jc w:val="center"/>
              <w:rPr>
                <w:rFonts w:ascii="Times New Roman" w:hAnsi="Times New Roman" w:eastAsia="仿宋_GB2312" w:cs="Times New Roman"/>
                <w:sz w:val="24"/>
                <w:szCs w:val="24"/>
              </w:rPr>
            </w:pPr>
          </w:p>
        </w:tc>
        <w:tc>
          <w:tcPr>
            <w:tcW w:w="0" w:type="auto"/>
            <w:vAlign w:val="center"/>
          </w:tcPr>
          <w:p w14:paraId="01F56EF3">
            <w:pPr>
              <w:spacing w:line="400" w:lineRule="exact"/>
              <w:jc w:val="center"/>
              <w:rPr>
                <w:rFonts w:ascii="Times New Roman" w:hAnsi="Times New Roman" w:eastAsia="仿宋_GB2312" w:cs="Times New Roman"/>
                <w:sz w:val="24"/>
                <w:szCs w:val="24"/>
              </w:rPr>
            </w:pPr>
          </w:p>
        </w:tc>
        <w:tc>
          <w:tcPr>
            <w:tcW w:w="0" w:type="auto"/>
            <w:vAlign w:val="center"/>
          </w:tcPr>
          <w:p w14:paraId="3FAE1E78">
            <w:pPr>
              <w:spacing w:line="400" w:lineRule="exact"/>
              <w:jc w:val="center"/>
              <w:rPr>
                <w:rFonts w:ascii="Times New Roman" w:hAnsi="Times New Roman" w:eastAsia="仿宋_GB2312" w:cs="Times New Roman"/>
                <w:sz w:val="24"/>
                <w:szCs w:val="24"/>
              </w:rPr>
            </w:pPr>
          </w:p>
        </w:tc>
      </w:tr>
      <w:tr w14:paraId="4F8C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756BC9C6">
            <w:pPr>
              <w:spacing w:line="400" w:lineRule="exact"/>
              <w:jc w:val="center"/>
              <w:rPr>
                <w:rFonts w:ascii="Times New Roman" w:hAnsi="Times New Roman" w:eastAsia="仿宋_GB2312" w:cs="Times New Roman"/>
                <w:sz w:val="24"/>
                <w:szCs w:val="24"/>
              </w:rPr>
            </w:pPr>
          </w:p>
        </w:tc>
        <w:tc>
          <w:tcPr>
            <w:tcW w:w="1174" w:type="dxa"/>
            <w:vAlign w:val="center"/>
          </w:tcPr>
          <w:p w14:paraId="4328ABA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15扩张器</w:t>
            </w:r>
          </w:p>
        </w:tc>
        <w:tc>
          <w:tcPr>
            <w:tcW w:w="0" w:type="auto"/>
            <w:vAlign w:val="center"/>
          </w:tcPr>
          <w:p w14:paraId="0A4E609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扩张器</w:t>
            </w:r>
          </w:p>
        </w:tc>
        <w:tc>
          <w:tcPr>
            <w:tcW w:w="0" w:type="auto"/>
            <w:vAlign w:val="center"/>
          </w:tcPr>
          <w:p w14:paraId="7BDD484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0450.1-2020 一次性使用无菌血管内导管辅件 第1部分：导引器械</w:t>
            </w:r>
          </w:p>
        </w:tc>
        <w:tc>
          <w:tcPr>
            <w:tcW w:w="0" w:type="auto"/>
            <w:vAlign w:val="center"/>
          </w:tcPr>
          <w:p w14:paraId="732B363E">
            <w:pPr>
              <w:spacing w:line="400" w:lineRule="exact"/>
              <w:jc w:val="center"/>
              <w:rPr>
                <w:rFonts w:ascii="Times New Roman" w:hAnsi="Times New Roman" w:eastAsia="仿宋_GB2312" w:cs="Times New Roman"/>
                <w:sz w:val="24"/>
                <w:szCs w:val="24"/>
              </w:rPr>
            </w:pPr>
          </w:p>
        </w:tc>
        <w:tc>
          <w:tcPr>
            <w:tcW w:w="0" w:type="auto"/>
            <w:vAlign w:val="center"/>
          </w:tcPr>
          <w:p w14:paraId="5BCCCFFF">
            <w:pPr>
              <w:spacing w:line="400" w:lineRule="exact"/>
              <w:jc w:val="center"/>
              <w:rPr>
                <w:rFonts w:ascii="Times New Roman" w:hAnsi="Times New Roman" w:eastAsia="仿宋_GB2312" w:cs="Times New Roman"/>
                <w:sz w:val="24"/>
                <w:szCs w:val="24"/>
              </w:rPr>
            </w:pPr>
          </w:p>
        </w:tc>
        <w:tc>
          <w:tcPr>
            <w:tcW w:w="0" w:type="auto"/>
            <w:vAlign w:val="center"/>
          </w:tcPr>
          <w:p w14:paraId="5B5463FE">
            <w:pPr>
              <w:spacing w:line="400" w:lineRule="exact"/>
              <w:jc w:val="center"/>
              <w:rPr>
                <w:rFonts w:ascii="Times New Roman" w:hAnsi="Times New Roman" w:eastAsia="仿宋_GB2312" w:cs="Times New Roman"/>
                <w:sz w:val="24"/>
                <w:szCs w:val="24"/>
              </w:rPr>
            </w:pPr>
          </w:p>
        </w:tc>
      </w:tr>
      <w:tr w14:paraId="5C17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Merge w:val="continue"/>
            <w:vAlign w:val="center"/>
          </w:tcPr>
          <w:p w14:paraId="6E341E35">
            <w:pPr>
              <w:spacing w:line="400" w:lineRule="exact"/>
              <w:jc w:val="center"/>
              <w:rPr>
                <w:rFonts w:ascii="Times New Roman" w:hAnsi="Times New Roman" w:eastAsia="仿宋_GB2312" w:cs="Times New Roman"/>
                <w:sz w:val="24"/>
                <w:szCs w:val="24"/>
              </w:rPr>
            </w:pPr>
          </w:p>
        </w:tc>
        <w:tc>
          <w:tcPr>
            <w:tcW w:w="1174" w:type="dxa"/>
            <w:vAlign w:val="center"/>
          </w:tcPr>
          <w:p w14:paraId="6077D4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16导丝</w:t>
            </w:r>
          </w:p>
        </w:tc>
        <w:tc>
          <w:tcPr>
            <w:tcW w:w="0" w:type="auto"/>
            <w:vAlign w:val="center"/>
          </w:tcPr>
          <w:p w14:paraId="7032999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硬导丝、软头导丝、肾动脉导丝、微导丝、推送导丝、超滑导丝、导引导丝、造影导丝</w:t>
            </w:r>
          </w:p>
        </w:tc>
        <w:tc>
          <w:tcPr>
            <w:tcW w:w="0" w:type="auto"/>
            <w:vAlign w:val="center"/>
          </w:tcPr>
          <w:p w14:paraId="603B321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0450.1-2020 一次性使用无菌血管内导管辅件 第1部分：导引器械</w:t>
            </w:r>
          </w:p>
        </w:tc>
        <w:tc>
          <w:tcPr>
            <w:tcW w:w="0" w:type="auto"/>
            <w:vAlign w:val="center"/>
          </w:tcPr>
          <w:p w14:paraId="59FD5620">
            <w:pPr>
              <w:spacing w:line="400" w:lineRule="exact"/>
              <w:jc w:val="center"/>
              <w:rPr>
                <w:rFonts w:ascii="Times New Roman" w:hAnsi="Times New Roman" w:eastAsia="仿宋_GB2312" w:cs="Times New Roman"/>
                <w:sz w:val="24"/>
                <w:szCs w:val="24"/>
              </w:rPr>
            </w:pPr>
          </w:p>
        </w:tc>
        <w:tc>
          <w:tcPr>
            <w:tcW w:w="0" w:type="auto"/>
            <w:vAlign w:val="center"/>
          </w:tcPr>
          <w:p w14:paraId="66DDE52F">
            <w:pPr>
              <w:spacing w:line="400" w:lineRule="exact"/>
              <w:jc w:val="center"/>
              <w:rPr>
                <w:rFonts w:ascii="Times New Roman" w:hAnsi="Times New Roman" w:eastAsia="仿宋_GB2312" w:cs="Times New Roman"/>
                <w:sz w:val="24"/>
                <w:szCs w:val="24"/>
              </w:rPr>
            </w:pPr>
          </w:p>
        </w:tc>
        <w:tc>
          <w:tcPr>
            <w:tcW w:w="0" w:type="auto"/>
            <w:vAlign w:val="center"/>
          </w:tcPr>
          <w:p w14:paraId="69AE3AED">
            <w:pPr>
              <w:spacing w:line="400" w:lineRule="exact"/>
              <w:jc w:val="center"/>
              <w:rPr>
                <w:rFonts w:ascii="Times New Roman" w:hAnsi="Times New Roman" w:eastAsia="仿宋_GB2312" w:cs="Times New Roman"/>
                <w:sz w:val="24"/>
                <w:szCs w:val="24"/>
              </w:rPr>
            </w:pPr>
          </w:p>
        </w:tc>
      </w:tr>
      <w:tr w14:paraId="51D4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0D27D99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03-13神经和心血管手术器械-心血管介入器械</w:t>
            </w:r>
          </w:p>
        </w:tc>
        <w:tc>
          <w:tcPr>
            <w:tcW w:w="1174" w:type="dxa"/>
            <w:vAlign w:val="center"/>
          </w:tcPr>
          <w:p w14:paraId="4CD33D5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26微导管</w:t>
            </w:r>
          </w:p>
        </w:tc>
        <w:tc>
          <w:tcPr>
            <w:tcW w:w="0" w:type="auto"/>
            <w:vAlign w:val="center"/>
          </w:tcPr>
          <w:p w14:paraId="5EE4F10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微导管、外周介入微导管、输送微导管、漂浮微导管、一次性使用微导管</w:t>
            </w:r>
          </w:p>
        </w:tc>
        <w:tc>
          <w:tcPr>
            <w:tcW w:w="0" w:type="auto"/>
            <w:vAlign w:val="center"/>
          </w:tcPr>
          <w:p w14:paraId="0FFF326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第1部分：通用要求</w:t>
            </w:r>
          </w:p>
        </w:tc>
        <w:tc>
          <w:tcPr>
            <w:tcW w:w="0" w:type="auto"/>
            <w:vAlign w:val="center"/>
          </w:tcPr>
          <w:p w14:paraId="4C3E1866">
            <w:pPr>
              <w:spacing w:line="400" w:lineRule="exact"/>
              <w:jc w:val="center"/>
              <w:rPr>
                <w:rFonts w:ascii="Times New Roman" w:hAnsi="Times New Roman" w:eastAsia="仿宋_GB2312" w:cs="Times New Roman"/>
                <w:sz w:val="24"/>
                <w:szCs w:val="24"/>
              </w:rPr>
            </w:pPr>
          </w:p>
        </w:tc>
        <w:tc>
          <w:tcPr>
            <w:tcW w:w="0" w:type="auto"/>
            <w:vAlign w:val="center"/>
          </w:tcPr>
          <w:p w14:paraId="053ADF9E">
            <w:pPr>
              <w:spacing w:line="400" w:lineRule="exact"/>
              <w:jc w:val="center"/>
              <w:rPr>
                <w:rFonts w:ascii="Times New Roman" w:hAnsi="Times New Roman" w:eastAsia="仿宋_GB2312" w:cs="Times New Roman"/>
                <w:sz w:val="24"/>
                <w:szCs w:val="24"/>
              </w:rPr>
            </w:pPr>
          </w:p>
        </w:tc>
        <w:tc>
          <w:tcPr>
            <w:tcW w:w="0" w:type="auto"/>
            <w:vAlign w:val="center"/>
          </w:tcPr>
          <w:p w14:paraId="3EA16CB7">
            <w:pPr>
              <w:spacing w:line="400" w:lineRule="exact"/>
              <w:jc w:val="center"/>
              <w:rPr>
                <w:rFonts w:ascii="Times New Roman" w:hAnsi="Times New Roman" w:eastAsia="仿宋_GB2312" w:cs="Times New Roman"/>
                <w:sz w:val="24"/>
                <w:szCs w:val="24"/>
              </w:rPr>
            </w:pPr>
          </w:p>
        </w:tc>
      </w:tr>
      <w:tr w14:paraId="36CA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61DD26D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05-01放射治疗设备</w:t>
            </w:r>
          </w:p>
        </w:tc>
        <w:tc>
          <w:tcPr>
            <w:tcW w:w="1174" w:type="dxa"/>
            <w:vAlign w:val="center"/>
          </w:tcPr>
          <w:p w14:paraId="7C2826E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01医用电子加速器</w:t>
            </w:r>
          </w:p>
        </w:tc>
        <w:tc>
          <w:tcPr>
            <w:tcW w:w="0" w:type="auto"/>
            <w:vAlign w:val="center"/>
          </w:tcPr>
          <w:p w14:paraId="2B693E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医用电子直线加速器、医用电子回旋加速器、螺旋断层放射治疗系统、X射线立体定向放射外科治疗系统、移动式电子束术中放射治疗系统</w:t>
            </w:r>
          </w:p>
        </w:tc>
        <w:tc>
          <w:tcPr>
            <w:tcW w:w="0" w:type="auto"/>
            <w:vAlign w:val="center"/>
          </w:tcPr>
          <w:p w14:paraId="7F80C26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15213-2016 医用电子加速器性能和试验方法</w:t>
            </w:r>
          </w:p>
        </w:tc>
        <w:tc>
          <w:tcPr>
            <w:tcW w:w="0" w:type="auto"/>
            <w:vAlign w:val="center"/>
          </w:tcPr>
          <w:p w14:paraId="09AF3B3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1650-2019 X射线图像引导放射治疗设备性能和试验方法</w:t>
            </w:r>
          </w:p>
        </w:tc>
        <w:tc>
          <w:tcPr>
            <w:tcW w:w="0" w:type="auto"/>
            <w:vAlign w:val="center"/>
          </w:tcPr>
          <w:p w14:paraId="227F9D9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9706.201-2020  医用电气设备　第2-1部分：能量为1 MeV至50 MeV电子加速器基本安全和基本性能专用要求</w:t>
            </w:r>
          </w:p>
        </w:tc>
        <w:tc>
          <w:tcPr>
            <w:tcW w:w="0" w:type="auto"/>
            <w:vAlign w:val="center"/>
          </w:tcPr>
          <w:p w14:paraId="14CDD0A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r>
      <w:tr w14:paraId="54D6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7" w:hRule="atLeast"/>
          <w:jc w:val="center"/>
        </w:trPr>
        <w:tc>
          <w:tcPr>
            <w:tcW w:w="1295" w:type="dxa"/>
            <w:vAlign w:val="center"/>
          </w:tcPr>
          <w:p w14:paraId="05B42B5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05-01放射治疗设备</w:t>
            </w:r>
          </w:p>
        </w:tc>
        <w:tc>
          <w:tcPr>
            <w:tcW w:w="1174" w:type="dxa"/>
            <w:vAlign w:val="center"/>
          </w:tcPr>
          <w:p w14:paraId="6BEF9E5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01医用电子加速器</w:t>
            </w:r>
          </w:p>
        </w:tc>
        <w:tc>
          <w:tcPr>
            <w:tcW w:w="0" w:type="auto"/>
            <w:vAlign w:val="center"/>
          </w:tcPr>
          <w:p w14:paraId="629970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医用电子直线加速器、医用电子回旋加速器、螺旋断层放射治疗系统、X射线立体定向放射外科治疗系统、移动式电子束术中放射治疗系统</w:t>
            </w:r>
          </w:p>
        </w:tc>
        <w:tc>
          <w:tcPr>
            <w:tcW w:w="0" w:type="auto"/>
            <w:vAlign w:val="center"/>
          </w:tcPr>
          <w:p w14:paraId="339001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c>
          <w:tcPr>
            <w:tcW w:w="0" w:type="auto"/>
            <w:vAlign w:val="center"/>
          </w:tcPr>
          <w:p w14:paraId="36A423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9706.268-2022 医用电气设备　第2-68部分：电子加速器、轻离子束治疗设备和放射性核素射束治疗设备用的X射线图像引导放射治疗设备的基本安全和基本性能专用要求(实施日期：2025-06-01)</w:t>
            </w:r>
          </w:p>
        </w:tc>
        <w:tc>
          <w:tcPr>
            <w:tcW w:w="0" w:type="auto"/>
            <w:vAlign w:val="center"/>
          </w:tcPr>
          <w:p w14:paraId="51DF74D1">
            <w:pPr>
              <w:spacing w:line="400" w:lineRule="exact"/>
              <w:jc w:val="center"/>
              <w:rPr>
                <w:rFonts w:ascii="Times New Roman" w:hAnsi="Times New Roman" w:eastAsia="仿宋_GB2312" w:cs="Times New Roman"/>
                <w:sz w:val="24"/>
                <w:szCs w:val="24"/>
              </w:rPr>
            </w:pPr>
          </w:p>
        </w:tc>
        <w:tc>
          <w:tcPr>
            <w:tcW w:w="0" w:type="auto"/>
            <w:vAlign w:val="center"/>
          </w:tcPr>
          <w:p w14:paraId="04914A26">
            <w:pPr>
              <w:spacing w:line="400" w:lineRule="exact"/>
              <w:jc w:val="center"/>
              <w:rPr>
                <w:rFonts w:ascii="Times New Roman" w:hAnsi="Times New Roman" w:eastAsia="仿宋_GB2312" w:cs="Times New Roman"/>
                <w:sz w:val="24"/>
                <w:szCs w:val="24"/>
              </w:rPr>
            </w:pPr>
          </w:p>
        </w:tc>
      </w:tr>
      <w:tr w14:paraId="1375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7" w:hRule="atLeast"/>
          <w:jc w:val="center"/>
        </w:trPr>
        <w:tc>
          <w:tcPr>
            <w:tcW w:w="1295" w:type="dxa"/>
            <w:vAlign w:val="center"/>
          </w:tcPr>
          <w:p w14:paraId="3C6ADB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05-01放射治疗设备</w:t>
            </w:r>
          </w:p>
        </w:tc>
        <w:tc>
          <w:tcPr>
            <w:tcW w:w="1174" w:type="dxa"/>
            <w:vAlign w:val="center"/>
          </w:tcPr>
          <w:p w14:paraId="6A856B3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02医用轻离子治疗系统</w:t>
            </w:r>
          </w:p>
        </w:tc>
        <w:tc>
          <w:tcPr>
            <w:tcW w:w="0" w:type="auto"/>
            <w:vAlign w:val="center"/>
          </w:tcPr>
          <w:p w14:paraId="1B6F31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医用轻离子治疗系统</w:t>
            </w:r>
          </w:p>
        </w:tc>
        <w:tc>
          <w:tcPr>
            <w:tcW w:w="0" w:type="auto"/>
            <w:vAlign w:val="center"/>
          </w:tcPr>
          <w:p w14:paraId="13B9237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1650-2019 X射线图像引导放射治疗设备性能和试验方法</w:t>
            </w:r>
          </w:p>
        </w:tc>
        <w:tc>
          <w:tcPr>
            <w:tcW w:w="0" w:type="auto"/>
            <w:vAlign w:val="center"/>
          </w:tcPr>
          <w:p w14:paraId="4092C6C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9706.264-2022 医用电气设备　第2-64部分：轻离子束医用电气设备的基本安全和基本性能专用要求(实施日期：2025-6-1)</w:t>
            </w:r>
          </w:p>
        </w:tc>
        <w:tc>
          <w:tcPr>
            <w:tcW w:w="0" w:type="auto"/>
            <w:vAlign w:val="center"/>
          </w:tcPr>
          <w:p w14:paraId="59E18B4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9706.268-2022 医用电气设备　第2-68部分：电子加速器、轻离子束治疗设备和放射性核素射束治疗设备用的X射线图像引导放射治疗设备的基本安全和基本性能专用要求(实施日期：2025-6-1)</w:t>
            </w:r>
          </w:p>
        </w:tc>
        <w:tc>
          <w:tcPr>
            <w:tcW w:w="0" w:type="auto"/>
            <w:vAlign w:val="center"/>
          </w:tcPr>
          <w:p w14:paraId="3CA7FBDA">
            <w:pPr>
              <w:spacing w:line="400" w:lineRule="exact"/>
              <w:jc w:val="center"/>
              <w:rPr>
                <w:rFonts w:ascii="Times New Roman" w:hAnsi="Times New Roman" w:eastAsia="仿宋_GB2312" w:cs="Times New Roman"/>
                <w:sz w:val="24"/>
                <w:szCs w:val="24"/>
              </w:rPr>
            </w:pPr>
          </w:p>
        </w:tc>
      </w:tr>
      <w:tr w14:paraId="050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2748FAC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05-01放射治疗设备</w:t>
            </w:r>
          </w:p>
        </w:tc>
        <w:tc>
          <w:tcPr>
            <w:tcW w:w="1174" w:type="dxa"/>
            <w:vAlign w:val="center"/>
          </w:tcPr>
          <w:p w14:paraId="35C913E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03医用X射线治疗设备</w:t>
            </w:r>
          </w:p>
        </w:tc>
        <w:tc>
          <w:tcPr>
            <w:tcW w:w="0" w:type="auto"/>
            <w:vAlign w:val="center"/>
          </w:tcPr>
          <w:p w14:paraId="7E0CA7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05-01-03下产品均适用</w:t>
            </w:r>
          </w:p>
        </w:tc>
        <w:tc>
          <w:tcPr>
            <w:tcW w:w="0" w:type="auto"/>
            <w:vAlign w:val="center"/>
          </w:tcPr>
          <w:p w14:paraId="467F269C">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YY 9706.208-2021 医用电气设备　第2-8部分：能量为10 kV至1 MV治疗X射线设备的基本安全和基本性能专用要求</w:t>
            </w:r>
          </w:p>
        </w:tc>
        <w:tc>
          <w:tcPr>
            <w:tcW w:w="0" w:type="auto"/>
            <w:vAlign w:val="center"/>
          </w:tcPr>
          <w:p w14:paraId="16F902D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c>
          <w:tcPr>
            <w:tcW w:w="0" w:type="auto"/>
            <w:vAlign w:val="center"/>
          </w:tcPr>
          <w:p w14:paraId="69EDE51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c>
          <w:tcPr>
            <w:tcW w:w="0" w:type="auto"/>
            <w:vAlign w:val="center"/>
          </w:tcPr>
          <w:p w14:paraId="667A83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1650-2019  X射线图像引导放射治疗设备　性能和试验方法</w:t>
            </w:r>
          </w:p>
        </w:tc>
      </w:tr>
      <w:tr w14:paraId="47E1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3631069B">
            <w:pPr>
              <w:spacing w:line="400" w:lineRule="exact"/>
              <w:jc w:val="center"/>
              <w:rPr>
                <w:rFonts w:ascii="Times New Roman" w:hAnsi="Times New Roman" w:eastAsia="仿宋_GB2312" w:cs="Times New Roman"/>
                <w:sz w:val="24"/>
                <w:szCs w:val="24"/>
              </w:rPr>
            </w:pPr>
          </w:p>
        </w:tc>
        <w:tc>
          <w:tcPr>
            <w:tcW w:w="1174" w:type="dxa"/>
            <w:vAlign w:val="center"/>
          </w:tcPr>
          <w:p w14:paraId="11D72D6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04伽玛射束远距离治疗机</w:t>
            </w:r>
          </w:p>
        </w:tc>
        <w:tc>
          <w:tcPr>
            <w:tcW w:w="0" w:type="auto"/>
            <w:vAlign w:val="center"/>
          </w:tcPr>
          <w:p w14:paraId="06F5414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钴-60远距离治疗机</w:t>
            </w:r>
          </w:p>
        </w:tc>
        <w:tc>
          <w:tcPr>
            <w:tcW w:w="0" w:type="auto"/>
            <w:vAlign w:val="center"/>
          </w:tcPr>
          <w:p w14:paraId="09D6F7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0096-2019 钴-60 远距离治疗机</w:t>
            </w:r>
          </w:p>
        </w:tc>
        <w:tc>
          <w:tcPr>
            <w:tcW w:w="0" w:type="auto"/>
            <w:vAlign w:val="center"/>
          </w:tcPr>
          <w:p w14:paraId="16CE6E2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9706.211-2020  医用电气设备　第2-11部分：γ射束治疗设备的基本安全和基本性能专用要求</w:t>
            </w:r>
          </w:p>
        </w:tc>
        <w:tc>
          <w:tcPr>
            <w:tcW w:w="0" w:type="auto"/>
            <w:vAlign w:val="center"/>
          </w:tcPr>
          <w:p w14:paraId="0865908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c>
          <w:tcPr>
            <w:tcW w:w="0" w:type="auto"/>
            <w:vAlign w:val="center"/>
          </w:tcPr>
          <w:p w14:paraId="3B65B5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r>
      <w:tr w14:paraId="247E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2F0C38D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05-01放射治疗设备</w:t>
            </w:r>
          </w:p>
        </w:tc>
        <w:tc>
          <w:tcPr>
            <w:tcW w:w="1174" w:type="dxa"/>
            <w:vMerge w:val="restart"/>
            <w:vAlign w:val="center"/>
          </w:tcPr>
          <w:p w14:paraId="02ECC8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04伽玛射束远距离治疗机</w:t>
            </w:r>
          </w:p>
        </w:tc>
        <w:tc>
          <w:tcPr>
            <w:tcW w:w="0" w:type="auto"/>
            <w:vAlign w:val="center"/>
          </w:tcPr>
          <w:p w14:paraId="50CDF18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钴-60远距离治疗机</w:t>
            </w:r>
          </w:p>
        </w:tc>
        <w:tc>
          <w:tcPr>
            <w:tcW w:w="0" w:type="auto"/>
            <w:vAlign w:val="center"/>
          </w:tcPr>
          <w:p w14:paraId="07B82FB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0775-2010 远距离放射治疗计划系统高能X(γ)射束剂量计算准确性要求和试验方法（如适用）</w:t>
            </w:r>
          </w:p>
        </w:tc>
        <w:tc>
          <w:tcPr>
            <w:tcW w:w="0" w:type="auto"/>
            <w:vAlign w:val="center"/>
          </w:tcPr>
          <w:p w14:paraId="400BAE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0831.1-2011 γ射束立体定向放射治疗系统　第1部分：头部多源γ射束立体定向放射治疗系统（如适用）</w:t>
            </w:r>
          </w:p>
        </w:tc>
        <w:tc>
          <w:tcPr>
            <w:tcW w:w="0" w:type="auto"/>
            <w:vAlign w:val="center"/>
          </w:tcPr>
          <w:p w14:paraId="1B43FCA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0831.2-2015 γ射束立体定向放射治疗系统　第2部分：体部多源γ射束立体定向放射治疗系统（如适用）</w:t>
            </w:r>
          </w:p>
        </w:tc>
        <w:tc>
          <w:tcPr>
            <w:tcW w:w="0" w:type="auto"/>
            <w:vAlign w:val="center"/>
          </w:tcPr>
          <w:p w14:paraId="1A40014A">
            <w:pPr>
              <w:spacing w:line="400" w:lineRule="exact"/>
              <w:jc w:val="center"/>
              <w:rPr>
                <w:rFonts w:ascii="Times New Roman" w:hAnsi="Times New Roman" w:eastAsia="仿宋_GB2312" w:cs="Times New Roman"/>
                <w:sz w:val="24"/>
                <w:szCs w:val="24"/>
              </w:rPr>
            </w:pPr>
          </w:p>
        </w:tc>
      </w:tr>
      <w:tr w14:paraId="4EBE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2" w:hRule="atLeast"/>
          <w:jc w:val="center"/>
        </w:trPr>
        <w:tc>
          <w:tcPr>
            <w:tcW w:w="1295" w:type="dxa"/>
            <w:vMerge w:val="continue"/>
            <w:vAlign w:val="center"/>
          </w:tcPr>
          <w:p w14:paraId="15E9CF68">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5C697FB">
            <w:pPr>
              <w:spacing w:line="400" w:lineRule="exact"/>
              <w:jc w:val="center"/>
              <w:rPr>
                <w:rFonts w:ascii="Times New Roman" w:hAnsi="Times New Roman" w:eastAsia="仿宋_GB2312" w:cs="Times New Roman"/>
                <w:sz w:val="24"/>
                <w:szCs w:val="24"/>
              </w:rPr>
            </w:pPr>
          </w:p>
        </w:tc>
        <w:tc>
          <w:tcPr>
            <w:tcW w:w="0" w:type="auto"/>
            <w:vAlign w:val="center"/>
          </w:tcPr>
          <w:p w14:paraId="6EC151C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体部多源伽玛（γ）射束立体定向放射治疗系统</w:t>
            </w:r>
          </w:p>
        </w:tc>
        <w:tc>
          <w:tcPr>
            <w:tcW w:w="0" w:type="auto"/>
            <w:vAlign w:val="center"/>
          </w:tcPr>
          <w:p w14:paraId="096BE2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0831.2-2015 γ射束立体定向放射治疗系统 第2部分：体部多源γ射束立体定向放射治疗系统</w:t>
            </w:r>
          </w:p>
        </w:tc>
        <w:tc>
          <w:tcPr>
            <w:tcW w:w="0" w:type="auto"/>
            <w:vAlign w:val="center"/>
          </w:tcPr>
          <w:p w14:paraId="0AD323F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9706.211-2020  医用电气设备　第2-11部分：γ射束治疗设备的基本安全和基本性能专用要求</w:t>
            </w:r>
          </w:p>
        </w:tc>
        <w:tc>
          <w:tcPr>
            <w:tcW w:w="0" w:type="auto"/>
            <w:vAlign w:val="center"/>
          </w:tcPr>
          <w:p w14:paraId="611874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c>
          <w:tcPr>
            <w:tcW w:w="0" w:type="auto"/>
            <w:vAlign w:val="center"/>
          </w:tcPr>
          <w:p w14:paraId="024C936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r>
      <w:tr w14:paraId="5DA2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4" w:hRule="atLeast"/>
          <w:jc w:val="center"/>
        </w:trPr>
        <w:tc>
          <w:tcPr>
            <w:tcW w:w="1295" w:type="dxa"/>
            <w:vMerge w:val="restart"/>
            <w:vAlign w:val="center"/>
          </w:tcPr>
          <w:p w14:paraId="09D981B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05-01放射治疗设备</w:t>
            </w:r>
          </w:p>
        </w:tc>
        <w:tc>
          <w:tcPr>
            <w:tcW w:w="1174" w:type="dxa"/>
            <w:vAlign w:val="center"/>
          </w:tcPr>
          <w:p w14:paraId="785315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04伽玛射束远距离治疗机</w:t>
            </w:r>
          </w:p>
        </w:tc>
        <w:tc>
          <w:tcPr>
            <w:tcW w:w="0" w:type="auto"/>
            <w:vAlign w:val="center"/>
          </w:tcPr>
          <w:p w14:paraId="265AF14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体部多源伽玛（γ）射束立体定向放射治疗系统</w:t>
            </w:r>
          </w:p>
        </w:tc>
        <w:tc>
          <w:tcPr>
            <w:tcW w:w="0" w:type="auto"/>
            <w:vAlign w:val="center"/>
          </w:tcPr>
          <w:p w14:paraId="09E6358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0775-2010 远距离放射治疗计划系统高能X(γ)射束剂量计算准确性要求和试验方法（如适用）</w:t>
            </w:r>
          </w:p>
        </w:tc>
        <w:tc>
          <w:tcPr>
            <w:tcW w:w="0" w:type="auto"/>
            <w:vAlign w:val="center"/>
          </w:tcPr>
          <w:p w14:paraId="5FA0AA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0831.1-2011 γ射束立体定向放射治疗系统　第1部分：头部多源γ射束立体定向放射治疗系统（如适用）</w:t>
            </w:r>
          </w:p>
        </w:tc>
        <w:tc>
          <w:tcPr>
            <w:tcW w:w="0" w:type="auto"/>
            <w:vAlign w:val="center"/>
          </w:tcPr>
          <w:p w14:paraId="31B31F06">
            <w:pPr>
              <w:spacing w:line="400" w:lineRule="exact"/>
              <w:jc w:val="center"/>
              <w:rPr>
                <w:rFonts w:ascii="Times New Roman" w:hAnsi="Times New Roman" w:eastAsia="仿宋_GB2312" w:cs="Times New Roman"/>
                <w:sz w:val="24"/>
                <w:szCs w:val="24"/>
              </w:rPr>
            </w:pPr>
          </w:p>
        </w:tc>
        <w:tc>
          <w:tcPr>
            <w:tcW w:w="0" w:type="auto"/>
            <w:vAlign w:val="center"/>
          </w:tcPr>
          <w:p w14:paraId="3FBA0019">
            <w:pPr>
              <w:spacing w:line="400" w:lineRule="exact"/>
              <w:jc w:val="center"/>
              <w:rPr>
                <w:rFonts w:ascii="Times New Roman" w:hAnsi="Times New Roman" w:eastAsia="仿宋_GB2312" w:cs="Times New Roman"/>
                <w:sz w:val="24"/>
                <w:szCs w:val="24"/>
              </w:rPr>
            </w:pPr>
          </w:p>
        </w:tc>
      </w:tr>
      <w:tr w14:paraId="493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1295" w:type="dxa"/>
            <w:vMerge w:val="continue"/>
            <w:vAlign w:val="center"/>
          </w:tcPr>
          <w:p w14:paraId="401C7B10">
            <w:pPr>
              <w:spacing w:line="400" w:lineRule="exact"/>
              <w:jc w:val="center"/>
              <w:rPr>
                <w:rFonts w:ascii="Times New Roman" w:hAnsi="Times New Roman" w:eastAsia="仿宋_GB2312" w:cs="Times New Roman"/>
                <w:sz w:val="24"/>
                <w:szCs w:val="24"/>
              </w:rPr>
            </w:pPr>
          </w:p>
        </w:tc>
        <w:tc>
          <w:tcPr>
            <w:tcW w:w="1174" w:type="dxa"/>
            <w:vAlign w:val="center"/>
          </w:tcPr>
          <w:p w14:paraId="1FA9FA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05近距离后装治疗设备</w:t>
            </w:r>
          </w:p>
        </w:tc>
        <w:tc>
          <w:tcPr>
            <w:tcW w:w="0" w:type="auto"/>
            <w:vAlign w:val="center"/>
          </w:tcPr>
          <w:p w14:paraId="5706F96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05-01-05下产品均适用</w:t>
            </w:r>
          </w:p>
        </w:tc>
        <w:tc>
          <w:tcPr>
            <w:tcW w:w="0" w:type="auto"/>
            <w:vAlign w:val="center"/>
          </w:tcPr>
          <w:p w14:paraId="12718EE6">
            <w:pPr>
              <w:spacing w:line="400" w:lineRule="exact"/>
              <w:jc w:val="center"/>
              <w:rPr>
                <w:rFonts w:ascii="Times New Roman" w:hAnsi="Times New Roman" w:eastAsia="仿宋_GB2312" w:cs="Times New Roman"/>
                <w:sz w:val="24"/>
                <w:szCs w:val="24"/>
              </w:rPr>
            </w:pPr>
          </w:p>
          <w:p w14:paraId="3E437BDF">
            <w:pPr>
              <w:spacing w:line="400" w:lineRule="exact"/>
              <w:jc w:val="center"/>
              <w:rPr>
                <w:rFonts w:ascii="Times New Roman" w:hAnsi="Times New Roman" w:eastAsia="仿宋_GB2312" w:cs="Times New Roman"/>
                <w:sz w:val="24"/>
                <w:szCs w:val="24"/>
              </w:rPr>
            </w:pPr>
          </w:p>
          <w:p w14:paraId="12D59A4B">
            <w:pPr>
              <w:spacing w:line="400" w:lineRule="exact"/>
              <w:jc w:val="center"/>
              <w:rPr>
                <w:rFonts w:ascii="Times New Roman" w:hAnsi="Times New Roman" w:eastAsia="仿宋_GB2312" w:cs="Times New Roman"/>
                <w:sz w:val="24"/>
                <w:szCs w:val="24"/>
              </w:rPr>
            </w:pPr>
          </w:p>
          <w:p w14:paraId="3E25583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9706.217 医用电气设备　第2-17部分：自动控制式近距离治疗后装设备的基本安全和基本性能专用要求</w:t>
            </w:r>
          </w:p>
          <w:p w14:paraId="284EB608">
            <w:pPr>
              <w:spacing w:line="400" w:lineRule="exact"/>
              <w:rPr>
                <w:rFonts w:ascii="Times New Roman" w:hAnsi="Times New Roman" w:eastAsia="仿宋_GB2312" w:cs="Times New Roman"/>
                <w:sz w:val="24"/>
                <w:szCs w:val="24"/>
              </w:rPr>
            </w:pPr>
          </w:p>
          <w:p w14:paraId="6B19AA7F">
            <w:pPr>
              <w:spacing w:line="400" w:lineRule="exact"/>
              <w:rPr>
                <w:rFonts w:ascii="Times New Roman" w:hAnsi="Times New Roman" w:eastAsia="仿宋_GB2312" w:cs="Times New Roman"/>
                <w:sz w:val="24"/>
                <w:szCs w:val="24"/>
              </w:rPr>
            </w:pPr>
          </w:p>
          <w:p w14:paraId="419A3B48">
            <w:pPr>
              <w:spacing w:line="400" w:lineRule="exact"/>
              <w:rPr>
                <w:rFonts w:ascii="Times New Roman" w:hAnsi="Times New Roman" w:eastAsia="仿宋_GB2312" w:cs="Times New Roman"/>
                <w:sz w:val="24"/>
                <w:szCs w:val="24"/>
              </w:rPr>
            </w:pPr>
          </w:p>
        </w:tc>
        <w:tc>
          <w:tcPr>
            <w:tcW w:w="0" w:type="auto"/>
            <w:vAlign w:val="center"/>
          </w:tcPr>
          <w:p w14:paraId="54E11DB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c>
          <w:tcPr>
            <w:tcW w:w="0" w:type="auto"/>
            <w:vAlign w:val="center"/>
          </w:tcPr>
          <w:p w14:paraId="5B3D9FD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c>
          <w:tcPr>
            <w:tcW w:w="0" w:type="auto"/>
            <w:vAlign w:val="center"/>
          </w:tcPr>
          <w:p w14:paraId="6628E074">
            <w:pPr>
              <w:spacing w:line="400" w:lineRule="exact"/>
              <w:jc w:val="center"/>
              <w:rPr>
                <w:rFonts w:ascii="Times New Roman" w:hAnsi="Times New Roman" w:eastAsia="仿宋_GB2312" w:cs="Times New Roman"/>
                <w:sz w:val="24"/>
                <w:szCs w:val="24"/>
              </w:rPr>
            </w:pPr>
          </w:p>
        </w:tc>
      </w:tr>
      <w:tr w14:paraId="5EB3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4" w:hRule="atLeast"/>
          <w:jc w:val="center"/>
        </w:trPr>
        <w:tc>
          <w:tcPr>
            <w:tcW w:w="1295" w:type="dxa"/>
            <w:vAlign w:val="center"/>
          </w:tcPr>
          <w:p w14:paraId="75F1B7A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05-01放射治疗设备</w:t>
            </w:r>
          </w:p>
        </w:tc>
        <w:tc>
          <w:tcPr>
            <w:tcW w:w="1174" w:type="dxa"/>
            <w:vAlign w:val="center"/>
          </w:tcPr>
          <w:p w14:paraId="551F2E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06放射性粒籽植入治疗系统</w:t>
            </w:r>
          </w:p>
        </w:tc>
        <w:tc>
          <w:tcPr>
            <w:tcW w:w="0" w:type="auto"/>
            <w:vAlign w:val="center"/>
          </w:tcPr>
          <w:p w14:paraId="284F695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放射性粒籽植入治疗系统</w:t>
            </w:r>
          </w:p>
        </w:tc>
        <w:tc>
          <w:tcPr>
            <w:tcW w:w="0" w:type="auto"/>
            <w:vAlign w:val="center"/>
          </w:tcPr>
          <w:p w14:paraId="0987E5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1650-2019 X射线图像引导放射治疗设备性能和试验方法</w:t>
            </w:r>
          </w:p>
        </w:tc>
        <w:tc>
          <w:tcPr>
            <w:tcW w:w="0" w:type="auto"/>
            <w:vAlign w:val="center"/>
          </w:tcPr>
          <w:p w14:paraId="3D70A5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c>
          <w:tcPr>
            <w:tcW w:w="0" w:type="auto"/>
            <w:vAlign w:val="center"/>
          </w:tcPr>
          <w:p w14:paraId="25948B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c>
          <w:tcPr>
            <w:tcW w:w="0" w:type="auto"/>
            <w:vAlign w:val="center"/>
          </w:tcPr>
          <w:p w14:paraId="4EB3B1A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9706.268-2022 医用电气设备　第2-68部分：电子加速器、轻离子束治疗设备和放射性核素射束治疗设备用的X射线图像引导放射治疗设备的基本安全和基本性能专用要求(实施日期：2025-6-1)</w:t>
            </w:r>
          </w:p>
        </w:tc>
      </w:tr>
      <w:tr w14:paraId="2765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95" w:type="dxa"/>
            <w:vAlign w:val="center"/>
          </w:tcPr>
          <w:p w14:paraId="3A369D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05-02放射治疗模拟及图像引导设备</w:t>
            </w:r>
          </w:p>
        </w:tc>
        <w:tc>
          <w:tcPr>
            <w:tcW w:w="1174" w:type="dxa"/>
            <w:vAlign w:val="center"/>
          </w:tcPr>
          <w:p w14:paraId="5C39E30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01放射治疗模拟系统</w:t>
            </w:r>
          </w:p>
        </w:tc>
        <w:tc>
          <w:tcPr>
            <w:tcW w:w="0" w:type="auto"/>
            <w:vAlign w:val="center"/>
          </w:tcPr>
          <w:p w14:paraId="33C674A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05-02-01下产品均适用</w:t>
            </w:r>
          </w:p>
        </w:tc>
        <w:tc>
          <w:tcPr>
            <w:tcW w:w="0" w:type="auto"/>
            <w:vAlign w:val="center"/>
          </w:tcPr>
          <w:p w14:paraId="5F761BF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9706.229-2021 医用电气设备　第2-29部分：放射治疗模拟机的基本安全和基本性能专用要求</w:t>
            </w:r>
          </w:p>
        </w:tc>
        <w:tc>
          <w:tcPr>
            <w:tcW w:w="0" w:type="auto"/>
            <w:vAlign w:val="center"/>
          </w:tcPr>
          <w:p w14:paraId="511B786B">
            <w:pPr>
              <w:spacing w:line="400" w:lineRule="exact"/>
              <w:jc w:val="center"/>
              <w:rPr>
                <w:rFonts w:ascii="Times New Roman" w:hAnsi="Times New Roman" w:eastAsia="仿宋_GB2312" w:cs="Times New Roman"/>
                <w:sz w:val="24"/>
                <w:szCs w:val="24"/>
              </w:rPr>
            </w:pPr>
          </w:p>
        </w:tc>
        <w:tc>
          <w:tcPr>
            <w:tcW w:w="0" w:type="auto"/>
            <w:vAlign w:val="center"/>
          </w:tcPr>
          <w:p w14:paraId="25E788B9">
            <w:pPr>
              <w:spacing w:line="400" w:lineRule="exact"/>
              <w:jc w:val="center"/>
              <w:rPr>
                <w:rFonts w:ascii="Times New Roman" w:hAnsi="Times New Roman" w:eastAsia="仿宋_GB2312" w:cs="Times New Roman"/>
                <w:sz w:val="24"/>
                <w:szCs w:val="24"/>
              </w:rPr>
            </w:pPr>
          </w:p>
        </w:tc>
        <w:tc>
          <w:tcPr>
            <w:tcW w:w="0" w:type="auto"/>
            <w:vAlign w:val="center"/>
          </w:tcPr>
          <w:p w14:paraId="3E74F19B">
            <w:pPr>
              <w:spacing w:line="400" w:lineRule="exact"/>
              <w:jc w:val="center"/>
              <w:rPr>
                <w:rFonts w:ascii="Times New Roman" w:hAnsi="Times New Roman" w:eastAsia="仿宋_GB2312" w:cs="Times New Roman"/>
                <w:sz w:val="24"/>
                <w:szCs w:val="24"/>
              </w:rPr>
            </w:pPr>
          </w:p>
        </w:tc>
      </w:tr>
      <w:tr w14:paraId="3342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6" w:hRule="atLeast"/>
          <w:jc w:val="center"/>
        </w:trPr>
        <w:tc>
          <w:tcPr>
            <w:tcW w:w="1295" w:type="dxa"/>
            <w:vAlign w:val="center"/>
          </w:tcPr>
          <w:p w14:paraId="0051671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05-02放射治疗模拟及图像引导设备</w:t>
            </w:r>
          </w:p>
        </w:tc>
        <w:tc>
          <w:tcPr>
            <w:tcW w:w="1174" w:type="dxa"/>
            <w:vAlign w:val="center"/>
          </w:tcPr>
          <w:p w14:paraId="4DEC09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02放射治疗用X射线图像引导系统</w:t>
            </w:r>
          </w:p>
        </w:tc>
        <w:tc>
          <w:tcPr>
            <w:tcW w:w="0" w:type="auto"/>
            <w:vAlign w:val="center"/>
          </w:tcPr>
          <w:p w14:paraId="732D17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05-02-02下产品均适用</w:t>
            </w:r>
          </w:p>
        </w:tc>
        <w:tc>
          <w:tcPr>
            <w:tcW w:w="0" w:type="auto"/>
            <w:vAlign w:val="center"/>
          </w:tcPr>
          <w:p w14:paraId="23D84F4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1650-2019 X射线图像引导放射治疗设备性能和试验方法</w:t>
            </w:r>
          </w:p>
        </w:tc>
        <w:tc>
          <w:tcPr>
            <w:tcW w:w="0" w:type="auto"/>
            <w:vAlign w:val="center"/>
          </w:tcPr>
          <w:p w14:paraId="3C66A0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9706.268-2022 医用电气设备　第2-68部分：电子加速器、轻离子束治疗设备和放射性核素射束治疗设备用的X射线图像引导放射治疗设备的基本安全和基本性能专用要求(实施日期：2025-6-1)</w:t>
            </w:r>
          </w:p>
        </w:tc>
        <w:tc>
          <w:tcPr>
            <w:tcW w:w="0" w:type="auto"/>
            <w:vAlign w:val="center"/>
          </w:tcPr>
          <w:p w14:paraId="4819C816">
            <w:pPr>
              <w:spacing w:line="400" w:lineRule="exact"/>
              <w:jc w:val="center"/>
              <w:rPr>
                <w:rFonts w:ascii="Times New Roman" w:hAnsi="Times New Roman" w:eastAsia="仿宋_GB2312" w:cs="Times New Roman"/>
                <w:sz w:val="24"/>
                <w:szCs w:val="24"/>
              </w:rPr>
            </w:pPr>
          </w:p>
        </w:tc>
        <w:tc>
          <w:tcPr>
            <w:tcW w:w="0" w:type="auto"/>
            <w:vAlign w:val="center"/>
          </w:tcPr>
          <w:p w14:paraId="201DD361">
            <w:pPr>
              <w:spacing w:line="400" w:lineRule="exact"/>
              <w:jc w:val="center"/>
              <w:rPr>
                <w:rFonts w:ascii="Times New Roman" w:hAnsi="Times New Roman" w:eastAsia="仿宋_GB2312" w:cs="Times New Roman"/>
                <w:sz w:val="24"/>
                <w:szCs w:val="24"/>
              </w:rPr>
            </w:pPr>
          </w:p>
        </w:tc>
      </w:tr>
      <w:tr w14:paraId="1152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2" w:hRule="atLeast"/>
          <w:jc w:val="center"/>
        </w:trPr>
        <w:tc>
          <w:tcPr>
            <w:tcW w:w="1295" w:type="dxa"/>
            <w:vAlign w:val="center"/>
          </w:tcPr>
          <w:p w14:paraId="2977060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05-03放射治疗准直装置</w:t>
            </w:r>
          </w:p>
        </w:tc>
        <w:tc>
          <w:tcPr>
            <w:tcW w:w="1174" w:type="dxa"/>
            <w:vAlign w:val="center"/>
          </w:tcPr>
          <w:p w14:paraId="562ED7C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01X辐射放射治疗立体定向系统</w:t>
            </w:r>
          </w:p>
        </w:tc>
        <w:tc>
          <w:tcPr>
            <w:tcW w:w="0" w:type="auto"/>
            <w:vAlign w:val="center"/>
          </w:tcPr>
          <w:p w14:paraId="5E184DE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立体定向放射治疗计划系统</w:t>
            </w:r>
          </w:p>
        </w:tc>
        <w:tc>
          <w:tcPr>
            <w:tcW w:w="0" w:type="auto"/>
            <w:vAlign w:val="center"/>
          </w:tcPr>
          <w:p w14:paraId="6571464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0832.2-2015X辐射放射治疗立体定向及计划系统 第2部分：体部X辐射放射治疗立体定向及计划系统</w:t>
            </w:r>
          </w:p>
        </w:tc>
        <w:tc>
          <w:tcPr>
            <w:tcW w:w="0" w:type="auto"/>
            <w:vAlign w:val="center"/>
          </w:tcPr>
          <w:p w14:paraId="45A1BD7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c>
          <w:tcPr>
            <w:tcW w:w="0" w:type="auto"/>
            <w:vAlign w:val="center"/>
          </w:tcPr>
          <w:p w14:paraId="68EEC7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c>
          <w:tcPr>
            <w:tcW w:w="0" w:type="auto"/>
            <w:vAlign w:val="center"/>
          </w:tcPr>
          <w:p w14:paraId="2B5C5C6C">
            <w:pPr>
              <w:spacing w:line="400" w:lineRule="exact"/>
              <w:jc w:val="center"/>
              <w:rPr>
                <w:rFonts w:ascii="Times New Roman" w:hAnsi="Times New Roman" w:eastAsia="仿宋_GB2312" w:cs="Times New Roman"/>
                <w:sz w:val="24"/>
                <w:szCs w:val="24"/>
              </w:rPr>
            </w:pPr>
          </w:p>
        </w:tc>
      </w:tr>
      <w:tr w14:paraId="632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4" w:hRule="atLeast"/>
          <w:jc w:val="center"/>
        </w:trPr>
        <w:tc>
          <w:tcPr>
            <w:tcW w:w="1295" w:type="dxa"/>
            <w:vMerge w:val="restart"/>
            <w:vAlign w:val="center"/>
          </w:tcPr>
          <w:p w14:paraId="218DA0A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05-03放射治疗准直装置</w:t>
            </w:r>
          </w:p>
        </w:tc>
        <w:tc>
          <w:tcPr>
            <w:tcW w:w="1174" w:type="dxa"/>
            <w:vAlign w:val="center"/>
          </w:tcPr>
          <w:p w14:paraId="515913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01X辐射放射治疗立体定向系统</w:t>
            </w:r>
          </w:p>
        </w:tc>
        <w:tc>
          <w:tcPr>
            <w:tcW w:w="0" w:type="auto"/>
            <w:vAlign w:val="center"/>
          </w:tcPr>
          <w:p w14:paraId="61524BE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X辐射放射治疗立体定向系统</w:t>
            </w:r>
          </w:p>
        </w:tc>
        <w:tc>
          <w:tcPr>
            <w:tcW w:w="0" w:type="auto"/>
            <w:vAlign w:val="center"/>
          </w:tcPr>
          <w:p w14:paraId="2D37671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0832.1-2011X射线放射治疗立体定向及计划系统 第1部分：头部X射线放射治疗立体定向及计划系统</w:t>
            </w:r>
          </w:p>
        </w:tc>
        <w:tc>
          <w:tcPr>
            <w:tcW w:w="0" w:type="auto"/>
            <w:vAlign w:val="center"/>
          </w:tcPr>
          <w:p w14:paraId="4179B1D8">
            <w:pPr>
              <w:spacing w:line="400" w:lineRule="exact"/>
              <w:jc w:val="center"/>
              <w:rPr>
                <w:rFonts w:ascii="Times New Roman" w:hAnsi="Times New Roman" w:eastAsia="仿宋_GB2312" w:cs="Times New Roman"/>
                <w:sz w:val="24"/>
                <w:szCs w:val="24"/>
              </w:rPr>
            </w:pPr>
          </w:p>
        </w:tc>
        <w:tc>
          <w:tcPr>
            <w:tcW w:w="0" w:type="auto"/>
            <w:vAlign w:val="center"/>
          </w:tcPr>
          <w:p w14:paraId="74A88DEC">
            <w:pPr>
              <w:spacing w:line="400" w:lineRule="exact"/>
              <w:jc w:val="center"/>
              <w:rPr>
                <w:rFonts w:ascii="Times New Roman" w:hAnsi="Times New Roman" w:eastAsia="仿宋_GB2312" w:cs="Times New Roman"/>
                <w:sz w:val="24"/>
                <w:szCs w:val="24"/>
              </w:rPr>
            </w:pPr>
          </w:p>
        </w:tc>
        <w:tc>
          <w:tcPr>
            <w:tcW w:w="0" w:type="auto"/>
            <w:vAlign w:val="center"/>
          </w:tcPr>
          <w:p w14:paraId="01598A81">
            <w:pPr>
              <w:spacing w:line="400" w:lineRule="exact"/>
              <w:jc w:val="center"/>
              <w:rPr>
                <w:rFonts w:ascii="Times New Roman" w:hAnsi="Times New Roman" w:eastAsia="仿宋_GB2312" w:cs="Times New Roman"/>
                <w:sz w:val="24"/>
                <w:szCs w:val="24"/>
              </w:rPr>
            </w:pPr>
          </w:p>
        </w:tc>
      </w:tr>
      <w:tr w14:paraId="7E4F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295" w:type="dxa"/>
            <w:vMerge w:val="continue"/>
            <w:vAlign w:val="center"/>
          </w:tcPr>
          <w:p w14:paraId="55057555">
            <w:pPr>
              <w:spacing w:line="400" w:lineRule="exact"/>
              <w:jc w:val="center"/>
              <w:rPr>
                <w:rFonts w:ascii="Times New Roman" w:hAnsi="Times New Roman" w:eastAsia="仿宋_GB2312" w:cs="Times New Roman"/>
                <w:sz w:val="24"/>
                <w:szCs w:val="24"/>
              </w:rPr>
            </w:pPr>
          </w:p>
        </w:tc>
        <w:tc>
          <w:tcPr>
            <w:tcW w:w="1174" w:type="dxa"/>
            <w:vAlign w:val="center"/>
          </w:tcPr>
          <w:p w14:paraId="4D7321F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02准直限束装置</w:t>
            </w:r>
          </w:p>
        </w:tc>
        <w:tc>
          <w:tcPr>
            <w:tcW w:w="0" w:type="auto"/>
            <w:vAlign w:val="center"/>
          </w:tcPr>
          <w:p w14:paraId="54EB8DC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BABAF5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放射治疗计划系统的安全要求（有放射治疗计划系统的适用）</w:t>
            </w:r>
          </w:p>
        </w:tc>
        <w:tc>
          <w:tcPr>
            <w:tcW w:w="0" w:type="auto"/>
            <w:vAlign w:val="center"/>
          </w:tcPr>
          <w:p w14:paraId="34735DF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0721-2009 医用电气设备　放射治疗记录与验证系统的安全（有放射治疗记录与验证系统的适用）</w:t>
            </w:r>
          </w:p>
        </w:tc>
        <w:tc>
          <w:tcPr>
            <w:tcW w:w="0" w:type="auto"/>
            <w:vAlign w:val="center"/>
          </w:tcPr>
          <w:p w14:paraId="48E8F58B">
            <w:pPr>
              <w:spacing w:line="400" w:lineRule="exact"/>
              <w:jc w:val="center"/>
              <w:rPr>
                <w:rFonts w:ascii="Times New Roman" w:hAnsi="Times New Roman" w:eastAsia="仿宋_GB2312" w:cs="Times New Roman"/>
                <w:sz w:val="24"/>
                <w:szCs w:val="24"/>
              </w:rPr>
            </w:pPr>
          </w:p>
        </w:tc>
        <w:tc>
          <w:tcPr>
            <w:tcW w:w="0" w:type="auto"/>
            <w:vAlign w:val="center"/>
          </w:tcPr>
          <w:p w14:paraId="2C20B867">
            <w:pPr>
              <w:spacing w:line="400" w:lineRule="exact"/>
              <w:jc w:val="center"/>
              <w:rPr>
                <w:rFonts w:ascii="Times New Roman" w:hAnsi="Times New Roman" w:eastAsia="仿宋_GB2312" w:cs="Times New Roman"/>
                <w:sz w:val="24"/>
                <w:szCs w:val="24"/>
              </w:rPr>
            </w:pPr>
          </w:p>
        </w:tc>
      </w:tr>
      <w:tr w14:paraId="3A6E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50" w:hRule="atLeast"/>
          <w:jc w:val="center"/>
        </w:trPr>
        <w:tc>
          <w:tcPr>
            <w:tcW w:w="1295" w:type="dxa"/>
            <w:vAlign w:val="center"/>
          </w:tcPr>
          <w:p w14:paraId="3B62C22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06-01诊断X射线机</w:t>
            </w:r>
          </w:p>
        </w:tc>
        <w:tc>
          <w:tcPr>
            <w:tcW w:w="1174" w:type="dxa"/>
            <w:vAlign w:val="center"/>
          </w:tcPr>
          <w:p w14:paraId="56BFC0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血管造影X射线机</w:t>
            </w:r>
          </w:p>
        </w:tc>
        <w:tc>
          <w:tcPr>
            <w:tcW w:w="0" w:type="auto"/>
            <w:vAlign w:val="center"/>
          </w:tcPr>
          <w:p w14:paraId="155A994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4FB7E31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9706.243-2021医用电气设备 第2-43部分：介入操作X射线设备的基本安全和基本性能专用要求</w:t>
            </w:r>
          </w:p>
        </w:tc>
        <w:tc>
          <w:tcPr>
            <w:tcW w:w="0" w:type="auto"/>
            <w:vAlign w:val="center"/>
          </w:tcPr>
          <w:p w14:paraId="5C8F7A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076483E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3624BC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w:t>
            </w:r>
          </w:p>
        </w:tc>
      </w:tr>
      <w:tr w14:paraId="6B5F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2EEE42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06-01诊断X射线机</w:t>
            </w:r>
          </w:p>
        </w:tc>
        <w:tc>
          <w:tcPr>
            <w:tcW w:w="1174" w:type="dxa"/>
            <w:vAlign w:val="center"/>
          </w:tcPr>
          <w:p w14:paraId="0581A7C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泌尿X射线机</w:t>
            </w:r>
          </w:p>
        </w:tc>
        <w:tc>
          <w:tcPr>
            <w:tcW w:w="0" w:type="auto"/>
            <w:vAlign w:val="center"/>
          </w:tcPr>
          <w:p w14:paraId="5A0DE2C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1C16DD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54A0B05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339AF45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w:t>
            </w:r>
          </w:p>
        </w:tc>
        <w:tc>
          <w:tcPr>
            <w:tcW w:w="0" w:type="auto"/>
            <w:vAlign w:val="center"/>
          </w:tcPr>
          <w:p w14:paraId="5A9D9B67">
            <w:pPr>
              <w:spacing w:line="400" w:lineRule="exact"/>
              <w:jc w:val="center"/>
              <w:rPr>
                <w:rFonts w:ascii="Times New Roman" w:hAnsi="Times New Roman" w:eastAsia="仿宋_GB2312" w:cs="Times New Roman"/>
                <w:sz w:val="24"/>
                <w:szCs w:val="24"/>
              </w:rPr>
            </w:pPr>
          </w:p>
        </w:tc>
      </w:tr>
      <w:tr w14:paraId="098C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51CD7AB1">
            <w:pPr>
              <w:spacing w:line="400" w:lineRule="exact"/>
              <w:jc w:val="center"/>
              <w:rPr>
                <w:rFonts w:ascii="Times New Roman" w:hAnsi="Times New Roman" w:eastAsia="仿宋_GB2312" w:cs="Times New Roman"/>
                <w:sz w:val="24"/>
                <w:szCs w:val="24"/>
              </w:rPr>
            </w:pPr>
          </w:p>
        </w:tc>
        <w:tc>
          <w:tcPr>
            <w:tcW w:w="1174" w:type="dxa"/>
            <w:vAlign w:val="center"/>
          </w:tcPr>
          <w:p w14:paraId="52E8CB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乳腺X射线机</w:t>
            </w:r>
          </w:p>
        </w:tc>
        <w:tc>
          <w:tcPr>
            <w:tcW w:w="0" w:type="auto"/>
            <w:vAlign w:val="center"/>
          </w:tcPr>
          <w:p w14:paraId="47D834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4C6DA1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24EB5B3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7418438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9706.245-2020 医用电气设备 第2-45部分：乳腺X射线摄影设备和乳腺摄影立体定位装置的基本安全和基本性能专用要求</w:t>
            </w:r>
          </w:p>
        </w:tc>
        <w:tc>
          <w:tcPr>
            <w:tcW w:w="0" w:type="auto"/>
            <w:vAlign w:val="center"/>
          </w:tcPr>
          <w:p w14:paraId="61E42C85">
            <w:pPr>
              <w:spacing w:line="400" w:lineRule="exact"/>
              <w:jc w:val="center"/>
              <w:rPr>
                <w:rFonts w:ascii="Times New Roman" w:hAnsi="Times New Roman" w:eastAsia="仿宋_GB2312" w:cs="Times New Roman"/>
                <w:sz w:val="24"/>
                <w:szCs w:val="24"/>
              </w:rPr>
            </w:pPr>
          </w:p>
        </w:tc>
      </w:tr>
      <w:tr w14:paraId="009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7CD74F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06-01诊断X射线机</w:t>
            </w:r>
          </w:p>
        </w:tc>
        <w:tc>
          <w:tcPr>
            <w:tcW w:w="1174" w:type="dxa"/>
            <w:vAlign w:val="center"/>
          </w:tcPr>
          <w:p w14:paraId="6B2334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 口腔X射线机</w:t>
            </w:r>
          </w:p>
        </w:tc>
        <w:tc>
          <w:tcPr>
            <w:tcW w:w="0" w:type="auto"/>
            <w:vAlign w:val="center"/>
          </w:tcPr>
          <w:p w14:paraId="4092E2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5E034C5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9706.263-2020 医用电气设备 第2-63部分：口外成像牙科X射线机基本安全和基本性能专用要求</w:t>
            </w:r>
          </w:p>
        </w:tc>
        <w:tc>
          <w:tcPr>
            <w:tcW w:w="0" w:type="auto"/>
            <w:vAlign w:val="center"/>
          </w:tcPr>
          <w:p w14:paraId="3F95CE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710CA8A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0DAEA93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9706.265-2021 医用电气设备 第2-65部分：口内成像牙科X射线机基本安全和基本性能专用要求</w:t>
            </w:r>
          </w:p>
        </w:tc>
      </w:tr>
      <w:tr w14:paraId="279F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3A694F13">
            <w:pPr>
              <w:spacing w:line="400" w:lineRule="exact"/>
              <w:jc w:val="center"/>
              <w:rPr>
                <w:rFonts w:ascii="Times New Roman" w:hAnsi="Times New Roman" w:eastAsia="仿宋_GB2312" w:cs="Times New Roman"/>
                <w:sz w:val="24"/>
                <w:szCs w:val="24"/>
              </w:rPr>
            </w:pPr>
          </w:p>
        </w:tc>
        <w:tc>
          <w:tcPr>
            <w:tcW w:w="1174" w:type="dxa"/>
            <w:vAlign w:val="center"/>
          </w:tcPr>
          <w:p w14:paraId="750B6E9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 透视摄影X射线机</w:t>
            </w:r>
          </w:p>
        </w:tc>
        <w:tc>
          <w:tcPr>
            <w:tcW w:w="0" w:type="auto"/>
            <w:vAlign w:val="center"/>
          </w:tcPr>
          <w:p w14:paraId="529E37E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AD3507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37C1C96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20576F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w:t>
            </w:r>
          </w:p>
        </w:tc>
        <w:tc>
          <w:tcPr>
            <w:tcW w:w="0" w:type="auto"/>
            <w:vAlign w:val="center"/>
          </w:tcPr>
          <w:p w14:paraId="55548C8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9706.243 -2021医用电气设备 第2-43部分：介入操作X射线设备的基本安全和基本性能专用要求（如适用）</w:t>
            </w:r>
          </w:p>
        </w:tc>
      </w:tr>
      <w:tr w14:paraId="6A28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364BF77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06-01诊断X射线机</w:t>
            </w:r>
          </w:p>
        </w:tc>
        <w:tc>
          <w:tcPr>
            <w:tcW w:w="1174" w:type="dxa"/>
            <w:vAlign w:val="center"/>
          </w:tcPr>
          <w:p w14:paraId="1B61167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 移动式C形、G形、O形臂X射线机</w:t>
            </w:r>
          </w:p>
        </w:tc>
        <w:tc>
          <w:tcPr>
            <w:tcW w:w="0" w:type="auto"/>
            <w:vAlign w:val="center"/>
          </w:tcPr>
          <w:p w14:paraId="76A7168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031881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5E1ABB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42A1257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w:t>
            </w:r>
          </w:p>
        </w:tc>
        <w:tc>
          <w:tcPr>
            <w:tcW w:w="0" w:type="auto"/>
            <w:vAlign w:val="center"/>
          </w:tcPr>
          <w:p w14:paraId="3B2734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GB 9706.243 -2021医用电气设备 第2-43部分：介入操作X射线设备的基本安全和基本性能专用要求（如适用）</w:t>
            </w:r>
          </w:p>
        </w:tc>
      </w:tr>
      <w:tr w14:paraId="5D57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20656C81">
            <w:pPr>
              <w:spacing w:line="400" w:lineRule="exact"/>
              <w:jc w:val="center"/>
              <w:rPr>
                <w:rFonts w:ascii="Times New Roman" w:hAnsi="Times New Roman" w:eastAsia="仿宋_GB2312" w:cs="Times New Roman"/>
                <w:sz w:val="24"/>
                <w:szCs w:val="24"/>
              </w:rPr>
            </w:pPr>
          </w:p>
        </w:tc>
        <w:tc>
          <w:tcPr>
            <w:tcW w:w="1174" w:type="dxa"/>
            <w:vAlign w:val="center"/>
          </w:tcPr>
          <w:p w14:paraId="6E00548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 摄影X射线机</w:t>
            </w:r>
          </w:p>
        </w:tc>
        <w:tc>
          <w:tcPr>
            <w:tcW w:w="0" w:type="auto"/>
            <w:vAlign w:val="center"/>
          </w:tcPr>
          <w:p w14:paraId="1DB7735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21D0C8B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61B0F4D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5CADA63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w:t>
            </w:r>
          </w:p>
        </w:tc>
        <w:tc>
          <w:tcPr>
            <w:tcW w:w="0" w:type="auto"/>
            <w:vAlign w:val="center"/>
          </w:tcPr>
          <w:p w14:paraId="0CCE31BF">
            <w:pPr>
              <w:spacing w:line="400" w:lineRule="exact"/>
              <w:jc w:val="center"/>
              <w:rPr>
                <w:rFonts w:ascii="Times New Roman" w:hAnsi="Times New Roman" w:eastAsia="仿宋_GB2312" w:cs="Times New Roman"/>
                <w:sz w:val="24"/>
                <w:szCs w:val="24"/>
              </w:rPr>
            </w:pPr>
          </w:p>
        </w:tc>
      </w:tr>
      <w:tr w14:paraId="698E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75930EB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06-01诊断X射线机</w:t>
            </w:r>
          </w:p>
        </w:tc>
        <w:tc>
          <w:tcPr>
            <w:tcW w:w="1174" w:type="dxa"/>
            <w:vAlign w:val="center"/>
          </w:tcPr>
          <w:p w14:paraId="25A98BC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 透视X射线机</w:t>
            </w:r>
          </w:p>
        </w:tc>
        <w:tc>
          <w:tcPr>
            <w:tcW w:w="0" w:type="auto"/>
            <w:vAlign w:val="center"/>
          </w:tcPr>
          <w:p w14:paraId="74643BC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4455AC5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25C0584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5F0830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w:t>
            </w:r>
          </w:p>
        </w:tc>
        <w:tc>
          <w:tcPr>
            <w:tcW w:w="0" w:type="auto"/>
            <w:vAlign w:val="center"/>
          </w:tcPr>
          <w:p w14:paraId="5830F75F">
            <w:pPr>
              <w:spacing w:line="400" w:lineRule="exact"/>
              <w:jc w:val="center"/>
              <w:rPr>
                <w:rFonts w:ascii="Times New Roman" w:hAnsi="Times New Roman" w:eastAsia="仿宋_GB2312" w:cs="Times New Roman"/>
                <w:sz w:val="24"/>
                <w:szCs w:val="24"/>
              </w:rPr>
            </w:pPr>
          </w:p>
        </w:tc>
      </w:tr>
      <w:tr w14:paraId="022E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294F80DB">
            <w:pPr>
              <w:spacing w:line="400" w:lineRule="exact"/>
              <w:jc w:val="center"/>
              <w:rPr>
                <w:rFonts w:ascii="Times New Roman" w:hAnsi="Times New Roman" w:eastAsia="仿宋_GB2312" w:cs="Times New Roman"/>
                <w:sz w:val="24"/>
                <w:szCs w:val="24"/>
              </w:rPr>
            </w:pPr>
          </w:p>
        </w:tc>
        <w:tc>
          <w:tcPr>
            <w:tcW w:w="1174" w:type="dxa"/>
            <w:vAlign w:val="center"/>
          </w:tcPr>
          <w:p w14:paraId="6A0F2A1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 X射线骨密度仪</w:t>
            </w:r>
          </w:p>
        </w:tc>
        <w:tc>
          <w:tcPr>
            <w:tcW w:w="0" w:type="auto"/>
            <w:vAlign w:val="center"/>
          </w:tcPr>
          <w:p w14:paraId="62CFDBE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5B34E5D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1761712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103E79B4">
            <w:pPr>
              <w:spacing w:line="400" w:lineRule="exact"/>
              <w:jc w:val="center"/>
              <w:rPr>
                <w:rFonts w:ascii="Times New Roman" w:hAnsi="Times New Roman" w:eastAsia="仿宋_GB2312" w:cs="Times New Roman"/>
                <w:sz w:val="24"/>
                <w:szCs w:val="24"/>
              </w:rPr>
            </w:pPr>
          </w:p>
        </w:tc>
        <w:tc>
          <w:tcPr>
            <w:tcW w:w="0" w:type="auto"/>
            <w:vAlign w:val="center"/>
          </w:tcPr>
          <w:p w14:paraId="47CF9906">
            <w:pPr>
              <w:spacing w:line="400" w:lineRule="exact"/>
              <w:jc w:val="center"/>
              <w:rPr>
                <w:rFonts w:ascii="Times New Roman" w:hAnsi="Times New Roman" w:eastAsia="仿宋_GB2312" w:cs="Times New Roman"/>
                <w:sz w:val="24"/>
                <w:szCs w:val="24"/>
              </w:rPr>
            </w:pPr>
          </w:p>
        </w:tc>
      </w:tr>
      <w:tr w14:paraId="1AF8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4888BB1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06-01诊断X射线机</w:t>
            </w:r>
          </w:p>
        </w:tc>
        <w:tc>
          <w:tcPr>
            <w:tcW w:w="1174" w:type="dxa"/>
            <w:vMerge w:val="restart"/>
            <w:vAlign w:val="center"/>
          </w:tcPr>
          <w:p w14:paraId="407DDD0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 车载X射线机</w:t>
            </w:r>
          </w:p>
        </w:tc>
        <w:tc>
          <w:tcPr>
            <w:tcW w:w="0" w:type="auto"/>
            <w:vMerge w:val="restart"/>
            <w:vAlign w:val="center"/>
          </w:tcPr>
          <w:p w14:paraId="379498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5AA778D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65D4A1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29366FF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第2-54部分：X射线摄影和透视设备的基本安全和基本性能专用要求（如适用）</w:t>
            </w:r>
          </w:p>
        </w:tc>
        <w:tc>
          <w:tcPr>
            <w:tcW w:w="0" w:type="auto"/>
            <w:vAlign w:val="center"/>
          </w:tcPr>
          <w:p w14:paraId="28713B2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9706.263-2020 医用电气设备 第2-63部分：口外成像牙科X射线机基本安全和基本性能专用要求（如适用）</w:t>
            </w:r>
          </w:p>
        </w:tc>
      </w:tr>
      <w:tr w14:paraId="039B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3D79D196">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056A3665">
            <w:pPr>
              <w:spacing w:line="400" w:lineRule="exact"/>
              <w:jc w:val="center"/>
              <w:rPr>
                <w:rFonts w:ascii="Times New Roman" w:hAnsi="Times New Roman" w:eastAsia="仿宋_GB2312" w:cs="Times New Roman"/>
                <w:sz w:val="24"/>
                <w:szCs w:val="24"/>
              </w:rPr>
            </w:pPr>
          </w:p>
        </w:tc>
        <w:tc>
          <w:tcPr>
            <w:tcW w:w="0" w:type="auto"/>
            <w:vMerge w:val="continue"/>
            <w:vAlign w:val="center"/>
          </w:tcPr>
          <w:p w14:paraId="56B57E6E">
            <w:pPr>
              <w:spacing w:line="400" w:lineRule="exact"/>
              <w:jc w:val="center"/>
              <w:rPr>
                <w:rFonts w:ascii="Times New Roman" w:hAnsi="Times New Roman" w:eastAsia="仿宋_GB2312" w:cs="Times New Roman"/>
                <w:sz w:val="24"/>
                <w:szCs w:val="24"/>
              </w:rPr>
            </w:pPr>
          </w:p>
        </w:tc>
        <w:tc>
          <w:tcPr>
            <w:tcW w:w="0" w:type="auto"/>
            <w:vAlign w:val="center"/>
          </w:tcPr>
          <w:p w14:paraId="0BC035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9706.245-2020 医用电气设备 第2-45部分：乳腺X射线摄影设备和乳腺摄影立体定位装置的基本安全和基本性能专用要求（如适用）</w:t>
            </w:r>
          </w:p>
        </w:tc>
        <w:tc>
          <w:tcPr>
            <w:tcW w:w="0" w:type="auto"/>
            <w:vAlign w:val="center"/>
          </w:tcPr>
          <w:p w14:paraId="67D42CA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9706.263-2020 医用电气设备 第2-63部分：口外成像牙科X射线机基本安全和基本性能专用要求（如适用）</w:t>
            </w:r>
          </w:p>
        </w:tc>
        <w:tc>
          <w:tcPr>
            <w:tcW w:w="0" w:type="auto"/>
            <w:vAlign w:val="center"/>
          </w:tcPr>
          <w:p w14:paraId="51C2043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第2-54部分：X射线摄影和透视设备的基本安全和基本性能专用要求（如适用）</w:t>
            </w:r>
          </w:p>
        </w:tc>
        <w:tc>
          <w:tcPr>
            <w:tcW w:w="0" w:type="auto"/>
            <w:vAlign w:val="center"/>
          </w:tcPr>
          <w:p w14:paraId="1B28B45C">
            <w:pPr>
              <w:spacing w:line="400" w:lineRule="exact"/>
              <w:jc w:val="center"/>
              <w:rPr>
                <w:rFonts w:ascii="Times New Roman" w:hAnsi="Times New Roman" w:eastAsia="仿宋_GB2312" w:cs="Times New Roman"/>
                <w:sz w:val="24"/>
                <w:szCs w:val="24"/>
              </w:rPr>
            </w:pPr>
          </w:p>
        </w:tc>
      </w:tr>
      <w:tr w14:paraId="6CF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0E60259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06-01诊断X射线机</w:t>
            </w:r>
          </w:p>
        </w:tc>
        <w:tc>
          <w:tcPr>
            <w:tcW w:w="1174" w:type="dxa"/>
            <w:vAlign w:val="center"/>
          </w:tcPr>
          <w:p w14:paraId="198F84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 携带式X射线机</w:t>
            </w:r>
          </w:p>
        </w:tc>
        <w:tc>
          <w:tcPr>
            <w:tcW w:w="0" w:type="auto"/>
            <w:vAlign w:val="center"/>
          </w:tcPr>
          <w:p w14:paraId="31D715C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236B02C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5B57635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4289E3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w:t>
            </w:r>
          </w:p>
        </w:tc>
        <w:tc>
          <w:tcPr>
            <w:tcW w:w="0" w:type="auto"/>
            <w:vAlign w:val="center"/>
          </w:tcPr>
          <w:p w14:paraId="3ED7841F">
            <w:pPr>
              <w:spacing w:line="400" w:lineRule="exact"/>
              <w:jc w:val="center"/>
              <w:rPr>
                <w:rFonts w:ascii="Times New Roman" w:hAnsi="Times New Roman" w:eastAsia="仿宋_GB2312" w:cs="Times New Roman"/>
                <w:sz w:val="24"/>
                <w:szCs w:val="24"/>
              </w:rPr>
            </w:pPr>
          </w:p>
        </w:tc>
      </w:tr>
      <w:tr w14:paraId="44E2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7730124A">
            <w:pPr>
              <w:spacing w:line="400" w:lineRule="exact"/>
              <w:jc w:val="center"/>
              <w:rPr>
                <w:rFonts w:ascii="Times New Roman" w:hAnsi="Times New Roman" w:eastAsia="仿宋_GB2312" w:cs="Times New Roman"/>
                <w:sz w:val="24"/>
                <w:szCs w:val="24"/>
              </w:rPr>
            </w:pPr>
          </w:p>
        </w:tc>
        <w:tc>
          <w:tcPr>
            <w:tcW w:w="1174" w:type="dxa"/>
            <w:vAlign w:val="center"/>
          </w:tcPr>
          <w:p w14:paraId="0A3A977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 肢体数字化体层摄影X射线机</w:t>
            </w:r>
          </w:p>
        </w:tc>
        <w:tc>
          <w:tcPr>
            <w:tcW w:w="0" w:type="auto"/>
            <w:vAlign w:val="center"/>
          </w:tcPr>
          <w:p w14:paraId="04D2AB4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2102330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6C6BE0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01A24C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9706.254-2020 医用电气设备 第2-54部分：X射线摄影和透视设备的基本安全和基本性能专用要求（如适用）</w:t>
            </w:r>
          </w:p>
        </w:tc>
        <w:tc>
          <w:tcPr>
            <w:tcW w:w="0" w:type="auto"/>
            <w:vAlign w:val="center"/>
          </w:tcPr>
          <w:p w14:paraId="4A62A1B7">
            <w:pPr>
              <w:spacing w:line="400" w:lineRule="exact"/>
              <w:jc w:val="center"/>
              <w:rPr>
                <w:rFonts w:ascii="Times New Roman" w:hAnsi="Times New Roman" w:eastAsia="仿宋_GB2312" w:cs="Times New Roman"/>
                <w:sz w:val="24"/>
                <w:szCs w:val="24"/>
              </w:rPr>
            </w:pPr>
          </w:p>
        </w:tc>
      </w:tr>
      <w:tr w14:paraId="18FF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4CB383A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06-02 X射线计算机体层摄影设备（CT）</w:t>
            </w:r>
          </w:p>
        </w:tc>
        <w:tc>
          <w:tcPr>
            <w:tcW w:w="1174" w:type="dxa"/>
            <w:vAlign w:val="center"/>
          </w:tcPr>
          <w:p w14:paraId="1DCF36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X射线计算机体层摄影设备（CT）</w:t>
            </w:r>
          </w:p>
        </w:tc>
        <w:tc>
          <w:tcPr>
            <w:tcW w:w="0" w:type="auto"/>
            <w:vAlign w:val="center"/>
          </w:tcPr>
          <w:p w14:paraId="3161FEA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772799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1DAEC56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54D717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9706.244 -2021医用电气设备 第2-44部分：X射线计算机体层摄影设备的基本安全和基本性能专用要求</w:t>
            </w:r>
          </w:p>
        </w:tc>
        <w:tc>
          <w:tcPr>
            <w:tcW w:w="0" w:type="auto"/>
            <w:vAlign w:val="center"/>
          </w:tcPr>
          <w:p w14:paraId="5AA57827">
            <w:pPr>
              <w:spacing w:line="400" w:lineRule="exact"/>
              <w:jc w:val="center"/>
              <w:rPr>
                <w:rFonts w:ascii="Times New Roman" w:hAnsi="Times New Roman" w:eastAsia="仿宋_GB2312" w:cs="Times New Roman"/>
                <w:sz w:val="24"/>
                <w:szCs w:val="24"/>
              </w:rPr>
            </w:pPr>
          </w:p>
        </w:tc>
      </w:tr>
      <w:tr w14:paraId="62A1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17A6DF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06-03 X射线发生、限束装置</w:t>
            </w:r>
          </w:p>
        </w:tc>
        <w:tc>
          <w:tcPr>
            <w:tcW w:w="1174" w:type="dxa"/>
            <w:vAlign w:val="center"/>
          </w:tcPr>
          <w:p w14:paraId="77D1067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X 射线高压发生器</w:t>
            </w:r>
          </w:p>
        </w:tc>
        <w:tc>
          <w:tcPr>
            <w:tcW w:w="0" w:type="auto"/>
            <w:vAlign w:val="center"/>
          </w:tcPr>
          <w:p w14:paraId="28F1718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X射线高压发生器</w:t>
            </w:r>
          </w:p>
        </w:tc>
        <w:tc>
          <w:tcPr>
            <w:tcW w:w="0" w:type="auto"/>
            <w:vAlign w:val="center"/>
          </w:tcPr>
          <w:p w14:paraId="519DE6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31ABD8E8">
            <w:pPr>
              <w:spacing w:line="400" w:lineRule="exact"/>
              <w:jc w:val="center"/>
              <w:rPr>
                <w:rFonts w:ascii="Times New Roman" w:hAnsi="Times New Roman" w:eastAsia="仿宋_GB2312" w:cs="Times New Roman"/>
                <w:sz w:val="24"/>
                <w:szCs w:val="24"/>
              </w:rPr>
            </w:pPr>
          </w:p>
        </w:tc>
        <w:tc>
          <w:tcPr>
            <w:tcW w:w="0" w:type="auto"/>
            <w:vAlign w:val="center"/>
          </w:tcPr>
          <w:p w14:paraId="28AD09FC">
            <w:pPr>
              <w:spacing w:line="400" w:lineRule="exact"/>
              <w:jc w:val="center"/>
              <w:rPr>
                <w:rFonts w:ascii="Times New Roman" w:hAnsi="Times New Roman" w:eastAsia="仿宋_GB2312" w:cs="Times New Roman"/>
                <w:sz w:val="24"/>
                <w:szCs w:val="24"/>
              </w:rPr>
            </w:pPr>
          </w:p>
        </w:tc>
        <w:tc>
          <w:tcPr>
            <w:tcW w:w="0" w:type="auto"/>
            <w:vAlign w:val="center"/>
          </w:tcPr>
          <w:p w14:paraId="1164C9E3">
            <w:pPr>
              <w:spacing w:line="400" w:lineRule="exact"/>
              <w:jc w:val="center"/>
              <w:rPr>
                <w:rFonts w:ascii="Times New Roman" w:hAnsi="Times New Roman" w:eastAsia="仿宋_GB2312" w:cs="Times New Roman"/>
                <w:sz w:val="24"/>
                <w:szCs w:val="24"/>
              </w:rPr>
            </w:pPr>
          </w:p>
        </w:tc>
      </w:tr>
      <w:tr w14:paraId="1174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7419215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06-03 X射线发生、限束装置</w:t>
            </w:r>
          </w:p>
        </w:tc>
        <w:tc>
          <w:tcPr>
            <w:tcW w:w="1174" w:type="dxa"/>
            <w:vAlign w:val="center"/>
          </w:tcPr>
          <w:p w14:paraId="03218D3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X射线管</w:t>
            </w:r>
          </w:p>
        </w:tc>
        <w:tc>
          <w:tcPr>
            <w:tcW w:w="0" w:type="auto"/>
            <w:vAlign w:val="center"/>
          </w:tcPr>
          <w:p w14:paraId="3933DC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5AFA8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0ED1A24E">
            <w:pPr>
              <w:spacing w:line="400" w:lineRule="exact"/>
              <w:jc w:val="center"/>
              <w:rPr>
                <w:rFonts w:ascii="Times New Roman" w:hAnsi="Times New Roman" w:eastAsia="仿宋_GB2312" w:cs="Times New Roman"/>
                <w:sz w:val="24"/>
                <w:szCs w:val="24"/>
              </w:rPr>
            </w:pPr>
          </w:p>
        </w:tc>
        <w:tc>
          <w:tcPr>
            <w:tcW w:w="0" w:type="auto"/>
            <w:vAlign w:val="center"/>
          </w:tcPr>
          <w:p w14:paraId="1B4C332D">
            <w:pPr>
              <w:spacing w:line="400" w:lineRule="exact"/>
              <w:jc w:val="center"/>
              <w:rPr>
                <w:rFonts w:ascii="Times New Roman" w:hAnsi="Times New Roman" w:eastAsia="仿宋_GB2312" w:cs="Times New Roman"/>
                <w:sz w:val="24"/>
                <w:szCs w:val="24"/>
              </w:rPr>
            </w:pPr>
          </w:p>
        </w:tc>
        <w:tc>
          <w:tcPr>
            <w:tcW w:w="0" w:type="auto"/>
            <w:vAlign w:val="center"/>
          </w:tcPr>
          <w:p w14:paraId="5553F899">
            <w:pPr>
              <w:spacing w:line="400" w:lineRule="exact"/>
              <w:jc w:val="center"/>
              <w:rPr>
                <w:rFonts w:ascii="Times New Roman" w:hAnsi="Times New Roman" w:eastAsia="仿宋_GB2312" w:cs="Times New Roman"/>
                <w:sz w:val="24"/>
                <w:szCs w:val="24"/>
              </w:rPr>
            </w:pPr>
          </w:p>
        </w:tc>
      </w:tr>
      <w:tr w14:paraId="1299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4D1073DF">
            <w:pPr>
              <w:spacing w:line="400" w:lineRule="exact"/>
              <w:jc w:val="center"/>
              <w:rPr>
                <w:rFonts w:ascii="Times New Roman" w:hAnsi="Times New Roman" w:eastAsia="仿宋_GB2312" w:cs="Times New Roman"/>
                <w:sz w:val="24"/>
                <w:szCs w:val="24"/>
              </w:rPr>
            </w:pPr>
          </w:p>
        </w:tc>
        <w:tc>
          <w:tcPr>
            <w:tcW w:w="1174" w:type="dxa"/>
            <w:vAlign w:val="center"/>
          </w:tcPr>
          <w:p w14:paraId="0B39FF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X射线管组件</w:t>
            </w:r>
          </w:p>
        </w:tc>
        <w:tc>
          <w:tcPr>
            <w:tcW w:w="0" w:type="auto"/>
            <w:vAlign w:val="center"/>
          </w:tcPr>
          <w:p w14:paraId="4AFCD1D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00B7BA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3392846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9706.228-2020 医用电气设备 第2-28部分：医用诊断X射线管组件的基本安全和基本性能专用要求</w:t>
            </w:r>
          </w:p>
        </w:tc>
        <w:tc>
          <w:tcPr>
            <w:tcW w:w="0" w:type="auto"/>
            <w:vAlign w:val="center"/>
          </w:tcPr>
          <w:p w14:paraId="16EDACF3">
            <w:pPr>
              <w:spacing w:line="400" w:lineRule="exact"/>
              <w:jc w:val="center"/>
              <w:rPr>
                <w:rFonts w:ascii="Times New Roman" w:hAnsi="Times New Roman" w:eastAsia="仿宋_GB2312" w:cs="Times New Roman"/>
                <w:sz w:val="24"/>
                <w:szCs w:val="24"/>
              </w:rPr>
            </w:pPr>
          </w:p>
        </w:tc>
        <w:tc>
          <w:tcPr>
            <w:tcW w:w="0" w:type="auto"/>
            <w:vAlign w:val="center"/>
          </w:tcPr>
          <w:p w14:paraId="371097BB">
            <w:pPr>
              <w:spacing w:line="400" w:lineRule="exact"/>
              <w:jc w:val="center"/>
              <w:rPr>
                <w:rFonts w:ascii="Times New Roman" w:hAnsi="Times New Roman" w:eastAsia="仿宋_GB2312" w:cs="Times New Roman"/>
                <w:sz w:val="24"/>
                <w:szCs w:val="24"/>
              </w:rPr>
            </w:pPr>
          </w:p>
        </w:tc>
      </w:tr>
      <w:tr w14:paraId="0960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2DF297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06-03 X射线发生、限束装置</w:t>
            </w:r>
          </w:p>
        </w:tc>
        <w:tc>
          <w:tcPr>
            <w:tcW w:w="1174" w:type="dxa"/>
            <w:vAlign w:val="center"/>
          </w:tcPr>
          <w:p w14:paraId="4EA58EE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04限束装置</w:t>
            </w:r>
          </w:p>
        </w:tc>
        <w:tc>
          <w:tcPr>
            <w:tcW w:w="0" w:type="auto"/>
            <w:vAlign w:val="center"/>
          </w:tcPr>
          <w:p w14:paraId="4067C54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808FA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3B7397EC">
            <w:pPr>
              <w:spacing w:line="400" w:lineRule="exact"/>
              <w:jc w:val="center"/>
              <w:rPr>
                <w:rFonts w:ascii="Times New Roman" w:hAnsi="Times New Roman" w:eastAsia="仿宋_GB2312" w:cs="Times New Roman"/>
                <w:sz w:val="24"/>
                <w:szCs w:val="24"/>
              </w:rPr>
            </w:pPr>
          </w:p>
        </w:tc>
        <w:tc>
          <w:tcPr>
            <w:tcW w:w="0" w:type="auto"/>
            <w:vAlign w:val="center"/>
          </w:tcPr>
          <w:p w14:paraId="5C981C50">
            <w:pPr>
              <w:spacing w:line="400" w:lineRule="exact"/>
              <w:jc w:val="center"/>
              <w:rPr>
                <w:rFonts w:ascii="Times New Roman" w:hAnsi="Times New Roman" w:eastAsia="仿宋_GB2312" w:cs="Times New Roman"/>
                <w:sz w:val="24"/>
                <w:szCs w:val="24"/>
              </w:rPr>
            </w:pPr>
          </w:p>
        </w:tc>
        <w:tc>
          <w:tcPr>
            <w:tcW w:w="0" w:type="auto"/>
            <w:vAlign w:val="center"/>
          </w:tcPr>
          <w:p w14:paraId="52831243">
            <w:pPr>
              <w:spacing w:line="400" w:lineRule="exact"/>
              <w:jc w:val="center"/>
              <w:rPr>
                <w:rFonts w:ascii="Times New Roman" w:hAnsi="Times New Roman" w:eastAsia="仿宋_GB2312" w:cs="Times New Roman"/>
                <w:sz w:val="24"/>
                <w:szCs w:val="24"/>
              </w:rPr>
            </w:pPr>
          </w:p>
        </w:tc>
      </w:tr>
      <w:tr w14:paraId="384B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53922A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06-04X射线影像接收处理装置</w:t>
            </w:r>
          </w:p>
        </w:tc>
        <w:tc>
          <w:tcPr>
            <w:tcW w:w="1174" w:type="dxa"/>
            <w:vAlign w:val="center"/>
          </w:tcPr>
          <w:p w14:paraId="2981FBA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X射线影像增强器、X射线影像增强器电视系统</w:t>
            </w:r>
          </w:p>
        </w:tc>
        <w:tc>
          <w:tcPr>
            <w:tcW w:w="0" w:type="auto"/>
            <w:vAlign w:val="center"/>
          </w:tcPr>
          <w:p w14:paraId="7AA114E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0ACDCA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529AE08B">
            <w:pPr>
              <w:spacing w:line="400" w:lineRule="exact"/>
              <w:jc w:val="center"/>
              <w:rPr>
                <w:rFonts w:ascii="Times New Roman" w:hAnsi="Times New Roman" w:eastAsia="仿宋_GB2312" w:cs="Times New Roman"/>
                <w:sz w:val="24"/>
                <w:szCs w:val="24"/>
              </w:rPr>
            </w:pPr>
          </w:p>
        </w:tc>
        <w:tc>
          <w:tcPr>
            <w:tcW w:w="0" w:type="auto"/>
            <w:vAlign w:val="center"/>
          </w:tcPr>
          <w:p w14:paraId="1AA50C77">
            <w:pPr>
              <w:spacing w:line="400" w:lineRule="exact"/>
              <w:jc w:val="center"/>
              <w:rPr>
                <w:rFonts w:ascii="Times New Roman" w:hAnsi="Times New Roman" w:eastAsia="仿宋_GB2312" w:cs="Times New Roman"/>
                <w:sz w:val="24"/>
                <w:szCs w:val="24"/>
              </w:rPr>
            </w:pPr>
          </w:p>
        </w:tc>
        <w:tc>
          <w:tcPr>
            <w:tcW w:w="0" w:type="auto"/>
            <w:vAlign w:val="center"/>
          </w:tcPr>
          <w:p w14:paraId="48DBEE26">
            <w:pPr>
              <w:spacing w:line="400" w:lineRule="exact"/>
              <w:jc w:val="center"/>
              <w:rPr>
                <w:rFonts w:ascii="Times New Roman" w:hAnsi="Times New Roman" w:eastAsia="仿宋_GB2312" w:cs="Times New Roman"/>
                <w:sz w:val="24"/>
                <w:szCs w:val="24"/>
              </w:rPr>
            </w:pPr>
          </w:p>
        </w:tc>
      </w:tr>
      <w:tr w14:paraId="1FF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5507DE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06-04X射线影像接收处理装置</w:t>
            </w:r>
          </w:p>
        </w:tc>
        <w:tc>
          <w:tcPr>
            <w:tcW w:w="1174" w:type="dxa"/>
            <w:vAlign w:val="center"/>
          </w:tcPr>
          <w:p w14:paraId="29E494A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X射线探测器、X射线探测器及其影像系统</w:t>
            </w:r>
          </w:p>
        </w:tc>
        <w:tc>
          <w:tcPr>
            <w:tcW w:w="0" w:type="auto"/>
            <w:vAlign w:val="center"/>
          </w:tcPr>
          <w:p w14:paraId="4128D9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573E8AC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155F0163">
            <w:pPr>
              <w:spacing w:line="400" w:lineRule="exact"/>
              <w:jc w:val="center"/>
              <w:rPr>
                <w:rFonts w:ascii="Times New Roman" w:hAnsi="Times New Roman" w:eastAsia="仿宋_GB2312" w:cs="Times New Roman"/>
                <w:sz w:val="24"/>
                <w:szCs w:val="24"/>
              </w:rPr>
            </w:pPr>
          </w:p>
        </w:tc>
        <w:tc>
          <w:tcPr>
            <w:tcW w:w="0" w:type="auto"/>
            <w:vAlign w:val="center"/>
          </w:tcPr>
          <w:p w14:paraId="78C4E790">
            <w:pPr>
              <w:spacing w:line="400" w:lineRule="exact"/>
              <w:jc w:val="center"/>
              <w:rPr>
                <w:rFonts w:ascii="Times New Roman" w:hAnsi="Times New Roman" w:eastAsia="仿宋_GB2312" w:cs="Times New Roman"/>
                <w:sz w:val="24"/>
                <w:szCs w:val="24"/>
              </w:rPr>
            </w:pPr>
          </w:p>
        </w:tc>
        <w:tc>
          <w:tcPr>
            <w:tcW w:w="0" w:type="auto"/>
            <w:vAlign w:val="center"/>
          </w:tcPr>
          <w:p w14:paraId="34F46CC9">
            <w:pPr>
              <w:spacing w:line="400" w:lineRule="exact"/>
              <w:jc w:val="center"/>
              <w:rPr>
                <w:rFonts w:ascii="Times New Roman" w:hAnsi="Times New Roman" w:eastAsia="仿宋_GB2312" w:cs="Times New Roman"/>
                <w:sz w:val="24"/>
                <w:szCs w:val="24"/>
              </w:rPr>
            </w:pPr>
          </w:p>
        </w:tc>
      </w:tr>
      <w:tr w14:paraId="0149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72AC96B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06-05 X射线附属及辅助设备</w:t>
            </w:r>
          </w:p>
        </w:tc>
        <w:tc>
          <w:tcPr>
            <w:tcW w:w="1174" w:type="dxa"/>
            <w:vAlign w:val="center"/>
          </w:tcPr>
          <w:p w14:paraId="621EF0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透视摄</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影床</w:t>
            </w:r>
          </w:p>
        </w:tc>
        <w:tc>
          <w:tcPr>
            <w:tcW w:w="0" w:type="auto"/>
            <w:vAlign w:val="center"/>
          </w:tcPr>
          <w:p w14:paraId="57F8837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透视摄影床、X射线胃肠诊断床</w:t>
            </w:r>
          </w:p>
        </w:tc>
        <w:tc>
          <w:tcPr>
            <w:tcW w:w="0" w:type="auto"/>
            <w:vAlign w:val="center"/>
          </w:tcPr>
          <w:p w14:paraId="73D952D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734BC251">
            <w:pPr>
              <w:spacing w:line="400" w:lineRule="exact"/>
              <w:jc w:val="center"/>
              <w:rPr>
                <w:rFonts w:ascii="Times New Roman" w:hAnsi="Times New Roman" w:eastAsia="仿宋_GB2312" w:cs="Times New Roman"/>
                <w:sz w:val="24"/>
                <w:szCs w:val="24"/>
              </w:rPr>
            </w:pPr>
          </w:p>
        </w:tc>
        <w:tc>
          <w:tcPr>
            <w:tcW w:w="0" w:type="auto"/>
            <w:vAlign w:val="center"/>
          </w:tcPr>
          <w:p w14:paraId="3C6A90E4">
            <w:pPr>
              <w:spacing w:line="400" w:lineRule="exact"/>
              <w:jc w:val="center"/>
              <w:rPr>
                <w:rFonts w:ascii="Times New Roman" w:hAnsi="Times New Roman" w:eastAsia="仿宋_GB2312" w:cs="Times New Roman"/>
                <w:sz w:val="24"/>
                <w:szCs w:val="24"/>
              </w:rPr>
            </w:pPr>
          </w:p>
        </w:tc>
        <w:tc>
          <w:tcPr>
            <w:tcW w:w="0" w:type="auto"/>
            <w:vAlign w:val="center"/>
          </w:tcPr>
          <w:p w14:paraId="5F455138">
            <w:pPr>
              <w:spacing w:line="400" w:lineRule="exact"/>
              <w:jc w:val="center"/>
              <w:rPr>
                <w:rFonts w:ascii="Times New Roman" w:hAnsi="Times New Roman" w:eastAsia="仿宋_GB2312" w:cs="Times New Roman"/>
                <w:sz w:val="24"/>
                <w:szCs w:val="24"/>
              </w:rPr>
            </w:pPr>
          </w:p>
        </w:tc>
      </w:tr>
      <w:tr w14:paraId="7165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04B43F2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06-05 X射线附属及辅助设备</w:t>
            </w:r>
          </w:p>
        </w:tc>
        <w:tc>
          <w:tcPr>
            <w:tcW w:w="1174" w:type="dxa"/>
            <w:vAlign w:val="center"/>
          </w:tcPr>
          <w:p w14:paraId="11E8119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02导管床</w:t>
            </w:r>
          </w:p>
        </w:tc>
        <w:tc>
          <w:tcPr>
            <w:tcW w:w="0" w:type="auto"/>
            <w:vAlign w:val="center"/>
          </w:tcPr>
          <w:p w14:paraId="0EF893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导管床、介入手术台</w:t>
            </w:r>
          </w:p>
        </w:tc>
        <w:tc>
          <w:tcPr>
            <w:tcW w:w="0" w:type="auto"/>
            <w:vAlign w:val="center"/>
          </w:tcPr>
          <w:p w14:paraId="714BF3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09D3FB6F">
            <w:pPr>
              <w:spacing w:line="400" w:lineRule="exact"/>
              <w:jc w:val="center"/>
              <w:rPr>
                <w:rFonts w:ascii="Times New Roman" w:hAnsi="Times New Roman" w:eastAsia="仿宋_GB2312" w:cs="Times New Roman"/>
                <w:sz w:val="24"/>
                <w:szCs w:val="24"/>
              </w:rPr>
            </w:pPr>
          </w:p>
        </w:tc>
        <w:tc>
          <w:tcPr>
            <w:tcW w:w="0" w:type="auto"/>
            <w:vAlign w:val="center"/>
          </w:tcPr>
          <w:p w14:paraId="24618ACC">
            <w:pPr>
              <w:spacing w:line="400" w:lineRule="exact"/>
              <w:jc w:val="center"/>
              <w:rPr>
                <w:rFonts w:ascii="Times New Roman" w:hAnsi="Times New Roman" w:eastAsia="仿宋_GB2312" w:cs="Times New Roman"/>
                <w:sz w:val="24"/>
                <w:szCs w:val="24"/>
              </w:rPr>
            </w:pPr>
          </w:p>
        </w:tc>
        <w:tc>
          <w:tcPr>
            <w:tcW w:w="0" w:type="auto"/>
            <w:vAlign w:val="center"/>
          </w:tcPr>
          <w:p w14:paraId="4D1673CC">
            <w:pPr>
              <w:spacing w:line="400" w:lineRule="exact"/>
              <w:jc w:val="center"/>
              <w:rPr>
                <w:rFonts w:ascii="Times New Roman" w:hAnsi="Times New Roman" w:eastAsia="仿宋_GB2312" w:cs="Times New Roman"/>
                <w:sz w:val="24"/>
                <w:szCs w:val="24"/>
              </w:rPr>
            </w:pPr>
          </w:p>
        </w:tc>
      </w:tr>
      <w:tr w14:paraId="7E7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54A50BD3">
            <w:pPr>
              <w:spacing w:line="400" w:lineRule="exact"/>
              <w:jc w:val="center"/>
              <w:rPr>
                <w:rFonts w:ascii="Times New Roman" w:hAnsi="Times New Roman" w:eastAsia="仿宋_GB2312" w:cs="Times New Roman"/>
                <w:sz w:val="24"/>
                <w:szCs w:val="24"/>
              </w:rPr>
            </w:pPr>
          </w:p>
        </w:tc>
        <w:tc>
          <w:tcPr>
            <w:tcW w:w="1174" w:type="dxa"/>
            <w:vAlign w:val="center"/>
          </w:tcPr>
          <w:p w14:paraId="5AC382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X射线摄影患者支撑装置</w:t>
            </w:r>
          </w:p>
        </w:tc>
        <w:tc>
          <w:tcPr>
            <w:tcW w:w="0" w:type="auto"/>
            <w:vAlign w:val="center"/>
          </w:tcPr>
          <w:p w14:paraId="19755B4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电动摄影平床、摄影平床、X射线摄影床、移动式X射线检查支架</w:t>
            </w:r>
          </w:p>
        </w:tc>
        <w:tc>
          <w:tcPr>
            <w:tcW w:w="0" w:type="auto"/>
            <w:vAlign w:val="center"/>
          </w:tcPr>
          <w:p w14:paraId="463C9C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1E515F13">
            <w:pPr>
              <w:spacing w:line="400" w:lineRule="exact"/>
              <w:jc w:val="center"/>
              <w:rPr>
                <w:rFonts w:ascii="Times New Roman" w:hAnsi="Times New Roman" w:eastAsia="仿宋_GB2312" w:cs="Times New Roman"/>
                <w:sz w:val="24"/>
                <w:szCs w:val="24"/>
              </w:rPr>
            </w:pPr>
          </w:p>
        </w:tc>
        <w:tc>
          <w:tcPr>
            <w:tcW w:w="0" w:type="auto"/>
            <w:vAlign w:val="center"/>
          </w:tcPr>
          <w:p w14:paraId="32B9112D">
            <w:pPr>
              <w:spacing w:line="400" w:lineRule="exact"/>
              <w:jc w:val="center"/>
              <w:rPr>
                <w:rFonts w:ascii="Times New Roman" w:hAnsi="Times New Roman" w:eastAsia="仿宋_GB2312" w:cs="Times New Roman"/>
                <w:sz w:val="24"/>
                <w:szCs w:val="24"/>
              </w:rPr>
            </w:pPr>
          </w:p>
        </w:tc>
        <w:tc>
          <w:tcPr>
            <w:tcW w:w="0" w:type="auto"/>
            <w:vAlign w:val="center"/>
          </w:tcPr>
          <w:p w14:paraId="00D4CACF">
            <w:pPr>
              <w:spacing w:line="400" w:lineRule="exact"/>
              <w:jc w:val="center"/>
              <w:rPr>
                <w:rFonts w:ascii="Times New Roman" w:hAnsi="Times New Roman" w:eastAsia="仿宋_GB2312" w:cs="Times New Roman"/>
                <w:sz w:val="24"/>
                <w:szCs w:val="24"/>
              </w:rPr>
            </w:pPr>
          </w:p>
        </w:tc>
      </w:tr>
      <w:tr w14:paraId="4C6D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5" w:hRule="atLeast"/>
          <w:jc w:val="center"/>
        </w:trPr>
        <w:tc>
          <w:tcPr>
            <w:tcW w:w="1295" w:type="dxa"/>
            <w:vAlign w:val="center"/>
          </w:tcPr>
          <w:p w14:paraId="6FE8D55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06-05 X射线附属及辅助设备</w:t>
            </w:r>
          </w:p>
        </w:tc>
        <w:tc>
          <w:tcPr>
            <w:tcW w:w="1174" w:type="dxa"/>
            <w:vAlign w:val="center"/>
          </w:tcPr>
          <w:p w14:paraId="524E20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 穿刺定位引导装置</w:t>
            </w:r>
          </w:p>
        </w:tc>
        <w:tc>
          <w:tcPr>
            <w:tcW w:w="0" w:type="auto"/>
            <w:vAlign w:val="center"/>
          </w:tcPr>
          <w:p w14:paraId="1A395FB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乳腺摄影立体定位装置、乳腺活检定位装置、数控穿刺引导仪、自动穿刺引导仪、经皮穿刺角度定位器、一次性使用穿刺导入固定器、一次性使用导向器、一次性使用CT定位穿刺角度引导器、医学图像体外定位贴、X线摄片乳头定位贴、一次性使用影像定位材料</w:t>
            </w:r>
          </w:p>
        </w:tc>
        <w:tc>
          <w:tcPr>
            <w:tcW w:w="0" w:type="auto"/>
            <w:vAlign w:val="center"/>
          </w:tcPr>
          <w:p w14:paraId="2619EF7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9706.245-2020 医用电气设备 第2-45部分：乳腺X射线摄影设备和乳腺摄影立体定位装置的基本安全和基本性能专用要求</w:t>
            </w:r>
          </w:p>
        </w:tc>
        <w:tc>
          <w:tcPr>
            <w:tcW w:w="0" w:type="auto"/>
            <w:vAlign w:val="center"/>
          </w:tcPr>
          <w:p w14:paraId="4C043EA2">
            <w:pPr>
              <w:spacing w:line="400" w:lineRule="exact"/>
              <w:jc w:val="center"/>
              <w:rPr>
                <w:rFonts w:ascii="Times New Roman" w:hAnsi="Times New Roman" w:eastAsia="仿宋_GB2312" w:cs="Times New Roman"/>
                <w:sz w:val="24"/>
                <w:szCs w:val="24"/>
              </w:rPr>
            </w:pPr>
          </w:p>
        </w:tc>
        <w:tc>
          <w:tcPr>
            <w:tcW w:w="0" w:type="auto"/>
            <w:vAlign w:val="center"/>
          </w:tcPr>
          <w:p w14:paraId="59E3B29A">
            <w:pPr>
              <w:spacing w:line="400" w:lineRule="exact"/>
              <w:jc w:val="center"/>
              <w:rPr>
                <w:rFonts w:ascii="Times New Roman" w:hAnsi="Times New Roman" w:eastAsia="仿宋_GB2312" w:cs="Times New Roman"/>
                <w:sz w:val="24"/>
                <w:szCs w:val="24"/>
              </w:rPr>
            </w:pPr>
          </w:p>
        </w:tc>
        <w:tc>
          <w:tcPr>
            <w:tcW w:w="0" w:type="auto"/>
            <w:vAlign w:val="center"/>
          </w:tcPr>
          <w:p w14:paraId="0F47B16A">
            <w:pPr>
              <w:spacing w:line="400" w:lineRule="exact"/>
              <w:jc w:val="center"/>
              <w:rPr>
                <w:rFonts w:ascii="Times New Roman" w:hAnsi="Times New Roman" w:eastAsia="仿宋_GB2312" w:cs="Times New Roman"/>
                <w:sz w:val="24"/>
                <w:szCs w:val="24"/>
              </w:rPr>
            </w:pPr>
          </w:p>
        </w:tc>
      </w:tr>
      <w:tr w14:paraId="3898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5" w:hRule="atLeast"/>
          <w:jc w:val="center"/>
        </w:trPr>
        <w:tc>
          <w:tcPr>
            <w:tcW w:w="1295" w:type="dxa"/>
            <w:vAlign w:val="center"/>
          </w:tcPr>
          <w:p w14:paraId="2E22954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06-06医用射线防护设备</w:t>
            </w:r>
          </w:p>
        </w:tc>
        <w:tc>
          <w:tcPr>
            <w:tcW w:w="1174" w:type="dxa"/>
            <w:vAlign w:val="center"/>
          </w:tcPr>
          <w:p w14:paraId="7FC65F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医用射线防护用具</w:t>
            </w:r>
          </w:p>
        </w:tc>
        <w:tc>
          <w:tcPr>
            <w:tcW w:w="0" w:type="auto"/>
            <w:vAlign w:val="center"/>
          </w:tcPr>
          <w:p w14:paraId="7858D0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0256782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0318-2000 医用诊断X射线辐射防护器具 第3部分：防护服和性腺防护器具</w:t>
            </w:r>
          </w:p>
        </w:tc>
        <w:tc>
          <w:tcPr>
            <w:tcW w:w="0" w:type="auto"/>
            <w:vAlign w:val="center"/>
          </w:tcPr>
          <w:p w14:paraId="4A4CBFA5">
            <w:pPr>
              <w:spacing w:line="400" w:lineRule="exact"/>
              <w:jc w:val="center"/>
              <w:rPr>
                <w:rFonts w:ascii="Times New Roman" w:hAnsi="Times New Roman" w:eastAsia="仿宋_GB2312" w:cs="Times New Roman"/>
                <w:sz w:val="24"/>
                <w:szCs w:val="24"/>
              </w:rPr>
            </w:pPr>
          </w:p>
        </w:tc>
        <w:tc>
          <w:tcPr>
            <w:tcW w:w="0" w:type="auto"/>
            <w:vAlign w:val="center"/>
          </w:tcPr>
          <w:p w14:paraId="7D60F55B">
            <w:pPr>
              <w:spacing w:line="400" w:lineRule="exact"/>
              <w:jc w:val="center"/>
              <w:rPr>
                <w:rFonts w:ascii="Times New Roman" w:hAnsi="Times New Roman" w:eastAsia="仿宋_GB2312" w:cs="Times New Roman"/>
                <w:sz w:val="24"/>
                <w:szCs w:val="24"/>
              </w:rPr>
            </w:pPr>
          </w:p>
        </w:tc>
        <w:tc>
          <w:tcPr>
            <w:tcW w:w="0" w:type="auto"/>
            <w:vAlign w:val="center"/>
          </w:tcPr>
          <w:p w14:paraId="0BB1A1CB">
            <w:pPr>
              <w:spacing w:line="400" w:lineRule="exact"/>
              <w:jc w:val="center"/>
              <w:rPr>
                <w:rFonts w:ascii="Times New Roman" w:hAnsi="Times New Roman" w:eastAsia="仿宋_GB2312" w:cs="Times New Roman"/>
                <w:sz w:val="24"/>
                <w:szCs w:val="24"/>
              </w:rPr>
            </w:pPr>
          </w:p>
        </w:tc>
      </w:tr>
      <w:tr w14:paraId="1AE8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295" w:type="dxa"/>
            <w:vAlign w:val="center"/>
          </w:tcPr>
          <w:p w14:paraId="508315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06-07超声影像诊断设备</w:t>
            </w:r>
          </w:p>
        </w:tc>
        <w:tc>
          <w:tcPr>
            <w:tcW w:w="1174" w:type="dxa"/>
            <w:vAlign w:val="center"/>
          </w:tcPr>
          <w:p w14:paraId="4FE946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超声脉冲回波成像设备</w:t>
            </w:r>
          </w:p>
        </w:tc>
        <w:tc>
          <w:tcPr>
            <w:tcW w:w="0" w:type="auto"/>
            <w:vAlign w:val="center"/>
          </w:tcPr>
          <w:p w14:paraId="432F3BA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超声诊断系统、超声诊断仪、内镜超声诊断仪、血管内超声诊断系统、血管内超声诊断仪</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0" w:type="auto"/>
            <w:vAlign w:val="center"/>
          </w:tcPr>
          <w:p w14:paraId="060F49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 9706.237-2020 医用电气设备 第2-37部分：超声诊断和监护设备的基本安全和基本性能专用要求  </w:t>
            </w:r>
          </w:p>
        </w:tc>
        <w:tc>
          <w:tcPr>
            <w:tcW w:w="0" w:type="auto"/>
            <w:vAlign w:val="center"/>
          </w:tcPr>
          <w:p w14:paraId="1391438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10152-2009 B型超声诊断设备</w:t>
            </w:r>
          </w:p>
        </w:tc>
        <w:tc>
          <w:tcPr>
            <w:tcW w:w="0" w:type="auto"/>
            <w:vAlign w:val="center"/>
          </w:tcPr>
          <w:p w14:paraId="46D789C0">
            <w:pPr>
              <w:spacing w:line="400" w:lineRule="exact"/>
              <w:jc w:val="center"/>
              <w:rPr>
                <w:rFonts w:ascii="Times New Roman" w:hAnsi="Times New Roman" w:eastAsia="仿宋_GB2312" w:cs="Times New Roman"/>
                <w:sz w:val="24"/>
                <w:szCs w:val="24"/>
              </w:rPr>
            </w:pPr>
          </w:p>
        </w:tc>
        <w:tc>
          <w:tcPr>
            <w:tcW w:w="0" w:type="auto"/>
            <w:vAlign w:val="center"/>
          </w:tcPr>
          <w:p w14:paraId="55CC5514">
            <w:pPr>
              <w:spacing w:line="400" w:lineRule="exact"/>
              <w:jc w:val="center"/>
              <w:rPr>
                <w:rFonts w:ascii="Times New Roman" w:hAnsi="Times New Roman" w:eastAsia="仿宋_GB2312" w:cs="Times New Roman"/>
                <w:sz w:val="24"/>
                <w:szCs w:val="24"/>
              </w:rPr>
            </w:pPr>
          </w:p>
        </w:tc>
      </w:tr>
      <w:tr w14:paraId="1B0E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295" w:type="dxa"/>
            <w:vAlign w:val="center"/>
          </w:tcPr>
          <w:p w14:paraId="6E4C631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06-07超声影像诊断设备</w:t>
            </w:r>
          </w:p>
        </w:tc>
        <w:tc>
          <w:tcPr>
            <w:tcW w:w="1174" w:type="dxa"/>
            <w:vAlign w:val="center"/>
          </w:tcPr>
          <w:p w14:paraId="0381509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02超声回波多普勒成像设备</w:t>
            </w:r>
          </w:p>
        </w:tc>
        <w:tc>
          <w:tcPr>
            <w:tcW w:w="0" w:type="auto"/>
            <w:vAlign w:val="center"/>
          </w:tcPr>
          <w:p w14:paraId="12FD09A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彩色超声诊断仪、彩色多普勒超声诊断仪</w:t>
            </w:r>
          </w:p>
        </w:tc>
        <w:tc>
          <w:tcPr>
            <w:tcW w:w="0" w:type="auto"/>
            <w:vAlign w:val="center"/>
          </w:tcPr>
          <w:p w14:paraId="1068BF0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10152-2009 B型超声诊断设备</w:t>
            </w:r>
          </w:p>
        </w:tc>
        <w:tc>
          <w:tcPr>
            <w:tcW w:w="0" w:type="auto"/>
            <w:vAlign w:val="center"/>
          </w:tcPr>
          <w:p w14:paraId="1D7594E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 9706.237-2020 医用电气设备 第2-37部分：超声诊断和监护设备的基本安全和基本性能专用要求  </w:t>
            </w:r>
          </w:p>
        </w:tc>
        <w:tc>
          <w:tcPr>
            <w:tcW w:w="0" w:type="auto"/>
            <w:vAlign w:val="center"/>
          </w:tcPr>
          <w:p w14:paraId="42DE83EA">
            <w:pPr>
              <w:spacing w:line="400" w:lineRule="exact"/>
              <w:jc w:val="center"/>
              <w:rPr>
                <w:rFonts w:ascii="Times New Roman" w:hAnsi="Times New Roman" w:eastAsia="仿宋_GB2312" w:cs="Times New Roman"/>
                <w:sz w:val="24"/>
                <w:szCs w:val="24"/>
              </w:rPr>
            </w:pPr>
          </w:p>
        </w:tc>
        <w:tc>
          <w:tcPr>
            <w:tcW w:w="0" w:type="auto"/>
            <w:vAlign w:val="center"/>
          </w:tcPr>
          <w:p w14:paraId="6D77769B">
            <w:pPr>
              <w:spacing w:line="400" w:lineRule="exact"/>
              <w:jc w:val="center"/>
              <w:rPr>
                <w:rFonts w:ascii="Times New Roman" w:hAnsi="Times New Roman" w:eastAsia="仿宋_GB2312" w:cs="Times New Roman"/>
                <w:sz w:val="24"/>
                <w:szCs w:val="24"/>
              </w:rPr>
            </w:pPr>
          </w:p>
        </w:tc>
      </w:tr>
      <w:tr w14:paraId="5BDA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Merge w:val="restart"/>
            <w:vAlign w:val="center"/>
          </w:tcPr>
          <w:p w14:paraId="042BA9A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06-08 超声影像诊断附属设备</w:t>
            </w:r>
          </w:p>
        </w:tc>
        <w:tc>
          <w:tcPr>
            <w:tcW w:w="1174" w:type="dxa"/>
            <w:vAlign w:val="center"/>
          </w:tcPr>
          <w:p w14:paraId="1A184E6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超声耦合剂</w:t>
            </w:r>
          </w:p>
        </w:tc>
        <w:tc>
          <w:tcPr>
            <w:tcW w:w="0" w:type="auto"/>
            <w:vAlign w:val="center"/>
          </w:tcPr>
          <w:p w14:paraId="31856E8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医用超声耦合剂</w:t>
            </w:r>
          </w:p>
        </w:tc>
        <w:tc>
          <w:tcPr>
            <w:tcW w:w="0" w:type="auto"/>
            <w:vAlign w:val="center"/>
          </w:tcPr>
          <w:p w14:paraId="66ED52E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0299-2016 医用超声耦合剂</w:t>
            </w:r>
          </w:p>
        </w:tc>
        <w:tc>
          <w:tcPr>
            <w:tcW w:w="0" w:type="auto"/>
            <w:vAlign w:val="center"/>
          </w:tcPr>
          <w:p w14:paraId="39936F45">
            <w:pPr>
              <w:spacing w:line="400" w:lineRule="exact"/>
              <w:jc w:val="center"/>
              <w:rPr>
                <w:rFonts w:ascii="Times New Roman" w:hAnsi="Times New Roman" w:eastAsia="仿宋_GB2312" w:cs="Times New Roman"/>
                <w:sz w:val="24"/>
                <w:szCs w:val="24"/>
              </w:rPr>
            </w:pPr>
          </w:p>
        </w:tc>
        <w:tc>
          <w:tcPr>
            <w:tcW w:w="0" w:type="auto"/>
            <w:vAlign w:val="center"/>
          </w:tcPr>
          <w:p w14:paraId="682078BD">
            <w:pPr>
              <w:spacing w:line="400" w:lineRule="exact"/>
              <w:jc w:val="center"/>
              <w:rPr>
                <w:rFonts w:ascii="Times New Roman" w:hAnsi="Times New Roman" w:eastAsia="仿宋_GB2312" w:cs="Times New Roman"/>
                <w:sz w:val="24"/>
                <w:szCs w:val="24"/>
              </w:rPr>
            </w:pPr>
          </w:p>
        </w:tc>
        <w:tc>
          <w:tcPr>
            <w:tcW w:w="0" w:type="auto"/>
            <w:vAlign w:val="center"/>
          </w:tcPr>
          <w:p w14:paraId="40C4E039">
            <w:pPr>
              <w:spacing w:line="400" w:lineRule="exact"/>
              <w:jc w:val="center"/>
              <w:rPr>
                <w:rFonts w:ascii="Times New Roman" w:hAnsi="Times New Roman" w:eastAsia="仿宋_GB2312" w:cs="Times New Roman"/>
                <w:sz w:val="24"/>
                <w:szCs w:val="24"/>
              </w:rPr>
            </w:pPr>
          </w:p>
        </w:tc>
      </w:tr>
      <w:tr w14:paraId="58D8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Merge w:val="continue"/>
            <w:vAlign w:val="center"/>
          </w:tcPr>
          <w:p w14:paraId="72AA60EB">
            <w:pPr>
              <w:spacing w:line="400" w:lineRule="exact"/>
              <w:jc w:val="center"/>
              <w:rPr>
                <w:rFonts w:ascii="Times New Roman" w:hAnsi="Times New Roman" w:eastAsia="仿宋_GB2312" w:cs="Times New Roman"/>
                <w:sz w:val="24"/>
                <w:szCs w:val="24"/>
              </w:rPr>
            </w:pPr>
          </w:p>
        </w:tc>
        <w:tc>
          <w:tcPr>
            <w:tcW w:w="1174" w:type="dxa"/>
            <w:vAlign w:val="center"/>
          </w:tcPr>
          <w:p w14:paraId="0D54FD2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 超声探头</w:t>
            </w:r>
          </w:p>
        </w:tc>
        <w:tc>
          <w:tcPr>
            <w:tcW w:w="0" w:type="auto"/>
            <w:vAlign w:val="center"/>
          </w:tcPr>
          <w:p w14:paraId="107F81E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06-08-04下产品均适用</w:t>
            </w:r>
          </w:p>
        </w:tc>
        <w:tc>
          <w:tcPr>
            <w:tcW w:w="0" w:type="auto"/>
            <w:vAlign w:val="center"/>
          </w:tcPr>
          <w:p w14:paraId="06A652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 9706.237-2020 医用电气设备 第2-37部分：超声诊断和监护设备的基本安全和基本性能专用要求  </w:t>
            </w:r>
          </w:p>
        </w:tc>
        <w:tc>
          <w:tcPr>
            <w:tcW w:w="0" w:type="auto"/>
            <w:vAlign w:val="center"/>
          </w:tcPr>
          <w:p w14:paraId="35BCC5AD">
            <w:pPr>
              <w:spacing w:line="400" w:lineRule="exact"/>
              <w:jc w:val="center"/>
              <w:rPr>
                <w:rFonts w:ascii="Times New Roman" w:hAnsi="Times New Roman" w:eastAsia="仿宋_GB2312" w:cs="Times New Roman"/>
                <w:sz w:val="24"/>
                <w:szCs w:val="24"/>
              </w:rPr>
            </w:pPr>
          </w:p>
        </w:tc>
        <w:tc>
          <w:tcPr>
            <w:tcW w:w="0" w:type="auto"/>
            <w:vAlign w:val="center"/>
          </w:tcPr>
          <w:p w14:paraId="25F859DD">
            <w:pPr>
              <w:spacing w:line="400" w:lineRule="exact"/>
              <w:jc w:val="center"/>
              <w:rPr>
                <w:rFonts w:ascii="Times New Roman" w:hAnsi="Times New Roman" w:eastAsia="仿宋_GB2312" w:cs="Times New Roman"/>
                <w:sz w:val="24"/>
                <w:szCs w:val="24"/>
              </w:rPr>
            </w:pPr>
          </w:p>
        </w:tc>
        <w:tc>
          <w:tcPr>
            <w:tcW w:w="0" w:type="auto"/>
            <w:vAlign w:val="center"/>
          </w:tcPr>
          <w:p w14:paraId="439C28DC">
            <w:pPr>
              <w:spacing w:line="400" w:lineRule="exact"/>
              <w:jc w:val="center"/>
              <w:rPr>
                <w:rFonts w:ascii="Times New Roman" w:hAnsi="Times New Roman" w:eastAsia="仿宋_GB2312" w:cs="Times New Roman"/>
                <w:sz w:val="24"/>
                <w:szCs w:val="24"/>
              </w:rPr>
            </w:pPr>
          </w:p>
        </w:tc>
      </w:tr>
      <w:tr w14:paraId="7C0C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restart"/>
            <w:vAlign w:val="center"/>
          </w:tcPr>
          <w:p w14:paraId="7E3D87E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06-09磁共振成像设备（MRI）</w:t>
            </w:r>
          </w:p>
        </w:tc>
        <w:tc>
          <w:tcPr>
            <w:tcW w:w="1174" w:type="dxa"/>
            <w:vAlign w:val="center"/>
          </w:tcPr>
          <w:p w14:paraId="19941B1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01永磁型磁共振成像系统</w:t>
            </w:r>
          </w:p>
        </w:tc>
        <w:tc>
          <w:tcPr>
            <w:tcW w:w="0" w:type="auto"/>
            <w:vAlign w:val="center"/>
          </w:tcPr>
          <w:p w14:paraId="61DFF73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永磁型磁共振成像系统、医用磁共振成像系统</w:t>
            </w:r>
          </w:p>
        </w:tc>
        <w:tc>
          <w:tcPr>
            <w:tcW w:w="0" w:type="auto"/>
            <w:vMerge w:val="restart"/>
            <w:vAlign w:val="center"/>
          </w:tcPr>
          <w:p w14:paraId="681C5CE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9706.233-2021 医用电气设备 第2-33部分：医疗诊断用磁共振设备的基本安全和基本性能专用要求  </w:t>
            </w:r>
          </w:p>
        </w:tc>
        <w:tc>
          <w:tcPr>
            <w:tcW w:w="0" w:type="auto"/>
            <w:vAlign w:val="center"/>
          </w:tcPr>
          <w:p w14:paraId="2325459E">
            <w:pPr>
              <w:spacing w:line="400" w:lineRule="exact"/>
              <w:jc w:val="center"/>
              <w:rPr>
                <w:rFonts w:ascii="Times New Roman" w:hAnsi="Times New Roman" w:eastAsia="仿宋_GB2312" w:cs="Times New Roman"/>
                <w:sz w:val="24"/>
                <w:szCs w:val="24"/>
              </w:rPr>
            </w:pPr>
          </w:p>
        </w:tc>
        <w:tc>
          <w:tcPr>
            <w:tcW w:w="0" w:type="auto"/>
            <w:vAlign w:val="center"/>
          </w:tcPr>
          <w:p w14:paraId="67EC723F">
            <w:pPr>
              <w:spacing w:line="400" w:lineRule="exact"/>
              <w:jc w:val="center"/>
              <w:rPr>
                <w:rFonts w:ascii="Times New Roman" w:hAnsi="Times New Roman" w:eastAsia="仿宋_GB2312" w:cs="Times New Roman"/>
                <w:sz w:val="24"/>
                <w:szCs w:val="24"/>
              </w:rPr>
            </w:pPr>
          </w:p>
        </w:tc>
        <w:tc>
          <w:tcPr>
            <w:tcW w:w="0" w:type="auto"/>
            <w:vAlign w:val="center"/>
          </w:tcPr>
          <w:p w14:paraId="74E7CF66">
            <w:pPr>
              <w:spacing w:line="400" w:lineRule="exact"/>
              <w:jc w:val="center"/>
              <w:rPr>
                <w:rFonts w:ascii="Times New Roman" w:hAnsi="Times New Roman" w:eastAsia="仿宋_GB2312" w:cs="Times New Roman"/>
                <w:sz w:val="24"/>
                <w:szCs w:val="24"/>
              </w:rPr>
            </w:pPr>
          </w:p>
        </w:tc>
      </w:tr>
      <w:tr w14:paraId="6013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02E00625">
            <w:pPr>
              <w:spacing w:line="400" w:lineRule="exact"/>
              <w:jc w:val="center"/>
              <w:rPr>
                <w:rFonts w:ascii="Times New Roman" w:hAnsi="Times New Roman" w:eastAsia="仿宋_GB2312" w:cs="Times New Roman"/>
                <w:sz w:val="24"/>
                <w:szCs w:val="24"/>
              </w:rPr>
            </w:pPr>
          </w:p>
        </w:tc>
        <w:tc>
          <w:tcPr>
            <w:tcW w:w="1174" w:type="dxa"/>
            <w:vAlign w:val="center"/>
          </w:tcPr>
          <w:p w14:paraId="67585B3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02常导型磁共振成像系统</w:t>
            </w:r>
          </w:p>
        </w:tc>
        <w:tc>
          <w:tcPr>
            <w:tcW w:w="0" w:type="auto"/>
            <w:vAlign w:val="center"/>
          </w:tcPr>
          <w:p w14:paraId="43B0E39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常导型磁共振成像系统、医用磁共振成像系统</w:t>
            </w:r>
          </w:p>
        </w:tc>
        <w:tc>
          <w:tcPr>
            <w:tcW w:w="0" w:type="auto"/>
            <w:vMerge w:val="continue"/>
            <w:vAlign w:val="center"/>
          </w:tcPr>
          <w:p w14:paraId="74170930">
            <w:pPr>
              <w:spacing w:line="400" w:lineRule="exact"/>
              <w:jc w:val="center"/>
              <w:rPr>
                <w:rFonts w:ascii="Times New Roman" w:hAnsi="Times New Roman" w:eastAsia="仿宋_GB2312" w:cs="Times New Roman"/>
                <w:sz w:val="24"/>
                <w:szCs w:val="24"/>
              </w:rPr>
            </w:pPr>
          </w:p>
        </w:tc>
        <w:tc>
          <w:tcPr>
            <w:tcW w:w="0" w:type="auto"/>
            <w:vAlign w:val="center"/>
          </w:tcPr>
          <w:p w14:paraId="32C87CA3">
            <w:pPr>
              <w:spacing w:line="400" w:lineRule="exact"/>
              <w:jc w:val="center"/>
              <w:rPr>
                <w:rFonts w:ascii="Times New Roman" w:hAnsi="Times New Roman" w:eastAsia="仿宋_GB2312" w:cs="Times New Roman"/>
                <w:sz w:val="24"/>
                <w:szCs w:val="24"/>
              </w:rPr>
            </w:pPr>
          </w:p>
        </w:tc>
        <w:tc>
          <w:tcPr>
            <w:tcW w:w="0" w:type="auto"/>
            <w:vAlign w:val="center"/>
          </w:tcPr>
          <w:p w14:paraId="506238FA">
            <w:pPr>
              <w:spacing w:line="400" w:lineRule="exact"/>
              <w:jc w:val="center"/>
              <w:rPr>
                <w:rFonts w:ascii="Times New Roman" w:hAnsi="Times New Roman" w:eastAsia="仿宋_GB2312" w:cs="Times New Roman"/>
                <w:sz w:val="24"/>
                <w:szCs w:val="24"/>
              </w:rPr>
            </w:pPr>
          </w:p>
        </w:tc>
        <w:tc>
          <w:tcPr>
            <w:tcW w:w="0" w:type="auto"/>
            <w:vAlign w:val="center"/>
          </w:tcPr>
          <w:p w14:paraId="6330BEC3">
            <w:pPr>
              <w:spacing w:line="400" w:lineRule="exact"/>
              <w:jc w:val="center"/>
              <w:rPr>
                <w:rFonts w:ascii="Times New Roman" w:hAnsi="Times New Roman" w:eastAsia="仿宋_GB2312" w:cs="Times New Roman"/>
                <w:sz w:val="24"/>
                <w:szCs w:val="24"/>
              </w:rPr>
            </w:pPr>
          </w:p>
        </w:tc>
      </w:tr>
      <w:tr w14:paraId="3250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59C8C44F">
            <w:pPr>
              <w:spacing w:line="400" w:lineRule="exact"/>
              <w:jc w:val="center"/>
              <w:rPr>
                <w:rFonts w:ascii="Times New Roman" w:hAnsi="Times New Roman" w:eastAsia="仿宋_GB2312" w:cs="Times New Roman"/>
                <w:sz w:val="24"/>
                <w:szCs w:val="24"/>
              </w:rPr>
            </w:pPr>
          </w:p>
        </w:tc>
        <w:tc>
          <w:tcPr>
            <w:tcW w:w="1174" w:type="dxa"/>
            <w:vAlign w:val="center"/>
          </w:tcPr>
          <w:p w14:paraId="061FFAB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03超导型磁共振成像系统</w:t>
            </w:r>
          </w:p>
        </w:tc>
        <w:tc>
          <w:tcPr>
            <w:tcW w:w="0" w:type="auto"/>
            <w:vAlign w:val="center"/>
          </w:tcPr>
          <w:p w14:paraId="13E22D8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超导型磁共振成像系统、医用磁共振成像系统</w:t>
            </w:r>
          </w:p>
        </w:tc>
        <w:tc>
          <w:tcPr>
            <w:tcW w:w="0" w:type="auto"/>
            <w:vMerge w:val="continue"/>
            <w:vAlign w:val="center"/>
          </w:tcPr>
          <w:p w14:paraId="66F94EDC">
            <w:pPr>
              <w:spacing w:line="400" w:lineRule="exact"/>
              <w:jc w:val="center"/>
              <w:rPr>
                <w:rFonts w:ascii="Times New Roman" w:hAnsi="Times New Roman" w:eastAsia="仿宋_GB2312" w:cs="Times New Roman"/>
                <w:sz w:val="24"/>
                <w:szCs w:val="24"/>
              </w:rPr>
            </w:pPr>
          </w:p>
        </w:tc>
        <w:tc>
          <w:tcPr>
            <w:tcW w:w="0" w:type="auto"/>
            <w:vAlign w:val="center"/>
          </w:tcPr>
          <w:p w14:paraId="05533E51">
            <w:pPr>
              <w:spacing w:line="400" w:lineRule="exact"/>
              <w:jc w:val="center"/>
              <w:rPr>
                <w:rFonts w:ascii="Times New Roman" w:hAnsi="Times New Roman" w:eastAsia="仿宋_GB2312" w:cs="Times New Roman"/>
                <w:sz w:val="24"/>
                <w:szCs w:val="24"/>
              </w:rPr>
            </w:pPr>
          </w:p>
        </w:tc>
        <w:tc>
          <w:tcPr>
            <w:tcW w:w="0" w:type="auto"/>
            <w:vAlign w:val="center"/>
          </w:tcPr>
          <w:p w14:paraId="658A6E95">
            <w:pPr>
              <w:spacing w:line="400" w:lineRule="exact"/>
              <w:jc w:val="center"/>
              <w:rPr>
                <w:rFonts w:ascii="Times New Roman" w:hAnsi="Times New Roman" w:eastAsia="仿宋_GB2312" w:cs="Times New Roman"/>
                <w:sz w:val="24"/>
                <w:szCs w:val="24"/>
              </w:rPr>
            </w:pPr>
          </w:p>
        </w:tc>
        <w:tc>
          <w:tcPr>
            <w:tcW w:w="0" w:type="auto"/>
            <w:vAlign w:val="center"/>
          </w:tcPr>
          <w:p w14:paraId="0AC13D13">
            <w:pPr>
              <w:spacing w:line="400" w:lineRule="exact"/>
              <w:jc w:val="center"/>
              <w:rPr>
                <w:rFonts w:ascii="Times New Roman" w:hAnsi="Times New Roman" w:eastAsia="仿宋_GB2312" w:cs="Times New Roman"/>
                <w:sz w:val="24"/>
                <w:szCs w:val="24"/>
              </w:rPr>
            </w:pPr>
          </w:p>
        </w:tc>
      </w:tr>
      <w:tr w14:paraId="4610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5B3473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06-13光学成像诊断设备</w:t>
            </w:r>
          </w:p>
        </w:tc>
        <w:tc>
          <w:tcPr>
            <w:tcW w:w="1174" w:type="dxa"/>
            <w:vAlign w:val="center"/>
          </w:tcPr>
          <w:p w14:paraId="0651A3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01红外热像仪</w:t>
            </w:r>
          </w:p>
        </w:tc>
        <w:tc>
          <w:tcPr>
            <w:tcW w:w="0" w:type="auto"/>
            <w:vAlign w:val="center"/>
          </w:tcPr>
          <w:p w14:paraId="04F548C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06-13-01下产品均适用</w:t>
            </w:r>
          </w:p>
        </w:tc>
        <w:tc>
          <w:tcPr>
            <w:tcW w:w="0" w:type="auto"/>
            <w:vAlign w:val="center"/>
          </w:tcPr>
          <w:p w14:paraId="50F5EF4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w:t>
            </w:r>
          </w:p>
        </w:tc>
        <w:tc>
          <w:tcPr>
            <w:tcW w:w="0" w:type="auto"/>
            <w:vAlign w:val="center"/>
          </w:tcPr>
          <w:p w14:paraId="05E87F36">
            <w:pPr>
              <w:spacing w:line="400" w:lineRule="exact"/>
              <w:jc w:val="center"/>
              <w:rPr>
                <w:rFonts w:ascii="Times New Roman" w:hAnsi="Times New Roman" w:eastAsia="仿宋_GB2312" w:cs="Times New Roman"/>
                <w:sz w:val="24"/>
                <w:szCs w:val="24"/>
              </w:rPr>
            </w:pPr>
          </w:p>
        </w:tc>
        <w:tc>
          <w:tcPr>
            <w:tcW w:w="0" w:type="auto"/>
            <w:vAlign w:val="center"/>
          </w:tcPr>
          <w:p w14:paraId="4364F1FD">
            <w:pPr>
              <w:spacing w:line="400" w:lineRule="exact"/>
              <w:jc w:val="center"/>
              <w:rPr>
                <w:rFonts w:ascii="Times New Roman" w:hAnsi="Times New Roman" w:eastAsia="仿宋_GB2312" w:cs="Times New Roman"/>
                <w:sz w:val="24"/>
                <w:szCs w:val="24"/>
              </w:rPr>
            </w:pPr>
          </w:p>
        </w:tc>
        <w:tc>
          <w:tcPr>
            <w:tcW w:w="0" w:type="auto"/>
            <w:vAlign w:val="center"/>
          </w:tcPr>
          <w:p w14:paraId="12A459AB">
            <w:pPr>
              <w:spacing w:line="400" w:lineRule="exact"/>
              <w:jc w:val="center"/>
              <w:rPr>
                <w:rFonts w:ascii="Times New Roman" w:hAnsi="Times New Roman" w:eastAsia="仿宋_GB2312" w:cs="Times New Roman"/>
                <w:sz w:val="24"/>
                <w:szCs w:val="24"/>
              </w:rPr>
            </w:pPr>
          </w:p>
        </w:tc>
      </w:tr>
      <w:tr w14:paraId="0A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0A70EC9E">
            <w:pPr>
              <w:spacing w:line="400" w:lineRule="exact"/>
              <w:jc w:val="center"/>
              <w:rPr>
                <w:rFonts w:ascii="Times New Roman" w:hAnsi="Times New Roman" w:eastAsia="仿宋_GB2312" w:cs="Times New Roman"/>
                <w:sz w:val="24"/>
                <w:szCs w:val="24"/>
              </w:rPr>
            </w:pPr>
          </w:p>
        </w:tc>
        <w:tc>
          <w:tcPr>
            <w:tcW w:w="1174" w:type="dxa"/>
            <w:vAlign w:val="center"/>
          </w:tcPr>
          <w:p w14:paraId="293217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02红外线乳腺诊断仪</w:t>
            </w:r>
          </w:p>
        </w:tc>
        <w:tc>
          <w:tcPr>
            <w:tcW w:w="0" w:type="auto"/>
            <w:vAlign w:val="center"/>
          </w:tcPr>
          <w:p w14:paraId="01BB98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06-13-02下产品均适用</w:t>
            </w:r>
          </w:p>
        </w:tc>
        <w:tc>
          <w:tcPr>
            <w:tcW w:w="0" w:type="auto"/>
            <w:vAlign w:val="center"/>
          </w:tcPr>
          <w:p w14:paraId="14D0D0A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w:t>
            </w:r>
          </w:p>
        </w:tc>
        <w:tc>
          <w:tcPr>
            <w:tcW w:w="0" w:type="auto"/>
            <w:vAlign w:val="center"/>
          </w:tcPr>
          <w:p w14:paraId="29E03D61">
            <w:pPr>
              <w:spacing w:line="400" w:lineRule="exact"/>
              <w:jc w:val="center"/>
              <w:rPr>
                <w:rFonts w:ascii="Times New Roman" w:hAnsi="Times New Roman" w:eastAsia="仿宋_GB2312" w:cs="Times New Roman"/>
                <w:sz w:val="24"/>
                <w:szCs w:val="24"/>
              </w:rPr>
            </w:pPr>
          </w:p>
        </w:tc>
        <w:tc>
          <w:tcPr>
            <w:tcW w:w="0" w:type="auto"/>
            <w:vAlign w:val="center"/>
          </w:tcPr>
          <w:p w14:paraId="1A9F8603">
            <w:pPr>
              <w:spacing w:line="400" w:lineRule="exact"/>
              <w:jc w:val="center"/>
              <w:rPr>
                <w:rFonts w:ascii="Times New Roman" w:hAnsi="Times New Roman" w:eastAsia="仿宋_GB2312" w:cs="Times New Roman"/>
                <w:sz w:val="24"/>
                <w:szCs w:val="24"/>
              </w:rPr>
            </w:pPr>
          </w:p>
        </w:tc>
        <w:tc>
          <w:tcPr>
            <w:tcW w:w="0" w:type="auto"/>
            <w:vAlign w:val="center"/>
          </w:tcPr>
          <w:p w14:paraId="74E4D769">
            <w:pPr>
              <w:spacing w:line="400" w:lineRule="exact"/>
              <w:jc w:val="center"/>
              <w:rPr>
                <w:rFonts w:ascii="Times New Roman" w:hAnsi="Times New Roman" w:eastAsia="仿宋_GB2312" w:cs="Times New Roman"/>
                <w:sz w:val="24"/>
                <w:szCs w:val="24"/>
              </w:rPr>
            </w:pPr>
          </w:p>
        </w:tc>
      </w:tr>
      <w:tr w14:paraId="4AAB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5" w:type="dxa"/>
            <w:vMerge w:val="restart"/>
            <w:vAlign w:val="center"/>
          </w:tcPr>
          <w:p w14:paraId="5A11379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06-13光学成像诊断设备</w:t>
            </w:r>
          </w:p>
        </w:tc>
        <w:tc>
          <w:tcPr>
            <w:tcW w:w="1174" w:type="dxa"/>
            <w:vAlign w:val="center"/>
          </w:tcPr>
          <w:p w14:paraId="618D92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03光相干断层成像系统（非眼科）</w:t>
            </w:r>
          </w:p>
        </w:tc>
        <w:tc>
          <w:tcPr>
            <w:tcW w:w="0" w:type="auto"/>
            <w:vAlign w:val="center"/>
          </w:tcPr>
          <w:p w14:paraId="0F2C28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06-13-03下产品均适用</w:t>
            </w:r>
          </w:p>
        </w:tc>
        <w:tc>
          <w:tcPr>
            <w:tcW w:w="0" w:type="auto"/>
            <w:vAlign w:val="center"/>
          </w:tcPr>
          <w:p w14:paraId="2C0B29B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w:t>
            </w:r>
          </w:p>
        </w:tc>
        <w:tc>
          <w:tcPr>
            <w:tcW w:w="0" w:type="auto"/>
            <w:vAlign w:val="center"/>
          </w:tcPr>
          <w:p w14:paraId="434B2046">
            <w:pPr>
              <w:spacing w:line="400" w:lineRule="exact"/>
              <w:jc w:val="center"/>
              <w:rPr>
                <w:rFonts w:ascii="Times New Roman" w:hAnsi="Times New Roman" w:eastAsia="仿宋_GB2312" w:cs="Times New Roman"/>
                <w:sz w:val="24"/>
                <w:szCs w:val="24"/>
              </w:rPr>
            </w:pPr>
          </w:p>
        </w:tc>
        <w:tc>
          <w:tcPr>
            <w:tcW w:w="0" w:type="auto"/>
            <w:vAlign w:val="center"/>
          </w:tcPr>
          <w:p w14:paraId="34220761">
            <w:pPr>
              <w:spacing w:line="400" w:lineRule="exact"/>
              <w:jc w:val="center"/>
              <w:rPr>
                <w:rFonts w:ascii="Times New Roman" w:hAnsi="Times New Roman" w:eastAsia="仿宋_GB2312" w:cs="Times New Roman"/>
                <w:sz w:val="24"/>
                <w:szCs w:val="24"/>
              </w:rPr>
            </w:pPr>
          </w:p>
        </w:tc>
        <w:tc>
          <w:tcPr>
            <w:tcW w:w="0" w:type="auto"/>
            <w:vAlign w:val="center"/>
          </w:tcPr>
          <w:p w14:paraId="1881E7F0">
            <w:pPr>
              <w:spacing w:line="400" w:lineRule="exact"/>
              <w:jc w:val="center"/>
              <w:rPr>
                <w:rFonts w:ascii="Times New Roman" w:hAnsi="Times New Roman" w:eastAsia="仿宋_GB2312" w:cs="Times New Roman"/>
                <w:sz w:val="24"/>
                <w:szCs w:val="24"/>
              </w:rPr>
            </w:pPr>
          </w:p>
        </w:tc>
      </w:tr>
      <w:tr w14:paraId="164D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5" w:type="dxa"/>
            <w:vMerge w:val="continue"/>
            <w:vAlign w:val="center"/>
          </w:tcPr>
          <w:p w14:paraId="32FB538B">
            <w:pPr>
              <w:spacing w:line="400" w:lineRule="exact"/>
              <w:jc w:val="center"/>
              <w:rPr>
                <w:rFonts w:ascii="Times New Roman" w:hAnsi="Times New Roman" w:eastAsia="仿宋_GB2312" w:cs="Times New Roman"/>
                <w:sz w:val="24"/>
                <w:szCs w:val="24"/>
              </w:rPr>
            </w:pPr>
          </w:p>
        </w:tc>
        <w:tc>
          <w:tcPr>
            <w:tcW w:w="1174" w:type="dxa"/>
            <w:vAlign w:val="center"/>
          </w:tcPr>
          <w:p w14:paraId="6EC0D1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04手术显微镜（非眼科）</w:t>
            </w:r>
          </w:p>
        </w:tc>
        <w:tc>
          <w:tcPr>
            <w:tcW w:w="0" w:type="auto"/>
            <w:vAlign w:val="center"/>
          </w:tcPr>
          <w:p w14:paraId="762CBCC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06-13-04下产品均适用</w:t>
            </w:r>
          </w:p>
        </w:tc>
        <w:tc>
          <w:tcPr>
            <w:tcW w:w="0" w:type="auto"/>
            <w:vAlign w:val="center"/>
          </w:tcPr>
          <w:p w14:paraId="2D529F4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11239.1-2005手术显微镜 第1部分: 要求和试验方法</w:t>
            </w:r>
          </w:p>
        </w:tc>
        <w:tc>
          <w:tcPr>
            <w:tcW w:w="0" w:type="auto"/>
            <w:vAlign w:val="center"/>
          </w:tcPr>
          <w:p w14:paraId="55B4DB7A">
            <w:pPr>
              <w:spacing w:line="400" w:lineRule="exact"/>
              <w:jc w:val="center"/>
              <w:rPr>
                <w:rFonts w:ascii="Times New Roman" w:hAnsi="Times New Roman" w:eastAsia="仿宋_GB2312" w:cs="Times New Roman"/>
                <w:sz w:val="24"/>
                <w:szCs w:val="24"/>
              </w:rPr>
            </w:pPr>
          </w:p>
        </w:tc>
        <w:tc>
          <w:tcPr>
            <w:tcW w:w="0" w:type="auto"/>
            <w:vAlign w:val="center"/>
          </w:tcPr>
          <w:p w14:paraId="1654C71E">
            <w:pPr>
              <w:spacing w:line="400" w:lineRule="exact"/>
              <w:jc w:val="center"/>
              <w:rPr>
                <w:rFonts w:ascii="Times New Roman" w:hAnsi="Times New Roman" w:eastAsia="仿宋_GB2312" w:cs="Times New Roman"/>
                <w:sz w:val="24"/>
                <w:szCs w:val="24"/>
              </w:rPr>
            </w:pPr>
          </w:p>
        </w:tc>
        <w:tc>
          <w:tcPr>
            <w:tcW w:w="0" w:type="auto"/>
            <w:vAlign w:val="center"/>
          </w:tcPr>
          <w:p w14:paraId="4D677DAC">
            <w:pPr>
              <w:spacing w:line="400" w:lineRule="exact"/>
              <w:jc w:val="center"/>
              <w:rPr>
                <w:rFonts w:ascii="Times New Roman" w:hAnsi="Times New Roman" w:eastAsia="仿宋_GB2312" w:cs="Times New Roman"/>
                <w:sz w:val="24"/>
                <w:szCs w:val="24"/>
              </w:rPr>
            </w:pPr>
          </w:p>
        </w:tc>
      </w:tr>
      <w:tr w14:paraId="4D3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5" w:type="dxa"/>
            <w:vAlign w:val="center"/>
          </w:tcPr>
          <w:p w14:paraId="275F84D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06-14医用内窥镜</w:t>
            </w:r>
          </w:p>
        </w:tc>
        <w:tc>
          <w:tcPr>
            <w:tcW w:w="1174" w:type="dxa"/>
            <w:vAlign w:val="center"/>
          </w:tcPr>
          <w:p w14:paraId="1676EF4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01光学内窥镜</w:t>
            </w:r>
          </w:p>
        </w:tc>
        <w:tc>
          <w:tcPr>
            <w:tcW w:w="0" w:type="auto"/>
            <w:vAlign w:val="center"/>
          </w:tcPr>
          <w:p w14:paraId="6BC6A78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膝关节内窥镜</w:t>
            </w:r>
          </w:p>
        </w:tc>
        <w:tc>
          <w:tcPr>
            <w:tcW w:w="0" w:type="auto"/>
            <w:vAlign w:val="center"/>
          </w:tcPr>
          <w:p w14:paraId="3F1692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0068.1-2008医用内窥镜 硬性内窥镜 第1部分：光学性能及测试方法</w:t>
            </w:r>
          </w:p>
        </w:tc>
        <w:tc>
          <w:tcPr>
            <w:tcW w:w="0" w:type="auto"/>
            <w:vAlign w:val="center"/>
          </w:tcPr>
          <w:p w14:paraId="5FFF476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0068.4-2009 医用内窥镜  硬性内窥镜 第4部分：基本要求</w:t>
            </w:r>
          </w:p>
        </w:tc>
        <w:tc>
          <w:tcPr>
            <w:tcW w:w="0" w:type="auto"/>
            <w:vAlign w:val="center"/>
          </w:tcPr>
          <w:p w14:paraId="5F6289B7">
            <w:pPr>
              <w:spacing w:line="400" w:lineRule="exact"/>
              <w:jc w:val="center"/>
              <w:rPr>
                <w:rFonts w:ascii="Times New Roman" w:hAnsi="Times New Roman" w:eastAsia="仿宋_GB2312" w:cs="Times New Roman"/>
                <w:sz w:val="24"/>
                <w:szCs w:val="24"/>
              </w:rPr>
            </w:pPr>
          </w:p>
        </w:tc>
        <w:tc>
          <w:tcPr>
            <w:tcW w:w="0" w:type="auto"/>
            <w:vAlign w:val="center"/>
          </w:tcPr>
          <w:p w14:paraId="624A08C5">
            <w:pPr>
              <w:spacing w:line="400" w:lineRule="exact"/>
              <w:jc w:val="center"/>
              <w:rPr>
                <w:rFonts w:ascii="Times New Roman" w:hAnsi="Times New Roman" w:eastAsia="仿宋_GB2312" w:cs="Times New Roman"/>
                <w:sz w:val="24"/>
                <w:szCs w:val="24"/>
              </w:rPr>
            </w:pPr>
          </w:p>
        </w:tc>
      </w:tr>
      <w:tr w14:paraId="179E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295" w:type="dxa"/>
            <w:vAlign w:val="center"/>
          </w:tcPr>
          <w:p w14:paraId="1326E9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06-14医用内窥镜</w:t>
            </w:r>
          </w:p>
        </w:tc>
        <w:tc>
          <w:tcPr>
            <w:tcW w:w="1174" w:type="dxa"/>
            <w:vAlign w:val="center"/>
          </w:tcPr>
          <w:p w14:paraId="56EADD4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02电凝切割内窥镜</w:t>
            </w:r>
          </w:p>
        </w:tc>
        <w:tc>
          <w:tcPr>
            <w:tcW w:w="0" w:type="auto"/>
            <w:vAlign w:val="center"/>
          </w:tcPr>
          <w:p w14:paraId="0B38F0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膀胱电切内窥镜、前列腺电切内窥镜</w:t>
            </w:r>
          </w:p>
        </w:tc>
        <w:tc>
          <w:tcPr>
            <w:tcW w:w="0" w:type="auto"/>
            <w:vAlign w:val="center"/>
          </w:tcPr>
          <w:p w14:paraId="225FC5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0068.1-2008医用内窥镜 硬性内窥镜 第1部分：光学性能及测试方法</w:t>
            </w:r>
          </w:p>
        </w:tc>
        <w:tc>
          <w:tcPr>
            <w:tcW w:w="0" w:type="auto"/>
            <w:vAlign w:val="center"/>
          </w:tcPr>
          <w:p w14:paraId="4F193E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0068.4-2009 医用内窥镜  硬性内窥镜 第4部分：基本要求</w:t>
            </w:r>
          </w:p>
        </w:tc>
        <w:tc>
          <w:tcPr>
            <w:tcW w:w="0" w:type="auto"/>
            <w:vAlign w:val="center"/>
          </w:tcPr>
          <w:p w14:paraId="166C71C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9706.202-2021 医用电器设备 第2-2部分：高频手术设备及高频附件的基本安全和基本性能专用要求</w:t>
            </w:r>
          </w:p>
        </w:tc>
        <w:tc>
          <w:tcPr>
            <w:tcW w:w="0" w:type="auto"/>
            <w:vAlign w:val="center"/>
          </w:tcPr>
          <w:p w14:paraId="1BD3638E">
            <w:pPr>
              <w:spacing w:line="400" w:lineRule="exact"/>
              <w:jc w:val="center"/>
              <w:rPr>
                <w:rFonts w:ascii="Times New Roman" w:hAnsi="Times New Roman" w:eastAsia="仿宋_GB2312" w:cs="Times New Roman"/>
                <w:sz w:val="24"/>
                <w:szCs w:val="24"/>
              </w:rPr>
            </w:pPr>
          </w:p>
        </w:tc>
      </w:tr>
      <w:tr w14:paraId="132B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295" w:type="dxa"/>
            <w:vAlign w:val="center"/>
          </w:tcPr>
          <w:p w14:paraId="0EE28D9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06-15内窥镜功能供给装置</w:t>
            </w:r>
          </w:p>
        </w:tc>
        <w:tc>
          <w:tcPr>
            <w:tcW w:w="1174" w:type="dxa"/>
            <w:vAlign w:val="center"/>
          </w:tcPr>
          <w:p w14:paraId="245E743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04内窥镜送气装置</w:t>
            </w:r>
          </w:p>
        </w:tc>
        <w:tc>
          <w:tcPr>
            <w:tcW w:w="0" w:type="auto"/>
            <w:vAlign w:val="center"/>
          </w:tcPr>
          <w:p w14:paraId="569DD2E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内窥镜二氧化碳气腹机</w:t>
            </w:r>
          </w:p>
        </w:tc>
        <w:tc>
          <w:tcPr>
            <w:tcW w:w="0" w:type="auto"/>
            <w:vAlign w:val="center"/>
          </w:tcPr>
          <w:p w14:paraId="7FAFB43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0843-2011 医用内窥镜 内窥镜功能供给装置 气腹机</w:t>
            </w:r>
          </w:p>
        </w:tc>
        <w:tc>
          <w:tcPr>
            <w:tcW w:w="0" w:type="auto"/>
            <w:vAlign w:val="center"/>
          </w:tcPr>
          <w:p w14:paraId="12A27256">
            <w:pPr>
              <w:spacing w:line="400" w:lineRule="exact"/>
              <w:jc w:val="center"/>
              <w:rPr>
                <w:rFonts w:ascii="Times New Roman" w:hAnsi="Times New Roman" w:eastAsia="仿宋_GB2312" w:cs="Times New Roman"/>
                <w:sz w:val="24"/>
                <w:szCs w:val="24"/>
              </w:rPr>
            </w:pPr>
          </w:p>
        </w:tc>
        <w:tc>
          <w:tcPr>
            <w:tcW w:w="0" w:type="auto"/>
            <w:vAlign w:val="center"/>
          </w:tcPr>
          <w:p w14:paraId="7D090F8D">
            <w:pPr>
              <w:spacing w:line="400" w:lineRule="exact"/>
              <w:jc w:val="center"/>
              <w:rPr>
                <w:rFonts w:ascii="Times New Roman" w:hAnsi="Times New Roman" w:eastAsia="仿宋_GB2312" w:cs="Times New Roman"/>
                <w:sz w:val="24"/>
                <w:szCs w:val="24"/>
              </w:rPr>
            </w:pPr>
          </w:p>
        </w:tc>
        <w:tc>
          <w:tcPr>
            <w:tcW w:w="0" w:type="auto"/>
            <w:vAlign w:val="center"/>
          </w:tcPr>
          <w:p w14:paraId="5FA68AE8">
            <w:pPr>
              <w:spacing w:line="400" w:lineRule="exact"/>
              <w:jc w:val="center"/>
              <w:rPr>
                <w:rFonts w:ascii="Times New Roman" w:hAnsi="Times New Roman" w:eastAsia="仿宋_GB2312" w:cs="Times New Roman"/>
                <w:sz w:val="24"/>
                <w:szCs w:val="24"/>
              </w:rPr>
            </w:pPr>
          </w:p>
        </w:tc>
      </w:tr>
      <w:tr w14:paraId="7B46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1295" w:type="dxa"/>
            <w:vAlign w:val="center"/>
          </w:tcPr>
          <w:p w14:paraId="1498075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06-17组合功能融合成像器械</w:t>
            </w:r>
          </w:p>
        </w:tc>
        <w:tc>
          <w:tcPr>
            <w:tcW w:w="1174" w:type="dxa"/>
            <w:vAlign w:val="center"/>
          </w:tcPr>
          <w:p w14:paraId="275E7F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01单光子发射及X射线计算机断层成像系统</w:t>
            </w:r>
          </w:p>
        </w:tc>
        <w:tc>
          <w:tcPr>
            <w:tcW w:w="0" w:type="auto"/>
            <w:vAlign w:val="center"/>
          </w:tcPr>
          <w:p w14:paraId="6F607ED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3EE38C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4505C35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9706.228 -2020医用电气设备 第2-28部分：医用诊断X射线管组件的基本安全和基本性能专用要求</w:t>
            </w:r>
          </w:p>
        </w:tc>
        <w:tc>
          <w:tcPr>
            <w:tcW w:w="0" w:type="auto"/>
            <w:vAlign w:val="center"/>
          </w:tcPr>
          <w:p w14:paraId="092413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9706.244-2020 医用电气设备 第2-44部分：X射线计算机体层摄影设备的基本安全和基本性能专用要求</w:t>
            </w:r>
          </w:p>
        </w:tc>
        <w:tc>
          <w:tcPr>
            <w:tcW w:w="0" w:type="auto"/>
            <w:vAlign w:val="center"/>
          </w:tcPr>
          <w:p w14:paraId="481F7E8B">
            <w:pPr>
              <w:spacing w:line="400" w:lineRule="exact"/>
              <w:jc w:val="center"/>
              <w:rPr>
                <w:rFonts w:ascii="Times New Roman" w:hAnsi="Times New Roman" w:eastAsia="仿宋_GB2312" w:cs="Times New Roman"/>
                <w:sz w:val="24"/>
                <w:szCs w:val="24"/>
              </w:rPr>
            </w:pPr>
          </w:p>
        </w:tc>
      </w:tr>
      <w:tr w14:paraId="2FBA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restart"/>
            <w:vAlign w:val="center"/>
          </w:tcPr>
          <w:p w14:paraId="56B952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06-17组合功能融合成像器械</w:t>
            </w:r>
          </w:p>
        </w:tc>
        <w:tc>
          <w:tcPr>
            <w:tcW w:w="1174" w:type="dxa"/>
            <w:vAlign w:val="center"/>
          </w:tcPr>
          <w:p w14:paraId="1E90B9C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02正电子发射及X射线计算机断层成像系统</w:t>
            </w:r>
          </w:p>
        </w:tc>
        <w:tc>
          <w:tcPr>
            <w:tcW w:w="0" w:type="auto"/>
            <w:vAlign w:val="center"/>
          </w:tcPr>
          <w:p w14:paraId="313479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452A3FD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9706.103-2020 医用电气设备 第1-3部分：基本安全和基本性能的通用要求 并列标准：诊断X射线设备的辐射防护</w:t>
            </w:r>
          </w:p>
        </w:tc>
        <w:tc>
          <w:tcPr>
            <w:tcW w:w="0" w:type="auto"/>
            <w:vAlign w:val="center"/>
          </w:tcPr>
          <w:p w14:paraId="00E02A1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9706.228 -2020医用电气设备 第2-28部分：医用诊断X射线管组件的基本安全和基本性能专用要求</w:t>
            </w:r>
          </w:p>
        </w:tc>
        <w:tc>
          <w:tcPr>
            <w:tcW w:w="0" w:type="auto"/>
            <w:vAlign w:val="center"/>
          </w:tcPr>
          <w:p w14:paraId="32BABDE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9706.244-2020 医用电气设备 第2-44部分：X射线计算机体层摄影设备的基本安全和基本性能专用要求</w:t>
            </w:r>
          </w:p>
        </w:tc>
        <w:tc>
          <w:tcPr>
            <w:tcW w:w="0" w:type="auto"/>
            <w:vAlign w:val="center"/>
          </w:tcPr>
          <w:p w14:paraId="4113CD5D">
            <w:pPr>
              <w:spacing w:line="400" w:lineRule="exact"/>
              <w:jc w:val="center"/>
              <w:rPr>
                <w:rFonts w:ascii="Times New Roman" w:hAnsi="Times New Roman" w:eastAsia="仿宋_GB2312" w:cs="Times New Roman"/>
                <w:sz w:val="24"/>
                <w:szCs w:val="24"/>
              </w:rPr>
            </w:pPr>
          </w:p>
        </w:tc>
      </w:tr>
      <w:tr w14:paraId="286E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5" w:hRule="atLeast"/>
          <w:jc w:val="center"/>
        </w:trPr>
        <w:tc>
          <w:tcPr>
            <w:tcW w:w="1295" w:type="dxa"/>
            <w:vMerge w:val="continue"/>
            <w:vAlign w:val="center"/>
          </w:tcPr>
          <w:p w14:paraId="17265B13">
            <w:pPr>
              <w:spacing w:line="400" w:lineRule="exact"/>
              <w:jc w:val="center"/>
              <w:rPr>
                <w:rFonts w:ascii="Times New Roman" w:hAnsi="Times New Roman" w:eastAsia="仿宋_GB2312" w:cs="Times New Roman"/>
                <w:sz w:val="24"/>
                <w:szCs w:val="24"/>
              </w:rPr>
            </w:pPr>
          </w:p>
        </w:tc>
        <w:tc>
          <w:tcPr>
            <w:tcW w:w="1174" w:type="dxa"/>
            <w:vAlign w:val="center"/>
          </w:tcPr>
          <w:p w14:paraId="3580ABD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 超声电子内窥镜</w:t>
            </w:r>
          </w:p>
        </w:tc>
        <w:tc>
          <w:tcPr>
            <w:tcW w:w="0" w:type="auto"/>
            <w:vAlign w:val="center"/>
          </w:tcPr>
          <w:p w14:paraId="244E0D7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超声电子气管镜、超声电子上消化道内窥镜、超声电子胃镜</w:t>
            </w:r>
          </w:p>
        </w:tc>
        <w:tc>
          <w:tcPr>
            <w:tcW w:w="0" w:type="auto"/>
            <w:vAlign w:val="center"/>
          </w:tcPr>
          <w:p w14:paraId="616728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9706.237-2020 医用电气设备 第2-37部分：超声诊断和监护设备的基本安全和基本性能专用要求</w:t>
            </w:r>
          </w:p>
        </w:tc>
        <w:tc>
          <w:tcPr>
            <w:tcW w:w="0" w:type="auto"/>
            <w:vAlign w:val="center"/>
          </w:tcPr>
          <w:p w14:paraId="73B04511">
            <w:pPr>
              <w:spacing w:line="400" w:lineRule="exact"/>
              <w:jc w:val="center"/>
              <w:rPr>
                <w:rFonts w:ascii="Times New Roman" w:hAnsi="Times New Roman" w:eastAsia="仿宋_GB2312" w:cs="Times New Roman"/>
                <w:sz w:val="24"/>
                <w:szCs w:val="24"/>
              </w:rPr>
            </w:pPr>
          </w:p>
        </w:tc>
        <w:tc>
          <w:tcPr>
            <w:tcW w:w="0" w:type="auto"/>
            <w:vAlign w:val="center"/>
          </w:tcPr>
          <w:p w14:paraId="4C568939">
            <w:pPr>
              <w:spacing w:line="400" w:lineRule="exact"/>
              <w:jc w:val="center"/>
              <w:rPr>
                <w:rFonts w:ascii="Times New Roman" w:hAnsi="Times New Roman" w:eastAsia="仿宋_GB2312" w:cs="Times New Roman"/>
                <w:sz w:val="24"/>
                <w:szCs w:val="24"/>
              </w:rPr>
            </w:pPr>
          </w:p>
        </w:tc>
        <w:tc>
          <w:tcPr>
            <w:tcW w:w="0" w:type="auto"/>
            <w:vAlign w:val="center"/>
          </w:tcPr>
          <w:p w14:paraId="2EDB26DA">
            <w:pPr>
              <w:spacing w:line="400" w:lineRule="exact"/>
              <w:jc w:val="center"/>
              <w:rPr>
                <w:rFonts w:ascii="Times New Roman" w:hAnsi="Times New Roman" w:eastAsia="仿宋_GB2312" w:cs="Times New Roman"/>
                <w:sz w:val="24"/>
                <w:szCs w:val="24"/>
              </w:rPr>
            </w:pPr>
          </w:p>
        </w:tc>
      </w:tr>
      <w:tr w14:paraId="42E7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Align w:val="center"/>
          </w:tcPr>
          <w:p w14:paraId="2721A3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07-01诊察辅助器械</w:t>
            </w:r>
          </w:p>
        </w:tc>
        <w:tc>
          <w:tcPr>
            <w:tcW w:w="1174" w:type="dxa"/>
            <w:vAlign w:val="center"/>
          </w:tcPr>
          <w:p w14:paraId="509324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03五官科检查镜</w:t>
            </w:r>
          </w:p>
        </w:tc>
        <w:tc>
          <w:tcPr>
            <w:tcW w:w="0" w:type="auto"/>
            <w:vAlign w:val="center"/>
          </w:tcPr>
          <w:p w14:paraId="37DA44B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喉镜</w:t>
            </w:r>
          </w:p>
        </w:tc>
        <w:tc>
          <w:tcPr>
            <w:tcW w:w="0" w:type="auto"/>
            <w:vAlign w:val="center"/>
          </w:tcPr>
          <w:p w14:paraId="4B8AD2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0499-2023 麻醉和呼吸设备 气管插管用喉镜（实施日期：2026-5-1）</w:t>
            </w:r>
          </w:p>
        </w:tc>
        <w:tc>
          <w:tcPr>
            <w:tcW w:w="0" w:type="auto"/>
            <w:vAlign w:val="center"/>
          </w:tcPr>
          <w:p w14:paraId="27CCD15C">
            <w:pPr>
              <w:spacing w:line="400" w:lineRule="exact"/>
              <w:jc w:val="center"/>
              <w:rPr>
                <w:rFonts w:ascii="Times New Roman" w:hAnsi="Times New Roman" w:eastAsia="仿宋_GB2312" w:cs="Times New Roman"/>
                <w:sz w:val="24"/>
                <w:szCs w:val="24"/>
              </w:rPr>
            </w:pPr>
          </w:p>
        </w:tc>
        <w:tc>
          <w:tcPr>
            <w:tcW w:w="0" w:type="auto"/>
            <w:vAlign w:val="center"/>
          </w:tcPr>
          <w:p w14:paraId="778878A8">
            <w:pPr>
              <w:spacing w:line="400" w:lineRule="exact"/>
              <w:jc w:val="center"/>
              <w:rPr>
                <w:rFonts w:ascii="Times New Roman" w:hAnsi="Times New Roman" w:eastAsia="仿宋_GB2312" w:cs="Times New Roman"/>
                <w:sz w:val="24"/>
                <w:szCs w:val="24"/>
              </w:rPr>
            </w:pPr>
          </w:p>
        </w:tc>
        <w:tc>
          <w:tcPr>
            <w:tcW w:w="0" w:type="auto"/>
            <w:vAlign w:val="center"/>
          </w:tcPr>
          <w:p w14:paraId="4989B4C0">
            <w:pPr>
              <w:spacing w:line="400" w:lineRule="exact"/>
              <w:jc w:val="center"/>
              <w:rPr>
                <w:rFonts w:ascii="Times New Roman" w:hAnsi="Times New Roman" w:eastAsia="仿宋_GB2312" w:cs="Times New Roman"/>
                <w:sz w:val="24"/>
                <w:szCs w:val="24"/>
              </w:rPr>
            </w:pPr>
          </w:p>
        </w:tc>
      </w:tr>
      <w:tr w14:paraId="6D8C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58E194E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07-01诊察辅助器械</w:t>
            </w:r>
          </w:p>
        </w:tc>
        <w:tc>
          <w:tcPr>
            <w:tcW w:w="1174" w:type="dxa"/>
            <w:vAlign w:val="center"/>
          </w:tcPr>
          <w:p w14:paraId="611A730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05表面检查灯</w:t>
            </w:r>
          </w:p>
        </w:tc>
        <w:tc>
          <w:tcPr>
            <w:tcW w:w="0" w:type="auto"/>
            <w:vAlign w:val="center"/>
          </w:tcPr>
          <w:p w14:paraId="4EBCB3B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医用检查灯、儿科检查灯、反光灯、头戴式检查灯、聚光灯</w:t>
            </w:r>
          </w:p>
        </w:tc>
        <w:tc>
          <w:tcPr>
            <w:tcW w:w="0" w:type="auto"/>
            <w:vAlign w:val="center"/>
          </w:tcPr>
          <w:p w14:paraId="3846F5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9706.241-2020 医用电气设备 第 2-41 部分：</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 xml:space="preserve">手术无影灯和诊断用照明灯的基本安全和基本性能专用要求  </w:t>
            </w:r>
          </w:p>
        </w:tc>
        <w:tc>
          <w:tcPr>
            <w:tcW w:w="0" w:type="auto"/>
            <w:vAlign w:val="center"/>
          </w:tcPr>
          <w:p w14:paraId="15452C09">
            <w:pPr>
              <w:spacing w:line="400" w:lineRule="exact"/>
              <w:jc w:val="center"/>
              <w:rPr>
                <w:rFonts w:ascii="Times New Roman" w:hAnsi="Times New Roman" w:eastAsia="仿宋_GB2312" w:cs="Times New Roman"/>
                <w:sz w:val="24"/>
                <w:szCs w:val="24"/>
              </w:rPr>
            </w:pPr>
          </w:p>
        </w:tc>
        <w:tc>
          <w:tcPr>
            <w:tcW w:w="0" w:type="auto"/>
            <w:vAlign w:val="center"/>
          </w:tcPr>
          <w:p w14:paraId="19B70467">
            <w:pPr>
              <w:spacing w:line="400" w:lineRule="exact"/>
              <w:jc w:val="center"/>
              <w:rPr>
                <w:rFonts w:ascii="Times New Roman" w:hAnsi="Times New Roman" w:eastAsia="仿宋_GB2312" w:cs="Times New Roman"/>
                <w:sz w:val="24"/>
                <w:szCs w:val="24"/>
              </w:rPr>
            </w:pPr>
          </w:p>
        </w:tc>
        <w:tc>
          <w:tcPr>
            <w:tcW w:w="0" w:type="auto"/>
            <w:vAlign w:val="center"/>
          </w:tcPr>
          <w:p w14:paraId="1D30A090">
            <w:pPr>
              <w:spacing w:line="400" w:lineRule="exact"/>
              <w:jc w:val="center"/>
              <w:rPr>
                <w:rFonts w:ascii="Times New Roman" w:hAnsi="Times New Roman" w:eastAsia="仿宋_GB2312" w:cs="Times New Roman"/>
                <w:sz w:val="24"/>
                <w:szCs w:val="24"/>
              </w:rPr>
            </w:pPr>
          </w:p>
        </w:tc>
      </w:tr>
      <w:tr w14:paraId="74F5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3FB87392">
            <w:pPr>
              <w:spacing w:line="400" w:lineRule="exact"/>
              <w:jc w:val="center"/>
              <w:rPr>
                <w:rFonts w:ascii="Times New Roman" w:hAnsi="Times New Roman" w:eastAsia="仿宋_GB2312" w:cs="Times New Roman"/>
                <w:sz w:val="24"/>
                <w:szCs w:val="24"/>
              </w:rPr>
            </w:pPr>
          </w:p>
        </w:tc>
        <w:tc>
          <w:tcPr>
            <w:tcW w:w="1174" w:type="dxa"/>
            <w:vAlign w:val="center"/>
          </w:tcPr>
          <w:p w14:paraId="2236806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06反光器具</w:t>
            </w:r>
          </w:p>
        </w:tc>
        <w:tc>
          <w:tcPr>
            <w:tcW w:w="0" w:type="auto"/>
            <w:vAlign w:val="center"/>
          </w:tcPr>
          <w:p w14:paraId="1FE7E9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额戴反光镜</w:t>
            </w:r>
          </w:p>
        </w:tc>
        <w:tc>
          <w:tcPr>
            <w:tcW w:w="0" w:type="auto"/>
            <w:vAlign w:val="center"/>
          </w:tcPr>
          <w:p w14:paraId="1EE25DB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9706.241-2020 医用电气设备 第 2-41 部分：</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 xml:space="preserve">手术无影灯和诊断用照明灯的基本安全和基本性能专用要求  </w:t>
            </w:r>
          </w:p>
        </w:tc>
        <w:tc>
          <w:tcPr>
            <w:tcW w:w="0" w:type="auto"/>
            <w:vAlign w:val="center"/>
          </w:tcPr>
          <w:p w14:paraId="6D3248F0">
            <w:pPr>
              <w:spacing w:line="400" w:lineRule="exact"/>
              <w:jc w:val="center"/>
              <w:rPr>
                <w:rFonts w:ascii="Times New Roman" w:hAnsi="Times New Roman" w:eastAsia="仿宋_GB2312" w:cs="Times New Roman"/>
                <w:sz w:val="24"/>
                <w:szCs w:val="24"/>
              </w:rPr>
            </w:pPr>
          </w:p>
        </w:tc>
        <w:tc>
          <w:tcPr>
            <w:tcW w:w="0" w:type="auto"/>
            <w:vAlign w:val="center"/>
          </w:tcPr>
          <w:p w14:paraId="3D250B03">
            <w:pPr>
              <w:spacing w:line="400" w:lineRule="exact"/>
              <w:jc w:val="center"/>
              <w:rPr>
                <w:rFonts w:ascii="Times New Roman" w:hAnsi="Times New Roman" w:eastAsia="仿宋_GB2312" w:cs="Times New Roman"/>
                <w:sz w:val="24"/>
                <w:szCs w:val="24"/>
              </w:rPr>
            </w:pPr>
          </w:p>
        </w:tc>
        <w:tc>
          <w:tcPr>
            <w:tcW w:w="0" w:type="auto"/>
            <w:vAlign w:val="center"/>
          </w:tcPr>
          <w:p w14:paraId="51243440">
            <w:pPr>
              <w:spacing w:line="400" w:lineRule="exact"/>
              <w:jc w:val="center"/>
              <w:rPr>
                <w:rFonts w:ascii="Times New Roman" w:hAnsi="Times New Roman" w:eastAsia="仿宋_GB2312" w:cs="Times New Roman"/>
                <w:sz w:val="24"/>
                <w:szCs w:val="24"/>
              </w:rPr>
            </w:pPr>
          </w:p>
        </w:tc>
      </w:tr>
      <w:tr w14:paraId="456B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295" w:type="dxa"/>
            <w:vMerge w:val="restart"/>
            <w:vAlign w:val="center"/>
          </w:tcPr>
          <w:p w14:paraId="050A2B4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07-03生理参数分析测量设备</w:t>
            </w:r>
          </w:p>
        </w:tc>
        <w:tc>
          <w:tcPr>
            <w:tcW w:w="1174" w:type="dxa"/>
            <w:vAlign w:val="center"/>
          </w:tcPr>
          <w:p w14:paraId="722BA73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01心电测量、分析设备</w:t>
            </w:r>
          </w:p>
        </w:tc>
        <w:tc>
          <w:tcPr>
            <w:tcW w:w="0" w:type="auto"/>
            <w:vAlign w:val="center"/>
          </w:tcPr>
          <w:p w14:paraId="0FBC15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单道心电图机、多道心电图机、心电图机、心电图仪、心电分析系统</w:t>
            </w:r>
          </w:p>
        </w:tc>
        <w:tc>
          <w:tcPr>
            <w:tcW w:w="0" w:type="auto"/>
            <w:vAlign w:val="center"/>
          </w:tcPr>
          <w:p w14:paraId="3D88DBC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1139-2013 心电诊断设备</w:t>
            </w:r>
          </w:p>
        </w:tc>
        <w:tc>
          <w:tcPr>
            <w:tcW w:w="0" w:type="auto"/>
            <w:vAlign w:val="center"/>
          </w:tcPr>
          <w:p w14:paraId="4664F1E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9706.225-2021 医用电气设备 第2-25部分：心电图机的基本安全和基本性能专用要求</w:t>
            </w:r>
          </w:p>
        </w:tc>
        <w:tc>
          <w:tcPr>
            <w:tcW w:w="0" w:type="auto"/>
            <w:vAlign w:val="center"/>
          </w:tcPr>
          <w:p w14:paraId="29A03D9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9706.247-2021医用电气设备 第2-47部分:动态心电图系统的基本安全和基本性能专用要求（实施时间：2024年5月1日）</w:t>
            </w:r>
          </w:p>
        </w:tc>
        <w:tc>
          <w:tcPr>
            <w:tcW w:w="0" w:type="auto"/>
            <w:vAlign w:val="center"/>
          </w:tcPr>
          <w:p w14:paraId="0367EFE7">
            <w:pPr>
              <w:spacing w:line="400" w:lineRule="exact"/>
              <w:jc w:val="center"/>
              <w:rPr>
                <w:rFonts w:ascii="Times New Roman" w:hAnsi="Times New Roman" w:eastAsia="仿宋_GB2312" w:cs="Times New Roman"/>
                <w:sz w:val="24"/>
                <w:szCs w:val="24"/>
              </w:rPr>
            </w:pPr>
          </w:p>
        </w:tc>
      </w:tr>
      <w:tr w14:paraId="488C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5" w:hRule="atLeast"/>
          <w:jc w:val="center"/>
        </w:trPr>
        <w:tc>
          <w:tcPr>
            <w:tcW w:w="1295" w:type="dxa"/>
            <w:vMerge w:val="continue"/>
            <w:vAlign w:val="center"/>
          </w:tcPr>
          <w:p w14:paraId="37972870">
            <w:pPr>
              <w:spacing w:line="400" w:lineRule="exact"/>
              <w:jc w:val="center"/>
              <w:rPr>
                <w:rFonts w:ascii="Times New Roman" w:hAnsi="Times New Roman" w:eastAsia="仿宋_GB2312" w:cs="Times New Roman"/>
                <w:sz w:val="24"/>
                <w:szCs w:val="24"/>
              </w:rPr>
            </w:pPr>
          </w:p>
        </w:tc>
        <w:tc>
          <w:tcPr>
            <w:tcW w:w="1174" w:type="dxa"/>
            <w:vAlign w:val="center"/>
          </w:tcPr>
          <w:p w14:paraId="3CF71C4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02心脏电生理标测设备</w:t>
            </w:r>
          </w:p>
        </w:tc>
        <w:tc>
          <w:tcPr>
            <w:tcW w:w="0" w:type="auto"/>
            <w:vAlign w:val="center"/>
          </w:tcPr>
          <w:p w14:paraId="6F0527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电生理标测仪、多道电生理记录仪</w:t>
            </w:r>
          </w:p>
        </w:tc>
        <w:tc>
          <w:tcPr>
            <w:tcW w:w="0" w:type="auto"/>
            <w:vAlign w:val="center"/>
          </w:tcPr>
          <w:p w14:paraId="33C104A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9706.227-2021医用电气设备 第2-27部分：心电监护设备的基本安全和基本性能专用要求</w:t>
            </w:r>
          </w:p>
        </w:tc>
        <w:tc>
          <w:tcPr>
            <w:tcW w:w="0" w:type="auto"/>
            <w:vAlign w:val="center"/>
          </w:tcPr>
          <w:p w14:paraId="0EDC01C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0285.1-2017 血管内导管 一次性使用无菌导管 第1部分</w:t>
            </w:r>
          </w:p>
        </w:tc>
        <w:tc>
          <w:tcPr>
            <w:tcW w:w="0" w:type="auto"/>
            <w:vAlign w:val="center"/>
          </w:tcPr>
          <w:p w14:paraId="293D5FAD">
            <w:pPr>
              <w:spacing w:line="400" w:lineRule="exact"/>
              <w:jc w:val="center"/>
              <w:rPr>
                <w:rFonts w:ascii="Times New Roman" w:hAnsi="Times New Roman" w:eastAsia="仿宋_GB2312" w:cs="Times New Roman"/>
                <w:sz w:val="24"/>
                <w:szCs w:val="24"/>
              </w:rPr>
            </w:pPr>
          </w:p>
        </w:tc>
        <w:tc>
          <w:tcPr>
            <w:tcW w:w="0" w:type="auto"/>
            <w:vAlign w:val="center"/>
          </w:tcPr>
          <w:p w14:paraId="328C39A7">
            <w:pPr>
              <w:spacing w:line="400" w:lineRule="exact"/>
              <w:jc w:val="center"/>
              <w:rPr>
                <w:rFonts w:ascii="Times New Roman" w:hAnsi="Times New Roman" w:eastAsia="仿宋_GB2312" w:cs="Times New Roman"/>
                <w:sz w:val="24"/>
                <w:szCs w:val="24"/>
              </w:rPr>
            </w:pPr>
          </w:p>
        </w:tc>
      </w:tr>
      <w:tr w14:paraId="3B78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1" w:hRule="atLeast"/>
          <w:jc w:val="center"/>
        </w:trPr>
        <w:tc>
          <w:tcPr>
            <w:tcW w:w="1295" w:type="dxa"/>
            <w:vMerge w:val="continue"/>
            <w:vAlign w:val="center"/>
          </w:tcPr>
          <w:p w14:paraId="53D4D375">
            <w:pPr>
              <w:spacing w:line="400" w:lineRule="exact"/>
              <w:jc w:val="center"/>
              <w:rPr>
                <w:rFonts w:ascii="Times New Roman" w:hAnsi="Times New Roman" w:eastAsia="仿宋_GB2312" w:cs="Times New Roman"/>
                <w:sz w:val="24"/>
                <w:szCs w:val="24"/>
              </w:rPr>
            </w:pPr>
          </w:p>
        </w:tc>
        <w:tc>
          <w:tcPr>
            <w:tcW w:w="1174" w:type="dxa"/>
            <w:vAlign w:val="center"/>
          </w:tcPr>
          <w:p w14:paraId="26C120A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03无创血压测量设备</w:t>
            </w:r>
          </w:p>
        </w:tc>
        <w:tc>
          <w:tcPr>
            <w:tcW w:w="0" w:type="auto"/>
            <w:vAlign w:val="center"/>
          </w:tcPr>
          <w:p w14:paraId="5A0E3E6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血压表、机械血压表、水银血压表</w:t>
            </w:r>
          </w:p>
        </w:tc>
        <w:tc>
          <w:tcPr>
            <w:tcW w:w="0" w:type="auto"/>
            <w:vAlign w:val="center"/>
          </w:tcPr>
          <w:p w14:paraId="6F7D7E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3053-1993 血压计和血压表</w:t>
            </w:r>
          </w:p>
        </w:tc>
        <w:tc>
          <w:tcPr>
            <w:tcW w:w="0" w:type="auto"/>
            <w:vAlign w:val="center"/>
          </w:tcPr>
          <w:p w14:paraId="3C7C9961">
            <w:pPr>
              <w:spacing w:line="400" w:lineRule="exact"/>
              <w:jc w:val="center"/>
              <w:rPr>
                <w:rFonts w:ascii="Times New Roman" w:hAnsi="Times New Roman" w:eastAsia="仿宋_GB2312" w:cs="Times New Roman"/>
                <w:sz w:val="24"/>
                <w:szCs w:val="24"/>
              </w:rPr>
            </w:pPr>
          </w:p>
        </w:tc>
        <w:tc>
          <w:tcPr>
            <w:tcW w:w="0" w:type="auto"/>
            <w:vAlign w:val="center"/>
          </w:tcPr>
          <w:p w14:paraId="1314FB61">
            <w:pPr>
              <w:spacing w:line="400" w:lineRule="exact"/>
              <w:jc w:val="center"/>
              <w:rPr>
                <w:rFonts w:ascii="Times New Roman" w:hAnsi="Times New Roman" w:eastAsia="仿宋_GB2312" w:cs="Times New Roman"/>
                <w:sz w:val="24"/>
                <w:szCs w:val="24"/>
              </w:rPr>
            </w:pPr>
          </w:p>
        </w:tc>
        <w:tc>
          <w:tcPr>
            <w:tcW w:w="0" w:type="auto"/>
            <w:vAlign w:val="center"/>
          </w:tcPr>
          <w:p w14:paraId="26FC6340">
            <w:pPr>
              <w:spacing w:line="400" w:lineRule="exact"/>
              <w:jc w:val="center"/>
              <w:rPr>
                <w:rFonts w:ascii="Times New Roman" w:hAnsi="Times New Roman" w:eastAsia="仿宋_GB2312" w:cs="Times New Roman"/>
                <w:sz w:val="24"/>
                <w:szCs w:val="24"/>
              </w:rPr>
            </w:pPr>
          </w:p>
        </w:tc>
      </w:tr>
      <w:tr w14:paraId="4537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4" w:hRule="atLeast"/>
          <w:jc w:val="center"/>
        </w:trPr>
        <w:tc>
          <w:tcPr>
            <w:tcW w:w="1295" w:type="dxa"/>
            <w:vMerge w:val="restart"/>
            <w:vAlign w:val="center"/>
          </w:tcPr>
          <w:p w14:paraId="10FF7CE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07-03生理参数分析测量设备</w:t>
            </w:r>
          </w:p>
        </w:tc>
        <w:tc>
          <w:tcPr>
            <w:tcW w:w="1174" w:type="dxa"/>
            <w:vAlign w:val="center"/>
          </w:tcPr>
          <w:p w14:paraId="3467E74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03无创血压测量设备</w:t>
            </w:r>
          </w:p>
        </w:tc>
        <w:tc>
          <w:tcPr>
            <w:tcW w:w="0" w:type="auto"/>
            <w:vAlign w:val="center"/>
          </w:tcPr>
          <w:p w14:paraId="0C6489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电子血压计、动态血压记录仪、动态血压仪</w:t>
            </w:r>
          </w:p>
        </w:tc>
        <w:tc>
          <w:tcPr>
            <w:tcW w:w="0" w:type="auto"/>
            <w:vAlign w:val="center"/>
          </w:tcPr>
          <w:p w14:paraId="7A7728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9706.230-2023医用电气设备 第2-30部分:自动无创血压计的基本安全和基本性能专用要求（实施日期：2026-1-15）</w:t>
            </w:r>
          </w:p>
        </w:tc>
        <w:tc>
          <w:tcPr>
            <w:tcW w:w="0" w:type="auto"/>
            <w:vAlign w:val="center"/>
          </w:tcPr>
          <w:p w14:paraId="484A7B5C">
            <w:pPr>
              <w:spacing w:line="400" w:lineRule="exact"/>
              <w:jc w:val="center"/>
              <w:rPr>
                <w:rFonts w:ascii="Times New Roman" w:hAnsi="Times New Roman" w:eastAsia="仿宋_GB2312" w:cs="Times New Roman"/>
                <w:sz w:val="24"/>
                <w:szCs w:val="24"/>
              </w:rPr>
            </w:pPr>
          </w:p>
        </w:tc>
        <w:tc>
          <w:tcPr>
            <w:tcW w:w="0" w:type="auto"/>
            <w:vAlign w:val="center"/>
          </w:tcPr>
          <w:p w14:paraId="6C6B5375">
            <w:pPr>
              <w:spacing w:line="400" w:lineRule="exact"/>
              <w:jc w:val="center"/>
              <w:rPr>
                <w:rFonts w:ascii="Times New Roman" w:hAnsi="Times New Roman" w:eastAsia="仿宋_GB2312" w:cs="Times New Roman"/>
                <w:sz w:val="24"/>
                <w:szCs w:val="24"/>
              </w:rPr>
            </w:pPr>
          </w:p>
        </w:tc>
        <w:tc>
          <w:tcPr>
            <w:tcW w:w="0" w:type="auto"/>
            <w:vAlign w:val="center"/>
          </w:tcPr>
          <w:p w14:paraId="6C6DA3F1">
            <w:pPr>
              <w:spacing w:line="400" w:lineRule="exact"/>
              <w:jc w:val="center"/>
              <w:rPr>
                <w:rFonts w:ascii="Times New Roman" w:hAnsi="Times New Roman" w:eastAsia="仿宋_GB2312" w:cs="Times New Roman"/>
                <w:sz w:val="24"/>
                <w:szCs w:val="24"/>
              </w:rPr>
            </w:pPr>
          </w:p>
        </w:tc>
      </w:tr>
      <w:tr w14:paraId="76E9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1295" w:type="dxa"/>
            <w:vMerge w:val="continue"/>
            <w:vAlign w:val="center"/>
          </w:tcPr>
          <w:p w14:paraId="728DF1F7">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4A8895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04体温测量设备</w:t>
            </w:r>
          </w:p>
        </w:tc>
        <w:tc>
          <w:tcPr>
            <w:tcW w:w="0" w:type="auto"/>
            <w:vAlign w:val="center"/>
          </w:tcPr>
          <w:p w14:paraId="74ED89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玻璃体温计</w:t>
            </w:r>
          </w:p>
        </w:tc>
        <w:tc>
          <w:tcPr>
            <w:tcW w:w="0" w:type="auto"/>
            <w:vAlign w:val="center"/>
          </w:tcPr>
          <w:p w14:paraId="57D341F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1588-2001 玻璃体温计</w:t>
            </w:r>
          </w:p>
        </w:tc>
        <w:tc>
          <w:tcPr>
            <w:tcW w:w="0" w:type="auto"/>
            <w:vAlign w:val="center"/>
          </w:tcPr>
          <w:p w14:paraId="5E9599C8">
            <w:pPr>
              <w:spacing w:line="400" w:lineRule="exact"/>
              <w:jc w:val="center"/>
              <w:rPr>
                <w:rFonts w:ascii="Times New Roman" w:hAnsi="Times New Roman" w:eastAsia="仿宋_GB2312" w:cs="Times New Roman"/>
                <w:sz w:val="24"/>
                <w:szCs w:val="24"/>
              </w:rPr>
            </w:pPr>
          </w:p>
        </w:tc>
        <w:tc>
          <w:tcPr>
            <w:tcW w:w="0" w:type="auto"/>
            <w:vAlign w:val="center"/>
          </w:tcPr>
          <w:p w14:paraId="2C3988B1">
            <w:pPr>
              <w:spacing w:line="400" w:lineRule="exact"/>
              <w:jc w:val="center"/>
              <w:rPr>
                <w:rFonts w:ascii="Times New Roman" w:hAnsi="Times New Roman" w:eastAsia="仿宋_GB2312" w:cs="Times New Roman"/>
                <w:sz w:val="24"/>
                <w:szCs w:val="24"/>
              </w:rPr>
            </w:pPr>
          </w:p>
        </w:tc>
        <w:tc>
          <w:tcPr>
            <w:tcW w:w="0" w:type="auto"/>
            <w:vAlign w:val="center"/>
          </w:tcPr>
          <w:p w14:paraId="363DAB85">
            <w:pPr>
              <w:spacing w:line="400" w:lineRule="exact"/>
              <w:jc w:val="center"/>
              <w:rPr>
                <w:rFonts w:ascii="Times New Roman" w:hAnsi="Times New Roman" w:eastAsia="仿宋_GB2312" w:cs="Times New Roman"/>
                <w:sz w:val="24"/>
                <w:szCs w:val="24"/>
              </w:rPr>
            </w:pPr>
          </w:p>
        </w:tc>
      </w:tr>
      <w:tr w14:paraId="7DA6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1295" w:type="dxa"/>
            <w:vMerge w:val="continue"/>
            <w:vAlign w:val="center"/>
          </w:tcPr>
          <w:p w14:paraId="02E342E9">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638A96EB">
            <w:pPr>
              <w:spacing w:line="400" w:lineRule="exact"/>
              <w:jc w:val="center"/>
              <w:rPr>
                <w:rFonts w:ascii="Times New Roman" w:hAnsi="Times New Roman" w:eastAsia="仿宋_GB2312" w:cs="Times New Roman"/>
                <w:sz w:val="24"/>
                <w:szCs w:val="24"/>
              </w:rPr>
            </w:pPr>
          </w:p>
        </w:tc>
        <w:tc>
          <w:tcPr>
            <w:tcW w:w="0" w:type="auto"/>
            <w:vAlign w:val="center"/>
          </w:tcPr>
          <w:p w14:paraId="56CCB10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电子体温计</w:t>
            </w:r>
          </w:p>
        </w:tc>
        <w:tc>
          <w:tcPr>
            <w:tcW w:w="0" w:type="auto"/>
            <w:vAlign w:val="center"/>
          </w:tcPr>
          <w:p w14:paraId="05AF58F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9706.256-2023医用电气设备 第2-56部分：用于体温测量的临床体温计的基本安全和基本性能专用要求（实施日期：2026-5-1）</w:t>
            </w:r>
          </w:p>
        </w:tc>
        <w:tc>
          <w:tcPr>
            <w:tcW w:w="0" w:type="auto"/>
            <w:vAlign w:val="center"/>
          </w:tcPr>
          <w:p w14:paraId="32F4E142">
            <w:pPr>
              <w:spacing w:line="400" w:lineRule="exact"/>
              <w:jc w:val="center"/>
              <w:rPr>
                <w:rFonts w:ascii="Times New Roman" w:hAnsi="Times New Roman" w:eastAsia="仿宋_GB2312" w:cs="Times New Roman"/>
                <w:sz w:val="24"/>
                <w:szCs w:val="24"/>
              </w:rPr>
            </w:pPr>
          </w:p>
        </w:tc>
        <w:tc>
          <w:tcPr>
            <w:tcW w:w="0" w:type="auto"/>
            <w:vAlign w:val="center"/>
          </w:tcPr>
          <w:p w14:paraId="77727F88">
            <w:pPr>
              <w:spacing w:line="400" w:lineRule="exact"/>
              <w:jc w:val="center"/>
              <w:rPr>
                <w:rFonts w:ascii="Times New Roman" w:hAnsi="Times New Roman" w:eastAsia="仿宋_GB2312" w:cs="Times New Roman"/>
                <w:sz w:val="24"/>
                <w:szCs w:val="24"/>
              </w:rPr>
            </w:pPr>
          </w:p>
        </w:tc>
        <w:tc>
          <w:tcPr>
            <w:tcW w:w="0" w:type="auto"/>
            <w:vAlign w:val="center"/>
          </w:tcPr>
          <w:p w14:paraId="7E938D72">
            <w:pPr>
              <w:spacing w:line="400" w:lineRule="exact"/>
              <w:jc w:val="center"/>
              <w:rPr>
                <w:rFonts w:ascii="Times New Roman" w:hAnsi="Times New Roman" w:eastAsia="仿宋_GB2312" w:cs="Times New Roman"/>
                <w:sz w:val="24"/>
                <w:szCs w:val="24"/>
              </w:rPr>
            </w:pPr>
          </w:p>
        </w:tc>
      </w:tr>
      <w:tr w14:paraId="1314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restart"/>
            <w:vAlign w:val="center"/>
          </w:tcPr>
          <w:p w14:paraId="716A866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07-03生理参数分析测量设备</w:t>
            </w:r>
          </w:p>
        </w:tc>
        <w:tc>
          <w:tcPr>
            <w:tcW w:w="1174" w:type="dxa"/>
            <w:vAlign w:val="center"/>
          </w:tcPr>
          <w:p w14:paraId="1EB2F46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05脉搏血氧测量设备</w:t>
            </w:r>
          </w:p>
        </w:tc>
        <w:tc>
          <w:tcPr>
            <w:tcW w:w="0" w:type="auto"/>
            <w:vAlign w:val="center"/>
          </w:tcPr>
          <w:p w14:paraId="525735A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脉搏血氧仪</w:t>
            </w:r>
          </w:p>
        </w:tc>
        <w:tc>
          <w:tcPr>
            <w:tcW w:w="0" w:type="auto"/>
            <w:vAlign w:val="center"/>
          </w:tcPr>
          <w:p w14:paraId="76B191B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9706.261-2023医用电气设备 第2-61部分:脉搏血氧设备的基本安全和基本性能专用要求（实施日期：2026-1-15）</w:t>
            </w:r>
          </w:p>
        </w:tc>
        <w:tc>
          <w:tcPr>
            <w:tcW w:w="0" w:type="auto"/>
            <w:vAlign w:val="center"/>
          </w:tcPr>
          <w:p w14:paraId="15302214">
            <w:pPr>
              <w:spacing w:line="400" w:lineRule="exact"/>
              <w:jc w:val="center"/>
              <w:rPr>
                <w:rFonts w:ascii="Times New Roman" w:hAnsi="Times New Roman" w:eastAsia="仿宋_GB2312" w:cs="Times New Roman"/>
                <w:sz w:val="24"/>
                <w:szCs w:val="24"/>
              </w:rPr>
            </w:pPr>
          </w:p>
        </w:tc>
        <w:tc>
          <w:tcPr>
            <w:tcW w:w="0" w:type="auto"/>
            <w:vAlign w:val="center"/>
          </w:tcPr>
          <w:p w14:paraId="729811D5">
            <w:pPr>
              <w:spacing w:line="400" w:lineRule="exact"/>
              <w:jc w:val="center"/>
              <w:rPr>
                <w:rFonts w:ascii="Times New Roman" w:hAnsi="Times New Roman" w:eastAsia="仿宋_GB2312" w:cs="Times New Roman"/>
                <w:sz w:val="24"/>
                <w:szCs w:val="24"/>
              </w:rPr>
            </w:pPr>
          </w:p>
        </w:tc>
        <w:tc>
          <w:tcPr>
            <w:tcW w:w="0" w:type="auto"/>
            <w:vAlign w:val="center"/>
          </w:tcPr>
          <w:p w14:paraId="4EF11DE7">
            <w:pPr>
              <w:spacing w:line="400" w:lineRule="exact"/>
              <w:jc w:val="center"/>
              <w:rPr>
                <w:rFonts w:ascii="Times New Roman" w:hAnsi="Times New Roman" w:eastAsia="仿宋_GB2312" w:cs="Times New Roman"/>
                <w:sz w:val="24"/>
                <w:szCs w:val="24"/>
              </w:rPr>
            </w:pPr>
          </w:p>
        </w:tc>
      </w:tr>
      <w:tr w14:paraId="2E49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1295" w:type="dxa"/>
            <w:vMerge w:val="continue"/>
            <w:vAlign w:val="center"/>
          </w:tcPr>
          <w:p w14:paraId="25FEF8D8">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419D30B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06生理参数诱发诊断设备</w:t>
            </w:r>
          </w:p>
        </w:tc>
        <w:tc>
          <w:tcPr>
            <w:tcW w:w="0" w:type="auto"/>
            <w:vAlign w:val="center"/>
          </w:tcPr>
          <w:p w14:paraId="4661AEF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脑电图机</w:t>
            </w:r>
          </w:p>
        </w:tc>
        <w:tc>
          <w:tcPr>
            <w:tcW w:w="0" w:type="auto"/>
            <w:vAlign w:val="center"/>
          </w:tcPr>
          <w:p w14:paraId="2C8160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9706.226-2021医用电气设备 第2-26部分：脑电图机的基本安全和基本性能专用要求</w:t>
            </w:r>
          </w:p>
        </w:tc>
        <w:tc>
          <w:tcPr>
            <w:tcW w:w="0" w:type="auto"/>
            <w:vAlign w:val="center"/>
          </w:tcPr>
          <w:p w14:paraId="7A4E4F93">
            <w:pPr>
              <w:spacing w:line="400" w:lineRule="exact"/>
              <w:jc w:val="center"/>
              <w:rPr>
                <w:rFonts w:ascii="Times New Roman" w:hAnsi="Times New Roman" w:eastAsia="仿宋_GB2312" w:cs="Times New Roman"/>
                <w:sz w:val="24"/>
                <w:szCs w:val="24"/>
              </w:rPr>
            </w:pPr>
          </w:p>
        </w:tc>
        <w:tc>
          <w:tcPr>
            <w:tcW w:w="0" w:type="auto"/>
            <w:vAlign w:val="center"/>
          </w:tcPr>
          <w:p w14:paraId="294FA27B">
            <w:pPr>
              <w:spacing w:line="400" w:lineRule="exact"/>
              <w:jc w:val="center"/>
              <w:rPr>
                <w:rFonts w:ascii="Times New Roman" w:hAnsi="Times New Roman" w:eastAsia="仿宋_GB2312" w:cs="Times New Roman"/>
                <w:sz w:val="24"/>
                <w:szCs w:val="24"/>
              </w:rPr>
            </w:pPr>
          </w:p>
        </w:tc>
        <w:tc>
          <w:tcPr>
            <w:tcW w:w="0" w:type="auto"/>
            <w:vAlign w:val="center"/>
          </w:tcPr>
          <w:p w14:paraId="6F1907B2">
            <w:pPr>
              <w:spacing w:line="400" w:lineRule="exact"/>
              <w:jc w:val="center"/>
              <w:rPr>
                <w:rFonts w:ascii="Times New Roman" w:hAnsi="Times New Roman" w:eastAsia="仿宋_GB2312" w:cs="Times New Roman"/>
                <w:sz w:val="24"/>
                <w:szCs w:val="24"/>
              </w:rPr>
            </w:pPr>
          </w:p>
        </w:tc>
      </w:tr>
      <w:tr w14:paraId="44CB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Merge w:val="continue"/>
            <w:vAlign w:val="center"/>
          </w:tcPr>
          <w:p w14:paraId="488F813A">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45D6FA1">
            <w:pPr>
              <w:spacing w:line="400" w:lineRule="exact"/>
              <w:jc w:val="center"/>
              <w:rPr>
                <w:rFonts w:ascii="Times New Roman" w:hAnsi="Times New Roman" w:eastAsia="仿宋_GB2312" w:cs="Times New Roman"/>
                <w:sz w:val="24"/>
                <w:szCs w:val="24"/>
              </w:rPr>
            </w:pPr>
          </w:p>
        </w:tc>
        <w:tc>
          <w:tcPr>
            <w:tcW w:w="0" w:type="auto"/>
            <w:vAlign w:val="center"/>
          </w:tcPr>
          <w:p w14:paraId="4F9039F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肌电图机</w:t>
            </w:r>
          </w:p>
        </w:tc>
        <w:tc>
          <w:tcPr>
            <w:tcW w:w="0" w:type="auto"/>
            <w:vAlign w:val="center"/>
          </w:tcPr>
          <w:p w14:paraId="6B0DC28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9706.240-2021医用电气设备 第2-40部分：肌电及诱发反应设备的基本安全和基本性能专用要求</w:t>
            </w:r>
          </w:p>
        </w:tc>
        <w:tc>
          <w:tcPr>
            <w:tcW w:w="0" w:type="auto"/>
            <w:vAlign w:val="center"/>
          </w:tcPr>
          <w:p w14:paraId="79BB8A00">
            <w:pPr>
              <w:spacing w:line="400" w:lineRule="exact"/>
              <w:jc w:val="center"/>
              <w:rPr>
                <w:rFonts w:ascii="Times New Roman" w:hAnsi="Times New Roman" w:eastAsia="仿宋_GB2312" w:cs="Times New Roman"/>
                <w:sz w:val="24"/>
                <w:szCs w:val="24"/>
              </w:rPr>
            </w:pPr>
          </w:p>
        </w:tc>
        <w:tc>
          <w:tcPr>
            <w:tcW w:w="0" w:type="auto"/>
            <w:vAlign w:val="center"/>
          </w:tcPr>
          <w:p w14:paraId="2AAA0EF3">
            <w:pPr>
              <w:spacing w:line="400" w:lineRule="exact"/>
              <w:jc w:val="center"/>
              <w:rPr>
                <w:rFonts w:ascii="Times New Roman" w:hAnsi="Times New Roman" w:eastAsia="仿宋_GB2312" w:cs="Times New Roman"/>
                <w:sz w:val="24"/>
                <w:szCs w:val="24"/>
              </w:rPr>
            </w:pPr>
          </w:p>
        </w:tc>
        <w:tc>
          <w:tcPr>
            <w:tcW w:w="0" w:type="auto"/>
            <w:vAlign w:val="center"/>
          </w:tcPr>
          <w:p w14:paraId="590C37F3">
            <w:pPr>
              <w:spacing w:line="400" w:lineRule="exact"/>
              <w:jc w:val="center"/>
              <w:rPr>
                <w:rFonts w:ascii="Times New Roman" w:hAnsi="Times New Roman" w:eastAsia="仿宋_GB2312" w:cs="Times New Roman"/>
                <w:sz w:val="24"/>
                <w:szCs w:val="24"/>
              </w:rPr>
            </w:pPr>
          </w:p>
        </w:tc>
      </w:tr>
      <w:tr w14:paraId="13B4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67D434CE">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07-04监护设备</w:t>
            </w:r>
          </w:p>
        </w:tc>
        <w:tc>
          <w:tcPr>
            <w:tcW w:w="1174" w:type="dxa"/>
            <w:vMerge w:val="restart"/>
            <w:vAlign w:val="center"/>
          </w:tcPr>
          <w:p w14:paraId="52FAA2B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01病人监护设备</w:t>
            </w:r>
          </w:p>
        </w:tc>
        <w:tc>
          <w:tcPr>
            <w:tcW w:w="0" w:type="auto"/>
            <w:vMerge w:val="restart"/>
            <w:vAlign w:val="center"/>
          </w:tcPr>
          <w:p w14:paraId="744240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病人监护仪、多参数监护仪</w:t>
            </w:r>
          </w:p>
        </w:tc>
        <w:tc>
          <w:tcPr>
            <w:tcW w:w="0" w:type="auto"/>
            <w:vAlign w:val="center"/>
          </w:tcPr>
          <w:p w14:paraId="2C9FCAD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9706.249-2023医用电气设备 第2-49部分:多参数患者监护仪的基本安全和基本性能专用要求（实施日期：2026-1-15）</w:t>
            </w:r>
          </w:p>
        </w:tc>
        <w:tc>
          <w:tcPr>
            <w:tcW w:w="0" w:type="auto"/>
            <w:vAlign w:val="center"/>
          </w:tcPr>
          <w:p w14:paraId="0935D38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9706.230-2023医用电气设备 第2-30部分:自动无创血压计的基本安全和基本性能专用要求（实施日期：2026-1-15）</w:t>
            </w:r>
          </w:p>
        </w:tc>
        <w:tc>
          <w:tcPr>
            <w:tcW w:w="0" w:type="auto"/>
            <w:vAlign w:val="center"/>
          </w:tcPr>
          <w:p w14:paraId="7101B79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9706.237-2020医用电气设备 第2-37部分：超声诊断和监护设备的基本安全和基本性能专用要求</w:t>
            </w:r>
          </w:p>
        </w:tc>
        <w:tc>
          <w:tcPr>
            <w:tcW w:w="0" w:type="auto"/>
            <w:vAlign w:val="center"/>
          </w:tcPr>
          <w:p w14:paraId="3175EA8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9706.227-2021医用电气设备 第2-27部分：心电监护设备的基本安全和基本性能专用要求</w:t>
            </w:r>
          </w:p>
        </w:tc>
      </w:tr>
      <w:tr w14:paraId="08B1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7DDD1F81">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270E888F">
            <w:pPr>
              <w:spacing w:line="400" w:lineRule="exact"/>
              <w:jc w:val="center"/>
              <w:rPr>
                <w:rFonts w:ascii="Times New Roman" w:hAnsi="Times New Roman" w:eastAsia="仿宋_GB2312" w:cs="Times New Roman"/>
                <w:sz w:val="24"/>
                <w:szCs w:val="24"/>
              </w:rPr>
            </w:pPr>
          </w:p>
        </w:tc>
        <w:tc>
          <w:tcPr>
            <w:tcW w:w="0" w:type="auto"/>
            <w:vMerge w:val="continue"/>
            <w:vAlign w:val="center"/>
          </w:tcPr>
          <w:p w14:paraId="7399909E">
            <w:pPr>
              <w:spacing w:line="400" w:lineRule="exact"/>
              <w:jc w:val="center"/>
              <w:rPr>
                <w:rFonts w:ascii="Times New Roman" w:hAnsi="Times New Roman" w:eastAsia="仿宋_GB2312" w:cs="Times New Roman"/>
                <w:sz w:val="24"/>
                <w:szCs w:val="24"/>
              </w:rPr>
            </w:pPr>
          </w:p>
        </w:tc>
        <w:tc>
          <w:tcPr>
            <w:tcW w:w="0" w:type="auto"/>
            <w:vAlign w:val="center"/>
          </w:tcPr>
          <w:p w14:paraId="654DDFD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9706.234-2021 医用电气设备 第2-34部分:有创血压监护设备的基本安全和基本性能专用要求</w:t>
            </w:r>
          </w:p>
        </w:tc>
        <w:tc>
          <w:tcPr>
            <w:tcW w:w="0" w:type="auto"/>
            <w:vAlign w:val="center"/>
          </w:tcPr>
          <w:p w14:paraId="7791A2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9706.256-2023 医用电气设备 第2-56部分：用于体温测量的临床体温计的基本性能专用要求（实施日期：2026-5-1）</w:t>
            </w:r>
          </w:p>
        </w:tc>
        <w:tc>
          <w:tcPr>
            <w:tcW w:w="0" w:type="auto"/>
            <w:vAlign w:val="center"/>
          </w:tcPr>
          <w:p w14:paraId="2904E5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9706.261-2023 医用电气设备 第2-61部分脉搏血氧设备的基本安全和基本性能专用要求（实施日期：2026-1-15）</w:t>
            </w:r>
          </w:p>
        </w:tc>
        <w:tc>
          <w:tcPr>
            <w:tcW w:w="0" w:type="auto"/>
            <w:vAlign w:val="center"/>
          </w:tcPr>
          <w:p w14:paraId="3BF5F3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9706.255-2022 医用电气设备 第2-55部分：呼吸气体监护仪的基本安全和基本性能专用要求（实施日期：2026-1-1）</w:t>
            </w:r>
          </w:p>
        </w:tc>
      </w:tr>
      <w:tr w14:paraId="0D81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restart"/>
            <w:vAlign w:val="center"/>
          </w:tcPr>
          <w:p w14:paraId="1FB715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07-07超声测量、分析设备</w:t>
            </w:r>
          </w:p>
        </w:tc>
        <w:tc>
          <w:tcPr>
            <w:tcW w:w="1174" w:type="dxa"/>
            <w:vAlign w:val="center"/>
          </w:tcPr>
          <w:p w14:paraId="4DB485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01超声多普勒血流分析设备</w:t>
            </w:r>
          </w:p>
        </w:tc>
        <w:tc>
          <w:tcPr>
            <w:tcW w:w="0" w:type="auto"/>
            <w:vAlign w:val="center"/>
          </w:tcPr>
          <w:p w14:paraId="2176B4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07-17-01下产品均适用</w:t>
            </w:r>
          </w:p>
        </w:tc>
        <w:tc>
          <w:tcPr>
            <w:tcW w:w="0" w:type="auto"/>
            <w:vAlign w:val="center"/>
          </w:tcPr>
          <w:p w14:paraId="61EBCC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 9706.237-2020 医用电气设备 第2-37部分：超声诊断和监护设备的基本安全和基本性能专用要求  </w:t>
            </w:r>
          </w:p>
        </w:tc>
        <w:tc>
          <w:tcPr>
            <w:tcW w:w="0" w:type="auto"/>
            <w:vAlign w:val="center"/>
          </w:tcPr>
          <w:p w14:paraId="2DFF685C">
            <w:pPr>
              <w:spacing w:line="400" w:lineRule="exact"/>
              <w:jc w:val="center"/>
              <w:rPr>
                <w:rFonts w:ascii="Times New Roman" w:hAnsi="Times New Roman" w:eastAsia="仿宋_GB2312" w:cs="Times New Roman"/>
                <w:sz w:val="24"/>
                <w:szCs w:val="24"/>
              </w:rPr>
            </w:pPr>
          </w:p>
        </w:tc>
        <w:tc>
          <w:tcPr>
            <w:tcW w:w="0" w:type="auto"/>
            <w:vAlign w:val="center"/>
          </w:tcPr>
          <w:p w14:paraId="3A536B43">
            <w:pPr>
              <w:spacing w:line="400" w:lineRule="exact"/>
              <w:jc w:val="center"/>
              <w:rPr>
                <w:rFonts w:ascii="Times New Roman" w:hAnsi="Times New Roman" w:eastAsia="仿宋_GB2312" w:cs="Times New Roman"/>
                <w:sz w:val="24"/>
                <w:szCs w:val="24"/>
              </w:rPr>
            </w:pPr>
          </w:p>
        </w:tc>
        <w:tc>
          <w:tcPr>
            <w:tcW w:w="0" w:type="auto"/>
            <w:vAlign w:val="center"/>
          </w:tcPr>
          <w:p w14:paraId="2D46BB03">
            <w:pPr>
              <w:spacing w:line="400" w:lineRule="exact"/>
              <w:jc w:val="center"/>
              <w:rPr>
                <w:rFonts w:ascii="Times New Roman" w:hAnsi="Times New Roman" w:eastAsia="仿宋_GB2312" w:cs="Times New Roman"/>
                <w:sz w:val="24"/>
                <w:szCs w:val="24"/>
              </w:rPr>
            </w:pPr>
          </w:p>
        </w:tc>
      </w:tr>
      <w:tr w14:paraId="0C72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continue"/>
            <w:vAlign w:val="center"/>
          </w:tcPr>
          <w:p w14:paraId="31D3ABE9">
            <w:pPr>
              <w:spacing w:line="400" w:lineRule="exact"/>
              <w:jc w:val="center"/>
              <w:rPr>
                <w:rFonts w:ascii="Times New Roman" w:hAnsi="Times New Roman" w:eastAsia="仿宋_GB2312" w:cs="Times New Roman"/>
                <w:sz w:val="24"/>
                <w:szCs w:val="24"/>
              </w:rPr>
            </w:pPr>
          </w:p>
        </w:tc>
        <w:tc>
          <w:tcPr>
            <w:tcW w:w="1174" w:type="dxa"/>
            <w:vAlign w:val="center"/>
          </w:tcPr>
          <w:p w14:paraId="2076D56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02超声人体组织测量设备</w:t>
            </w:r>
          </w:p>
        </w:tc>
        <w:tc>
          <w:tcPr>
            <w:tcW w:w="0" w:type="auto"/>
            <w:vAlign w:val="center"/>
          </w:tcPr>
          <w:p w14:paraId="09E576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07-17-02下产品均适用</w:t>
            </w:r>
          </w:p>
        </w:tc>
        <w:tc>
          <w:tcPr>
            <w:tcW w:w="0" w:type="auto"/>
            <w:vAlign w:val="center"/>
          </w:tcPr>
          <w:p w14:paraId="42EDF1C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 9706.237-2020 医用电气设备 第2-37部分：超声诊断和监护设备的基本安全和基本性能专用要求  </w:t>
            </w:r>
          </w:p>
        </w:tc>
        <w:tc>
          <w:tcPr>
            <w:tcW w:w="0" w:type="auto"/>
            <w:vAlign w:val="center"/>
          </w:tcPr>
          <w:p w14:paraId="3D61A6E7">
            <w:pPr>
              <w:spacing w:line="400" w:lineRule="exact"/>
              <w:jc w:val="center"/>
              <w:rPr>
                <w:rFonts w:ascii="Times New Roman" w:hAnsi="Times New Roman" w:eastAsia="仿宋_GB2312" w:cs="Times New Roman"/>
                <w:sz w:val="24"/>
                <w:szCs w:val="24"/>
              </w:rPr>
            </w:pPr>
          </w:p>
        </w:tc>
        <w:tc>
          <w:tcPr>
            <w:tcW w:w="0" w:type="auto"/>
            <w:vAlign w:val="center"/>
          </w:tcPr>
          <w:p w14:paraId="664CC18F">
            <w:pPr>
              <w:spacing w:line="400" w:lineRule="exact"/>
              <w:jc w:val="center"/>
              <w:rPr>
                <w:rFonts w:ascii="Times New Roman" w:hAnsi="Times New Roman" w:eastAsia="仿宋_GB2312" w:cs="Times New Roman"/>
                <w:sz w:val="24"/>
                <w:szCs w:val="24"/>
              </w:rPr>
            </w:pPr>
          </w:p>
        </w:tc>
        <w:tc>
          <w:tcPr>
            <w:tcW w:w="0" w:type="auto"/>
            <w:vAlign w:val="center"/>
          </w:tcPr>
          <w:p w14:paraId="29AA7C64">
            <w:pPr>
              <w:spacing w:line="400" w:lineRule="exact"/>
              <w:jc w:val="center"/>
              <w:rPr>
                <w:rFonts w:ascii="Times New Roman" w:hAnsi="Times New Roman" w:eastAsia="仿宋_GB2312" w:cs="Times New Roman"/>
                <w:sz w:val="24"/>
                <w:szCs w:val="24"/>
              </w:rPr>
            </w:pPr>
          </w:p>
        </w:tc>
      </w:tr>
      <w:tr w14:paraId="37CE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5" w:hRule="atLeast"/>
          <w:jc w:val="center"/>
        </w:trPr>
        <w:tc>
          <w:tcPr>
            <w:tcW w:w="1295" w:type="dxa"/>
            <w:vAlign w:val="center"/>
          </w:tcPr>
          <w:p w14:paraId="2E611D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07-10附件、耗材</w:t>
            </w:r>
          </w:p>
        </w:tc>
        <w:tc>
          <w:tcPr>
            <w:tcW w:w="1174" w:type="dxa"/>
            <w:vAlign w:val="center"/>
          </w:tcPr>
          <w:p w14:paraId="5EA3B36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01有创血压传感器</w:t>
            </w:r>
          </w:p>
        </w:tc>
        <w:tc>
          <w:tcPr>
            <w:tcW w:w="0" w:type="auto"/>
            <w:vAlign w:val="center"/>
          </w:tcPr>
          <w:p w14:paraId="4926DED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有创压力传感器</w:t>
            </w:r>
          </w:p>
        </w:tc>
        <w:tc>
          <w:tcPr>
            <w:tcW w:w="0" w:type="auto"/>
            <w:vAlign w:val="center"/>
          </w:tcPr>
          <w:p w14:paraId="733FEF8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0781-2010 血压传感器</w:t>
            </w:r>
          </w:p>
        </w:tc>
        <w:tc>
          <w:tcPr>
            <w:tcW w:w="0" w:type="auto"/>
            <w:vAlign w:val="center"/>
          </w:tcPr>
          <w:p w14:paraId="76D570A0">
            <w:pPr>
              <w:spacing w:line="400" w:lineRule="exact"/>
              <w:jc w:val="center"/>
              <w:rPr>
                <w:rFonts w:ascii="Times New Roman" w:hAnsi="Times New Roman" w:eastAsia="仿宋_GB2312" w:cs="Times New Roman"/>
                <w:sz w:val="24"/>
                <w:szCs w:val="24"/>
              </w:rPr>
            </w:pPr>
          </w:p>
        </w:tc>
        <w:tc>
          <w:tcPr>
            <w:tcW w:w="0" w:type="auto"/>
            <w:vAlign w:val="center"/>
          </w:tcPr>
          <w:p w14:paraId="754E8EC0">
            <w:pPr>
              <w:spacing w:line="400" w:lineRule="exact"/>
              <w:jc w:val="center"/>
              <w:rPr>
                <w:rFonts w:ascii="Times New Roman" w:hAnsi="Times New Roman" w:eastAsia="仿宋_GB2312" w:cs="Times New Roman"/>
                <w:sz w:val="24"/>
                <w:szCs w:val="24"/>
              </w:rPr>
            </w:pPr>
          </w:p>
        </w:tc>
        <w:tc>
          <w:tcPr>
            <w:tcW w:w="0" w:type="auto"/>
            <w:vAlign w:val="center"/>
          </w:tcPr>
          <w:p w14:paraId="61C759DA">
            <w:pPr>
              <w:spacing w:line="400" w:lineRule="exact"/>
              <w:jc w:val="center"/>
              <w:rPr>
                <w:rFonts w:ascii="Times New Roman" w:hAnsi="Times New Roman" w:eastAsia="仿宋_GB2312" w:cs="Times New Roman"/>
                <w:sz w:val="24"/>
                <w:szCs w:val="24"/>
              </w:rPr>
            </w:pPr>
          </w:p>
        </w:tc>
      </w:tr>
      <w:tr w14:paraId="35DD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1295" w:type="dxa"/>
            <w:vMerge w:val="restart"/>
            <w:vAlign w:val="center"/>
          </w:tcPr>
          <w:p w14:paraId="199A2E6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07-10附件、耗材</w:t>
            </w:r>
          </w:p>
        </w:tc>
        <w:tc>
          <w:tcPr>
            <w:tcW w:w="1174" w:type="dxa"/>
            <w:vAlign w:val="center"/>
          </w:tcPr>
          <w:p w14:paraId="4AF24B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04脉搏血氧传感器</w:t>
            </w:r>
          </w:p>
        </w:tc>
        <w:tc>
          <w:tcPr>
            <w:tcW w:w="0" w:type="auto"/>
            <w:vAlign w:val="center"/>
          </w:tcPr>
          <w:p w14:paraId="4C4A4EC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59BCCBE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9706.261-2023医用电气设备 第2-61部分:脉搏血氧设备的基本安全和基本性能专用要求（实施日期：2026-1-15）</w:t>
            </w:r>
          </w:p>
        </w:tc>
        <w:tc>
          <w:tcPr>
            <w:tcW w:w="0" w:type="auto"/>
            <w:vAlign w:val="center"/>
          </w:tcPr>
          <w:p w14:paraId="33EA08B0">
            <w:pPr>
              <w:spacing w:line="400" w:lineRule="exact"/>
              <w:jc w:val="center"/>
              <w:rPr>
                <w:rFonts w:ascii="Times New Roman" w:hAnsi="Times New Roman" w:eastAsia="仿宋_GB2312" w:cs="Times New Roman"/>
                <w:sz w:val="24"/>
                <w:szCs w:val="24"/>
              </w:rPr>
            </w:pPr>
          </w:p>
          <w:p w14:paraId="3AE681A8">
            <w:pPr>
              <w:spacing w:line="400" w:lineRule="exact"/>
              <w:jc w:val="center"/>
              <w:rPr>
                <w:rFonts w:ascii="Times New Roman" w:hAnsi="Times New Roman" w:eastAsia="仿宋_GB2312" w:cs="Times New Roman"/>
                <w:sz w:val="24"/>
                <w:szCs w:val="24"/>
              </w:rPr>
            </w:pPr>
          </w:p>
        </w:tc>
        <w:tc>
          <w:tcPr>
            <w:tcW w:w="0" w:type="auto"/>
            <w:vAlign w:val="center"/>
          </w:tcPr>
          <w:p w14:paraId="3808DABB">
            <w:pPr>
              <w:spacing w:line="400" w:lineRule="exact"/>
              <w:jc w:val="center"/>
              <w:rPr>
                <w:rFonts w:ascii="Times New Roman" w:hAnsi="Times New Roman" w:eastAsia="仿宋_GB2312" w:cs="Times New Roman"/>
                <w:sz w:val="24"/>
                <w:szCs w:val="24"/>
              </w:rPr>
            </w:pPr>
          </w:p>
        </w:tc>
        <w:tc>
          <w:tcPr>
            <w:tcW w:w="0" w:type="auto"/>
            <w:vAlign w:val="center"/>
          </w:tcPr>
          <w:p w14:paraId="46BC0376">
            <w:pPr>
              <w:spacing w:line="400" w:lineRule="exact"/>
              <w:jc w:val="center"/>
              <w:rPr>
                <w:rFonts w:ascii="Times New Roman" w:hAnsi="Times New Roman" w:eastAsia="仿宋_GB2312" w:cs="Times New Roman"/>
                <w:sz w:val="24"/>
                <w:szCs w:val="24"/>
              </w:rPr>
            </w:pPr>
          </w:p>
        </w:tc>
      </w:tr>
      <w:tr w14:paraId="4F85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1295" w:type="dxa"/>
            <w:vMerge w:val="continue"/>
            <w:vAlign w:val="center"/>
          </w:tcPr>
          <w:p w14:paraId="12CEAE39">
            <w:pPr>
              <w:spacing w:line="400" w:lineRule="exact"/>
              <w:jc w:val="center"/>
              <w:rPr>
                <w:rFonts w:ascii="Times New Roman" w:hAnsi="Times New Roman" w:eastAsia="仿宋_GB2312" w:cs="Times New Roman"/>
                <w:sz w:val="24"/>
                <w:szCs w:val="24"/>
              </w:rPr>
            </w:pPr>
          </w:p>
        </w:tc>
        <w:tc>
          <w:tcPr>
            <w:tcW w:w="1174" w:type="dxa"/>
            <w:vAlign w:val="center"/>
          </w:tcPr>
          <w:p w14:paraId="1DFE6DB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07心电导联线</w:t>
            </w:r>
          </w:p>
        </w:tc>
        <w:tc>
          <w:tcPr>
            <w:tcW w:w="0" w:type="auto"/>
            <w:vAlign w:val="center"/>
          </w:tcPr>
          <w:p w14:paraId="44C4CB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心电导联线</w:t>
            </w:r>
          </w:p>
        </w:tc>
        <w:tc>
          <w:tcPr>
            <w:tcW w:w="0" w:type="auto"/>
            <w:vAlign w:val="center"/>
          </w:tcPr>
          <w:p w14:paraId="4CCDE62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0828-2011 心电监护仪电缆和导联线</w:t>
            </w:r>
          </w:p>
        </w:tc>
        <w:tc>
          <w:tcPr>
            <w:tcW w:w="0" w:type="auto"/>
            <w:vAlign w:val="center"/>
          </w:tcPr>
          <w:p w14:paraId="12044715">
            <w:pPr>
              <w:spacing w:line="400" w:lineRule="exact"/>
              <w:jc w:val="center"/>
              <w:rPr>
                <w:rFonts w:ascii="Times New Roman" w:hAnsi="Times New Roman" w:eastAsia="仿宋_GB2312" w:cs="Times New Roman"/>
                <w:sz w:val="24"/>
                <w:szCs w:val="24"/>
              </w:rPr>
            </w:pPr>
          </w:p>
        </w:tc>
        <w:tc>
          <w:tcPr>
            <w:tcW w:w="0" w:type="auto"/>
            <w:vAlign w:val="center"/>
          </w:tcPr>
          <w:p w14:paraId="4927B856">
            <w:pPr>
              <w:spacing w:line="400" w:lineRule="exact"/>
              <w:jc w:val="center"/>
              <w:rPr>
                <w:rFonts w:ascii="Times New Roman" w:hAnsi="Times New Roman" w:eastAsia="仿宋_GB2312" w:cs="Times New Roman"/>
                <w:sz w:val="24"/>
                <w:szCs w:val="24"/>
              </w:rPr>
            </w:pPr>
          </w:p>
        </w:tc>
        <w:tc>
          <w:tcPr>
            <w:tcW w:w="0" w:type="auto"/>
            <w:vAlign w:val="center"/>
          </w:tcPr>
          <w:p w14:paraId="13D78E91">
            <w:pPr>
              <w:spacing w:line="400" w:lineRule="exact"/>
              <w:jc w:val="center"/>
              <w:rPr>
                <w:rFonts w:ascii="Times New Roman" w:hAnsi="Times New Roman" w:eastAsia="仿宋_GB2312" w:cs="Times New Roman"/>
                <w:sz w:val="24"/>
                <w:szCs w:val="24"/>
              </w:rPr>
            </w:pPr>
          </w:p>
        </w:tc>
      </w:tr>
      <w:tr w14:paraId="1727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81" w:hRule="atLeast"/>
          <w:jc w:val="center"/>
        </w:trPr>
        <w:tc>
          <w:tcPr>
            <w:tcW w:w="1295" w:type="dxa"/>
            <w:vAlign w:val="center"/>
          </w:tcPr>
          <w:p w14:paraId="3CE61EE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08-01 呼吸设备</w:t>
            </w:r>
          </w:p>
        </w:tc>
        <w:tc>
          <w:tcPr>
            <w:tcW w:w="1174" w:type="dxa"/>
            <w:vAlign w:val="center"/>
          </w:tcPr>
          <w:p w14:paraId="633B4B5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01治疗呼吸机（生命支持）</w:t>
            </w:r>
          </w:p>
        </w:tc>
        <w:tc>
          <w:tcPr>
            <w:tcW w:w="0" w:type="auto"/>
            <w:vAlign w:val="center"/>
          </w:tcPr>
          <w:p w14:paraId="74C746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呼吸机</w:t>
            </w:r>
          </w:p>
        </w:tc>
        <w:tc>
          <w:tcPr>
            <w:tcW w:w="0" w:type="auto"/>
            <w:vAlign w:val="center"/>
          </w:tcPr>
          <w:p w14:paraId="1BF1A89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9706.212-2020医用电气设备　第2-12部分：重症护理呼吸机的基本安全和基本性能专用要求</w:t>
            </w:r>
          </w:p>
        </w:tc>
        <w:tc>
          <w:tcPr>
            <w:tcW w:w="0" w:type="auto"/>
            <w:vAlign w:val="center"/>
          </w:tcPr>
          <w:p w14:paraId="20DD59F0">
            <w:pPr>
              <w:spacing w:line="400" w:lineRule="exact"/>
              <w:jc w:val="center"/>
              <w:rPr>
                <w:rFonts w:ascii="Times New Roman" w:hAnsi="Times New Roman" w:eastAsia="仿宋_GB2312" w:cs="Times New Roman"/>
                <w:sz w:val="24"/>
                <w:szCs w:val="24"/>
              </w:rPr>
            </w:pPr>
          </w:p>
        </w:tc>
        <w:tc>
          <w:tcPr>
            <w:tcW w:w="0" w:type="auto"/>
            <w:vAlign w:val="center"/>
          </w:tcPr>
          <w:p w14:paraId="66CFFEB0">
            <w:pPr>
              <w:spacing w:line="400" w:lineRule="exact"/>
              <w:jc w:val="center"/>
              <w:rPr>
                <w:rFonts w:ascii="Times New Roman" w:hAnsi="Times New Roman" w:eastAsia="仿宋_GB2312" w:cs="Times New Roman"/>
                <w:sz w:val="24"/>
                <w:szCs w:val="24"/>
              </w:rPr>
            </w:pPr>
          </w:p>
        </w:tc>
        <w:tc>
          <w:tcPr>
            <w:tcW w:w="0" w:type="auto"/>
            <w:vAlign w:val="center"/>
          </w:tcPr>
          <w:p w14:paraId="546A901C">
            <w:pPr>
              <w:spacing w:line="400" w:lineRule="exact"/>
              <w:jc w:val="center"/>
              <w:rPr>
                <w:rFonts w:ascii="Times New Roman" w:hAnsi="Times New Roman" w:eastAsia="仿宋_GB2312" w:cs="Times New Roman"/>
                <w:sz w:val="24"/>
                <w:szCs w:val="24"/>
              </w:rPr>
            </w:pPr>
          </w:p>
        </w:tc>
      </w:tr>
      <w:tr w14:paraId="4CF6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295" w:type="dxa"/>
            <w:vMerge w:val="restart"/>
            <w:vAlign w:val="center"/>
          </w:tcPr>
          <w:p w14:paraId="5E37F74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08-01 呼吸设备</w:t>
            </w:r>
          </w:p>
        </w:tc>
        <w:tc>
          <w:tcPr>
            <w:tcW w:w="1174" w:type="dxa"/>
            <w:vAlign w:val="center"/>
          </w:tcPr>
          <w:p w14:paraId="24167EB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02急救和转运用呼吸机</w:t>
            </w:r>
          </w:p>
        </w:tc>
        <w:tc>
          <w:tcPr>
            <w:tcW w:w="0" w:type="auto"/>
            <w:vAlign w:val="center"/>
          </w:tcPr>
          <w:p w14:paraId="0E07179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急救和转运呼吸机、急救呼吸机</w:t>
            </w:r>
          </w:p>
        </w:tc>
        <w:tc>
          <w:tcPr>
            <w:tcW w:w="0" w:type="auto"/>
            <w:vAlign w:val="center"/>
          </w:tcPr>
          <w:p w14:paraId="41215DD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9706.284-2023医用电气设备 第2-84部分：紧急医疗服务环境用呼吸机的基本安全和基本性能专用要求（实施日期：2026-5-1）</w:t>
            </w:r>
          </w:p>
        </w:tc>
        <w:tc>
          <w:tcPr>
            <w:tcW w:w="0" w:type="auto"/>
            <w:vAlign w:val="center"/>
          </w:tcPr>
          <w:p w14:paraId="3819D45A">
            <w:pPr>
              <w:spacing w:line="400" w:lineRule="exact"/>
              <w:jc w:val="center"/>
              <w:rPr>
                <w:rFonts w:ascii="Times New Roman" w:hAnsi="Times New Roman" w:eastAsia="仿宋_GB2312" w:cs="Times New Roman"/>
                <w:sz w:val="24"/>
                <w:szCs w:val="24"/>
              </w:rPr>
            </w:pPr>
          </w:p>
        </w:tc>
        <w:tc>
          <w:tcPr>
            <w:tcW w:w="0" w:type="auto"/>
            <w:vAlign w:val="center"/>
          </w:tcPr>
          <w:p w14:paraId="51F452F7">
            <w:pPr>
              <w:spacing w:line="400" w:lineRule="exact"/>
              <w:jc w:val="center"/>
              <w:rPr>
                <w:rFonts w:ascii="Times New Roman" w:hAnsi="Times New Roman" w:eastAsia="仿宋_GB2312" w:cs="Times New Roman"/>
                <w:sz w:val="24"/>
                <w:szCs w:val="24"/>
              </w:rPr>
            </w:pPr>
          </w:p>
        </w:tc>
        <w:tc>
          <w:tcPr>
            <w:tcW w:w="0" w:type="auto"/>
            <w:vAlign w:val="center"/>
          </w:tcPr>
          <w:p w14:paraId="251FB881">
            <w:pPr>
              <w:spacing w:line="400" w:lineRule="exact"/>
              <w:jc w:val="center"/>
              <w:rPr>
                <w:rFonts w:ascii="Times New Roman" w:hAnsi="Times New Roman" w:eastAsia="仿宋_GB2312" w:cs="Times New Roman"/>
                <w:sz w:val="24"/>
                <w:szCs w:val="24"/>
              </w:rPr>
            </w:pPr>
          </w:p>
        </w:tc>
      </w:tr>
      <w:tr w14:paraId="24E2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295" w:type="dxa"/>
            <w:vMerge w:val="continue"/>
            <w:vAlign w:val="center"/>
          </w:tcPr>
          <w:p w14:paraId="147D63CD">
            <w:pPr>
              <w:spacing w:line="400" w:lineRule="exact"/>
              <w:jc w:val="center"/>
              <w:rPr>
                <w:rFonts w:ascii="Times New Roman" w:hAnsi="Times New Roman" w:eastAsia="仿宋_GB2312" w:cs="Times New Roman"/>
                <w:sz w:val="24"/>
                <w:szCs w:val="24"/>
              </w:rPr>
            </w:pPr>
          </w:p>
        </w:tc>
        <w:tc>
          <w:tcPr>
            <w:tcW w:w="1174" w:type="dxa"/>
            <w:vAlign w:val="center"/>
          </w:tcPr>
          <w:p w14:paraId="296A5F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03高频呼吸机</w:t>
            </w:r>
          </w:p>
        </w:tc>
        <w:tc>
          <w:tcPr>
            <w:tcW w:w="0" w:type="auto"/>
            <w:vAlign w:val="center"/>
          </w:tcPr>
          <w:p w14:paraId="70D5FC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高频喷射呼吸机</w:t>
            </w:r>
          </w:p>
        </w:tc>
        <w:tc>
          <w:tcPr>
            <w:tcW w:w="0" w:type="auto"/>
            <w:vAlign w:val="center"/>
          </w:tcPr>
          <w:p w14:paraId="5C3C600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0042-2018 高频喷射呼吸机</w:t>
            </w:r>
          </w:p>
        </w:tc>
        <w:tc>
          <w:tcPr>
            <w:tcW w:w="0" w:type="auto"/>
            <w:vAlign w:val="center"/>
          </w:tcPr>
          <w:p w14:paraId="133CA86A">
            <w:pPr>
              <w:spacing w:line="400" w:lineRule="exact"/>
              <w:jc w:val="center"/>
              <w:rPr>
                <w:rFonts w:ascii="Times New Roman" w:hAnsi="Times New Roman" w:eastAsia="仿宋_GB2312" w:cs="Times New Roman"/>
                <w:sz w:val="24"/>
                <w:szCs w:val="24"/>
              </w:rPr>
            </w:pPr>
          </w:p>
        </w:tc>
        <w:tc>
          <w:tcPr>
            <w:tcW w:w="0" w:type="auto"/>
            <w:vAlign w:val="center"/>
          </w:tcPr>
          <w:p w14:paraId="1915A302">
            <w:pPr>
              <w:spacing w:line="400" w:lineRule="exact"/>
              <w:jc w:val="center"/>
              <w:rPr>
                <w:rFonts w:ascii="Times New Roman" w:hAnsi="Times New Roman" w:eastAsia="仿宋_GB2312" w:cs="Times New Roman"/>
                <w:sz w:val="24"/>
                <w:szCs w:val="24"/>
              </w:rPr>
            </w:pPr>
          </w:p>
        </w:tc>
        <w:tc>
          <w:tcPr>
            <w:tcW w:w="0" w:type="auto"/>
            <w:vAlign w:val="center"/>
          </w:tcPr>
          <w:p w14:paraId="6E1B358D">
            <w:pPr>
              <w:spacing w:line="400" w:lineRule="exact"/>
              <w:jc w:val="center"/>
              <w:rPr>
                <w:rFonts w:ascii="Times New Roman" w:hAnsi="Times New Roman" w:eastAsia="仿宋_GB2312" w:cs="Times New Roman"/>
                <w:sz w:val="24"/>
                <w:szCs w:val="24"/>
              </w:rPr>
            </w:pPr>
          </w:p>
        </w:tc>
      </w:tr>
      <w:tr w14:paraId="5F8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295" w:type="dxa"/>
            <w:vMerge w:val="continue"/>
            <w:vAlign w:val="center"/>
          </w:tcPr>
          <w:p w14:paraId="1AB32F1C">
            <w:pPr>
              <w:spacing w:line="400" w:lineRule="exact"/>
              <w:jc w:val="center"/>
              <w:rPr>
                <w:rFonts w:ascii="Times New Roman" w:hAnsi="Times New Roman" w:eastAsia="仿宋_GB2312" w:cs="Times New Roman"/>
                <w:sz w:val="24"/>
                <w:szCs w:val="24"/>
              </w:rPr>
            </w:pPr>
          </w:p>
        </w:tc>
        <w:tc>
          <w:tcPr>
            <w:tcW w:w="1174" w:type="dxa"/>
            <w:vAlign w:val="center"/>
          </w:tcPr>
          <w:p w14:paraId="67230B2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04家用呼吸机（生命支持）</w:t>
            </w:r>
          </w:p>
        </w:tc>
        <w:tc>
          <w:tcPr>
            <w:tcW w:w="0" w:type="auto"/>
            <w:vAlign w:val="center"/>
          </w:tcPr>
          <w:p w14:paraId="466FCA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呼吸机</w:t>
            </w:r>
          </w:p>
        </w:tc>
        <w:tc>
          <w:tcPr>
            <w:tcW w:w="0" w:type="auto"/>
            <w:vAlign w:val="center"/>
          </w:tcPr>
          <w:p w14:paraId="49A680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9706.272-2021医用电气设备 第2-72部分:依赖呼吸机患者使用的家用呼吸机的基本安全和基本性能专用要求</w:t>
            </w:r>
          </w:p>
        </w:tc>
        <w:tc>
          <w:tcPr>
            <w:tcW w:w="0" w:type="auto"/>
            <w:vAlign w:val="center"/>
          </w:tcPr>
          <w:p w14:paraId="139128EE">
            <w:pPr>
              <w:spacing w:line="400" w:lineRule="exact"/>
              <w:jc w:val="center"/>
              <w:rPr>
                <w:rFonts w:ascii="Times New Roman" w:hAnsi="Times New Roman" w:eastAsia="仿宋_GB2312" w:cs="Times New Roman"/>
                <w:sz w:val="24"/>
                <w:szCs w:val="24"/>
              </w:rPr>
            </w:pPr>
          </w:p>
        </w:tc>
        <w:tc>
          <w:tcPr>
            <w:tcW w:w="0" w:type="auto"/>
            <w:vAlign w:val="center"/>
          </w:tcPr>
          <w:p w14:paraId="42DBE45D">
            <w:pPr>
              <w:spacing w:line="400" w:lineRule="exact"/>
              <w:jc w:val="center"/>
              <w:rPr>
                <w:rFonts w:ascii="Times New Roman" w:hAnsi="Times New Roman" w:eastAsia="仿宋_GB2312" w:cs="Times New Roman"/>
                <w:sz w:val="24"/>
                <w:szCs w:val="24"/>
              </w:rPr>
            </w:pPr>
          </w:p>
        </w:tc>
        <w:tc>
          <w:tcPr>
            <w:tcW w:w="0" w:type="auto"/>
            <w:vAlign w:val="center"/>
          </w:tcPr>
          <w:p w14:paraId="08D49C94">
            <w:pPr>
              <w:spacing w:line="400" w:lineRule="exact"/>
              <w:jc w:val="center"/>
              <w:rPr>
                <w:rFonts w:ascii="Times New Roman" w:hAnsi="Times New Roman" w:eastAsia="仿宋_GB2312" w:cs="Times New Roman"/>
                <w:sz w:val="24"/>
                <w:szCs w:val="24"/>
              </w:rPr>
            </w:pPr>
          </w:p>
        </w:tc>
      </w:tr>
      <w:tr w14:paraId="6274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6FA9A5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08-01 呼吸设备</w:t>
            </w:r>
          </w:p>
        </w:tc>
        <w:tc>
          <w:tcPr>
            <w:tcW w:w="1174" w:type="dxa"/>
            <w:vAlign w:val="center"/>
          </w:tcPr>
          <w:p w14:paraId="5A2CECE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05家用呼吸支持设备（非生命支持）</w:t>
            </w:r>
          </w:p>
        </w:tc>
        <w:tc>
          <w:tcPr>
            <w:tcW w:w="0" w:type="auto"/>
            <w:vAlign w:val="center"/>
          </w:tcPr>
          <w:p w14:paraId="0888974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呼吸机、家用无创呼吸机</w:t>
            </w:r>
          </w:p>
        </w:tc>
        <w:tc>
          <w:tcPr>
            <w:tcW w:w="0" w:type="auto"/>
            <w:vAlign w:val="center"/>
          </w:tcPr>
          <w:p w14:paraId="7B21792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9706.279-2023医用电气设备 第2-79部分：用于呼吸功能障碍的呼吸支持设备的基本安全和基本性能专用要求（实施日期：2026-5-1）</w:t>
            </w:r>
          </w:p>
        </w:tc>
        <w:tc>
          <w:tcPr>
            <w:tcW w:w="0" w:type="auto"/>
            <w:vAlign w:val="center"/>
          </w:tcPr>
          <w:p w14:paraId="4E32BE7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9706.280-2023医用电气设备 第2-80部分：用于呼吸功能不全的呼吸支持设备的基本安全和基本性能专用要求（实施日期：2026-5-1）</w:t>
            </w:r>
          </w:p>
        </w:tc>
        <w:tc>
          <w:tcPr>
            <w:tcW w:w="0" w:type="auto"/>
            <w:vAlign w:val="center"/>
          </w:tcPr>
          <w:p w14:paraId="0BC2A717">
            <w:pPr>
              <w:spacing w:line="400" w:lineRule="exact"/>
              <w:jc w:val="center"/>
              <w:rPr>
                <w:rFonts w:ascii="Times New Roman" w:hAnsi="Times New Roman" w:eastAsia="仿宋_GB2312" w:cs="Times New Roman"/>
                <w:sz w:val="24"/>
                <w:szCs w:val="24"/>
              </w:rPr>
            </w:pPr>
          </w:p>
        </w:tc>
        <w:tc>
          <w:tcPr>
            <w:tcW w:w="0" w:type="auto"/>
            <w:vAlign w:val="center"/>
          </w:tcPr>
          <w:p w14:paraId="4590E37D">
            <w:pPr>
              <w:spacing w:line="400" w:lineRule="exact"/>
              <w:jc w:val="center"/>
              <w:rPr>
                <w:rFonts w:ascii="Times New Roman" w:hAnsi="Times New Roman" w:eastAsia="仿宋_GB2312" w:cs="Times New Roman"/>
                <w:sz w:val="24"/>
                <w:szCs w:val="24"/>
              </w:rPr>
            </w:pPr>
          </w:p>
        </w:tc>
      </w:tr>
      <w:tr w14:paraId="0883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191DC3E4">
            <w:pPr>
              <w:spacing w:line="400" w:lineRule="exact"/>
              <w:jc w:val="center"/>
              <w:rPr>
                <w:rFonts w:ascii="Times New Roman" w:hAnsi="Times New Roman" w:eastAsia="仿宋_GB2312" w:cs="Times New Roman"/>
                <w:sz w:val="24"/>
                <w:szCs w:val="24"/>
              </w:rPr>
            </w:pPr>
          </w:p>
        </w:tc>
        <w:tc>
          <w:tcPr>
            <w:tcW w:w="1174" w:type="dxa"/>
            <w:vAlign w:val="center"/>
          </w:tcPr>
          <w:p w14:paraId="25F0BA4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06睡眠呼吸暂停治疗设备</w:t>
            </w:r>
          </w:p>
        </w:tc>
        <w:tc>
          <w:tcPr>
            <w:tcW w:w="0" w:type="auto"/>
            <w:vAlign w:val="center"/>
          </w:tcPr>
          <w:p w14:paraId="1F25FA7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正压通气治疗机</w:t>
            </w:r>
          </w:p>
        </w:tc>
        <w:tc>
          <w:tcPr>
            <w:tcW w:w="0" w:type="auto"/>
            <w:vAlign w:val="center"/>
          </w:tcPr>
          <w:p w14:paraId="0F06C9E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9706.270-2021 医用电气设备 第2-70部分:睡眠呼吸暂停治疗设备的基本安全和基本性能专用要求</w:t>
            </w:r>
          </w:p>
        </w:tc>
        <w:tc>
          <w:tcPr>
            <w:tcW w:w="0" w:type="auto"/>
            <w:vAlign w:val="center"/>
          </w:tcPr>
          <w:p w14:paraId="127C6382">
            <w:pPr>
              <w:spacing w:line="400" w:lineRule="exact"/>
              <w:jc w:val="center"/>
              <w:rPr>
                <w:rFonts w:ascii="Times New Roman" w:hAnsi="Times New Roman" w:eastAsia="仿宋_GB2312" w:cs="Times New Roman"/>
                <w:sz w:val="24"/>
                <w:szCs w:val="24"/>
              </w:rPr>
            </w:pPr>
          </w:p>
        </w:tc>
        <w:tc>
          <w:tcPr>
            <w:tcW w:w="0" w:type="auto"/>
            <w:vAlign w:val="center"/>
          </w:tcPr>
          <w:p w14:paraId="49023BBB">
            <w:pPr>
              <w:spacing w:line="400" w:lineRule="exact"/>
              <w:jc w:val="center"/>
              <w:rPr>
                <w:rFonts w:ascii="Times New Roman" w:hAnsi="Times New Roman" w:eastAsia="仿宋_GB2312" w:cs="Times New Roman"/>
                <w:sz w:val="24"/>
                <w:szCs w:val="24"/>
              </w:rPr>
            </w:pPr>
          </w:p>
        </w:tc>
        <w:tc>
          <w:tcPr>
            <w:tcW w:w="0" w:type="auto"/>
            <w:vAlign w:val="center"/>
          </w:tcPr>
          <w:p w14:paraId="75BA560A">
            <w:pPr>
              <w:spacing w:line="400" w:lineRule="exact"/>
              <w:jc w:val="center"/>
              <w:rPr>
                <w:rFonts w:ascii="Times New Roman" w:hAnsi="Times New Roman" w:eastAsia="仿宋_GB2312" w:cs="Times New Roman"/>
                <w:sz w:val="24"/>
                <w:szCs w:val="24"/>
              </w:rPr>
            </w:pPr>
          </w:p>
        </w:tc>
      </w:tr>
      <w:tr w14:paraId="257C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2" w:hRule="atLeast"/>
          <w:jc w:val="center"/>
        </w:trPr>
        <w:tc>
          <w:tcPr>
            <w:tcW w:w="1295" w:type="dxa"/>
            <w:vAlign w:val="center"/>
          </w:tcPr>
          <w:p w14:paraId="3DACB3C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08-02 麻醉器械</w:t>
            </w:r>
          </w:p>
        </w:tc>
        <w:tc>
          <w:tcPr>
            <w:tcW w:w="1174" w:type="dxa"/>
            <w:vAlign w:val="center"/>
          </w:tcPr>
          <w:p w14:paraId="257AB90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01麻醉机</w:t>
            </w:r>
          </w:p>
        </w:tc>
        <w:tc>
          <w:tcPr>
            <w:tcW w:w="0" w:type="auto"/>
            <w:vAlign w:val="center"/>
          </w:tcPr>
          <w:p w14:paraId="70184D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麻醉系统、麻醉机</w:t>
            </w:r>
          </w:p>
        </w:tc>
        <w:tc>
          <w:tcPr>
            <w:tcW w:w="0" w:type="auto"/>
            <w:vAlign w:val="center"/>
          </w:tcPr>
          <w:p w14:paraId="6F4FF46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9706.213-2021医用电气设备 第2-13部分:麻醉工作站的基本安全和基本性能专用要求</w:t>
            </w:r>
          </w:p>
        </w:tc>
        <w:tc>
          <w:tcPr>
            <w:tcW w:w="0" w:type="auto"/>
            <w:vAlign w:val="center"/>
          </w:tcPr>
          <w:p w14:paraId="69613FEE">
            <w:pPr>
              <w:spacing w:line="400" w:lineRule="exact"/>
              <w:jc w:val="center"/>
              <w:rPr>
                <w:rFonts w:ascii="Times New Roman" w:hAnsi="Times New Roman" w:eastAsia="仿宋_GB2312" w:cs="Times New Roman"/>
                <w:sz w:val="24"/>
                <w:szCs w:val="24"/>
              </w:rPr>
            </w:pPr>
          </w:p>
        </w:tc>
        <w:tc>
          <w:tcPr>
            <w:tcW w:w="0" w:type="auto"/>
            <w:vAlign w:val="center"/>
          </w:tcPr>
          <w:p w14:paraId="52DE862B">
            <w:pPr>
              <w:spacing w:line="400" w:lineRule="exact"/>
              <w:jc w:val="center"/>
              <w:rPr>
                <w:rFonts w:ascii="Times New Roman" w:hAnsi="Times New Roman" w:eastAsia="仿宋_GB2312" w:cs="Times New Roman"/>
                <w:sz w:val="24"/>
                <w:szCs w:val="24"/>
              </w:rPr>
            </w:pPr>
          </w:p>
        </w:tc>
        <w:tc>
          <w:tcPr>
            <w:tcW w:w="0" w:type="auto"/>
            <w:vAlign w:val="center"/>
          </w:tcPr>
          <w:p w14:paraId="3DCE115D">
            <w:pPr>
              <w:spacing w:line="400" w:lineRule="exact"/>
              <w:jc w:val="center"/>
              <w:rPr>
                <w:rFonts w:ascii="Times New Roman" w:hAnsi="Times New Roman" w:eastAsia="仿宋_GB2312" w:cs="Times New Roman"/>
                <w:sz w:val="24"/>
                <w:szCs w:val="24"/>
              </w:rPr>
            </w:pPr>
          </w:p>
        </w:tc>
      </w:tr>
      <w:tr w14:paraId="6D44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44817BA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08-03 急救设备</w:t>
            </w:r>
          </w:p>
        </w:tc>
        <w:tc>
          <w:tcPr>
            <w:tcW w:w="1174" w:type="dxa"/>
            <w:vAlign w:val="center"/>
          </w:tcPr>
          <w:p w14:paraId="36713B9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01体外除颤设备</w:t>
            </w:r>
          </w:p>
        </w:tc>
        <w:tc>
          <w:tcPr>
            <w:tcW w:w="0" w:type="auto"/>
            <w:vAlign w:val="center"/>
          </w:tcPr>
          <w:p w14:paraId="3107D0B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3DFEE6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9706.204-2022医用电气设备 第2-4部分：心脏除颤器的基本安全和基本性能专用要求（实施日期：2024-8-1）</w:t>
            </w:r>
          </w:p>
        </w:tc>
        <w:tc>
          <w:tcPr>
            <w:tcW w:w="0" w:type="auto"/>
            <w:vAlign w:val="center"/>
          </w:tcPr>
          <w:p w14:paraId="10C9B60B">
            <w:pPr>
              <w:spacing w:line="400" w:lineRule="exact"/>
              <w:jc w:val="center"/>
              <w:rPr>
                <w:rFonts w:ascii="Times New Roman" w:hAnsi="Times New Roman" w:eastAsia="仿宋_GB2312" w:cs="Times New Roman"/>
                <w:sz w:val="24"/>
                <w:szCs w:val="24"/>
              </w:rPr>
            </w:pPr>
          </w:p>
        </w:tc>
        <w:tc>
          <w:tcPr>
            <w:tcW w:w="0" w:type="auto"/>
            <w:vAlign w:val="center"/>
          </w:tcPr>
          <w:p w14:paraId="2559888F">
            <w:pPr>
              <w:spacing w:line="400" w:lineRule="exact"/>
              <w:jc w:val="center"/>
              <w:rPr>
                <w:rFonts w:ascii="Times New Roman" w:hAnsi="Times New Roman" w:eastAsia="仿宋_GB2312" w:cs="Times New Roman"/>
                <w:sz w:val="24"/>
                <w:szCs w:val="24"/>
              </w:rPr>
            </w:pPr>
          </w:p>
        </w:tc>
        <w:tc>
          <w:tcPr>
            <w:tcW w:w="0" w:type="auto"/>
            <w:vAlign w:val="center"/>
          </w:tcPr>
          <w:p w14:paraId="76D89124">
            <w:pPr>
              <w:spacing w:line="400" w:lineRule="exact"/>
              <w:jc w:val="center"/>
              <w:rPr>
                <w:rFonts w:ascii="Times New Roman" w:hAnsi="Times New Roman" w:eastAsia="仿宋_GB2312" w:cs="Times New Roman"/>
                <w:sz w:val="24"/>
                <w:szCs w:val="24"/>
              </w:rPr>
            </w:pPr>
          </w:p>
        </w:tc>
      </w:tr>
      <w:tr w14:paraId="3CC1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1295" w:type="dxa"/>
            <w:vMerge w:val="restart"/>
            <w:vAlign w:val="center"/>
          </w:tcPr>
          <w:p w14:paraId="0AF587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08-03 急救设备</w:t>
            </w:r>
          </w:p>
        </w:tc>
        <w:tc>
          <w:tcPr>
            <w:tcW w:w="1174" w:type="dxa"/>
            <w:vAlign w:val="center"/>
          </w:tcPr>
          <w:p w14:paraId="0853379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02婴儿培养箱</w:t>
            </w:r>
          </w:p>
        </w:tc>
        <w:tc>
          <w:tcPr>
            <w:tcW w:w="0" w:type="auto"/>
            <w:vAlign w:val="center"/>
          </w:tcPr>
          <w:p w14:paraId="7B874C7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08CE0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9706.219-2021 医用电气设备 第2-19部分:婴儿培养箱的基本安全和基本性能专用要求</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婴儿转运培养箱：YY 9706.220-2021 医用电气设备 第2-20部分:婴儿转运培养箱的基本安全和基本性能专用要求</w:t>
            </w:r>
          </w:p>
        </w:tc>
        <w:tc>
          <w:tcPr>
            <w:tcW w:w="0" w:type="auto"/>
            <w:vAlign w:val="center"/>
          </w:tcPr>
          <w:p w14:paraId="07887B73">
            <w:pPr>
              <w:spacing w:line="400" w:lineRule="exact"/>
              <w:jc w:val="center"/>
              <w:rPr>
                <w:rFonts w:ascii="Times New Roman" w:hAnsi="Times New Roman" w:eastAsia="仿宋_GB2312" w:cs="Times New Roman"/>
                <w:sz w:val="24"/>
                <w:szCs w:val="24"/>
              </w:rPr>
            </w:pPr>
          </w:p>
        </w:tc>
        <w:tc>
          <w:tcPr>
            <w:tcW w:w="0" w:type="auto"/>
            <w:vAlign w:val="center"/>
          </w:tcPr>
          <w:p w14:paraId="19F4A393">
            <w:pPr>
              <w:spacing w:line="400" w:lineRule="exact"/>
              <w:jc w:val="center"/>
              <w:rPr>
                <w:rFonts w:ascii="Times New Roman" w:hAnsi="Times New Roman" w:eastAsia="仿宋_GB2312" w:cs="Times New Roman"/>
                <w:sz w:val="24"/>
                <w:szCs w:val="24"/>
              </w:rPr>
            </w:pPr>
          </w:p>
        </w:tc>
        <w:tc>
          <w:tcPr>
            <w:tcW w:w="0" w:type="auto"/>
            <w:vAlign w:val="center"/>
          </w:tcPr>
          <w:p w14:paraId="59340C1A">
            <w:pPr>
              <w:spacing w:line="400" w:lineRule="exact"/>
              <w:jc w:val="center"/>
              <w:rPr>
                <w:rFonts w:ascii="Times New Roman" w:hAnsi="Times New Roman" w:eastAsia="仿宋_GB2312" w:cs="Times New Roman"/>
                <w:sz w:val="24"/>
                <w:szCs w:val="24"/>
              </w:rPr>
            </w:pPr>
          </w:p>
        </w:tc>
      </w:tr>
      <w:tr w14:paraId="0105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1295" w:type="dxa"/>
            <w:vMerge w:val="continue"/>
            <w:vAlign w:val="center"/>
          </w:tcPr>
          <w:p w14:paraId="59545944">
            <w:pPr>
              <w:spacing w:line="400" w:lineRule="exact"/>
              <w:jc w:val="center"/>
              <w:rPr>
                <w:rFonts w:ascii="Times New Roman" w:hAnsi="Times New Roman" w:eastAsia="仿宋_GB2312" w:cs="Times New Roman"/>
                <w:sz w:val="24"/>
                <w:szCs w:val="24"/>
              </w:rPr>
            </w:pPr>
          </w:p>
        </w:tc>
        <w:tc>
          <w:tcPr>
            <w:tcW w:w="1174" w:type="dxa"/>
            <w:vAlign w:val="center"/>
          </w:tcPr>
          <w:p w14:paraId="13F163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03婴儿辐射保暖台</w:t>
            </w:r>
          </w:p>
        </w:tc>
        <w:tc>
          <w:tcPr>
            <w:tcW w:w="0" w:type="auto"/>
            <w:vAlign w:val="center"/>
          </w:tcPr>
          <w:p w14:paraId="2E94C18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BD1979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9706.221-2021 医用电气设备 第2-21部分:婴儿辐射保暖台的基本安全和基本性能专用要求</w:t>
            </w:r>
          </w:p>
        </w:tc>
        <w:tc>
          <w:tcPr>
            <w:tcW w:w="0" w:type="auto"/>
            <w:vAlign w:val="center"/>
          </w:tcPr>
          <w:p w14:paraId="52B02D47">
            <w:pPr>
              <w:spacing w:line="400" w:lineRule="exact"/>
              <w:jc w:val="center"/>
              <w:rPr>
                <w:rFonts w:ascii="Times New Roman" w:hAnsi="Times New Roman" w:eastAsia="仿宋_GB2312" w:cs="Times New Roman"/>
                <w:sz w:val="24"/>
                <w:szCs w:val="24"/>
              </w:rPr>
            </w:pPr>
          </w:p>
        </w:tc>
        <w:tc>
          <w:tcPr>
            <w:tcW w:w="0" w:type="auto"/>
            <w:vAlign w:val="center"/>
          </w:tcPr>
          <w:p w14:paraId="4BC5DEF3">
            <w:pPr>
              <w:spacing w:line="400" w:lineRule="exact"/>
              <w:jc w:val="center"/>
              <w:rPr>
                <w:rFonts w:ascii="Times New Roman" w:hAnsi="Times New Roman" w:eastAsia="仿宋_GB2312" w:cs="Times New Roman"/>
                <w:sz w:val="24"/>
                <w:szCs w:val="24"/>
              </w:rPr>
            </w:pPr>
          </w:p>
        </w:tc>
        <w:tc>
          <w:tcPr>
            <w:tcW w:w="0" w:type="auto"/>
            <w:vAlign w:val="center"/>
          </w:tcPr>
          <w:p w14:paraId="0106E82C">
            <w:pPr>
              <w:spacing w:line="400" w:lineRule="exact"/>
              <w:jc w:val="center"/>
              <w:rPr>
                <w:rFonts w:ascii="Times New Roman" w:hAnsi="Times New Roman" w:eastAsia="仿宋_GB2312" w:cs="Times New Roman"/>
                <w:sz w:val="24"/>
                <w:szCs w:val="24"/>
              </w:rPr>
            </w:pPr>
          </w:p>
        </w:tc>
      </w:tr>
      <w:tr w14:paraId="1779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restart"/>
            <w:vAlign w:val="center"/>
          </w:tcPr>
          <w:p w14:paraId="4E55C3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08-03 急救设备</w:t>
            </w:r>
          </w:p>
        </w:tc>
        <w:tc>
          <w:tcPr>
            <w:tcW w:w="1174" w:type="dxa"/>
            <w:vAlign w:val="center"/>
          </w:tcPr>
          <w:p w14:paraId="4B31246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05人工复苏器（简易呼吸器）</w:t>
            </w:r>
          </w:p>
        </w:tc>
        <w:tc>
          <w:tcPr>
            <w:tcW w:w="0" w:type="auto"/>
            <w:vAlign w:val="center"/>
          </w:tcPr>
          <w:p w14:paraId="374EC8C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便携式氧气呼吸器、简易呼吸器、人工复苏器、人工呼吸器、一次性使用简易呼吸器、一次性使用人工复苏器</w:t>
            </w:r>
          </w:p>
        </w:tc>
        <w:tc>
          <w:tcPr>
            <w:tcW w:w="0" w:type="auto"/>
            <w:vAlign w:val="center"/>
          </w:tcPr>
          <w:p w14:paraId="6479651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0600.4-2013 医用呼吸机  基本安全和主要性能专用要求  第4部分：人工复苏器</w:t>
            </w:r>
          </w:p>
        </w:tc>
        <w:tc>
          <w:tcPr>
            <w:tcW w:w="0" w:type="auto"/>
            <w:vAlign w:val="center"/>
          </w:tcPr>
          <w:p w14:paraId="202710CC">
            <w:pPr>
              <w:spacing w:line="400" w:lineRule="exact"/>
              <w:jc w:val="center"/>
              <w:rPr>
                <w:rFonts w:ascii="Times New Roman" w:hAnsi="Times New Roman" w:eastAsia="仿宋_GB2312" w:cs="Times New Roman"/>
                <w:sz w:val="24"/>
                <w:szCs w:val="24"/>
              </w:rPr>
            </w:pPr>
          </w:p>
        </w:tc>
        <w:tc>
          <w:tcPr>
            <w:tcW w:w="0" w:type="auto"/>
            <w:vAlign w:val="center"/>
          </w:tcPr>
          <w:p w14:paraId="15BC30DD">
            <w:pPr>
              <w:spacing w:line="400" w:lineRule="exact"/>
              <w:jc w:val="center"/>
              <w:rPr>
                <w:rFonts w:ascii="Times New Roman" w:hAnsi="Times New Roman" w:eastAsia="仿宋_GB2312" w:cs="Times New Roman"/>
                <w:sz w:val="24"/>
                <w:szCs w:val="24"/>
              </w:rPr>
            </w:pPr>
          </w:p>
        </w:tc>
        <w:tc>
          <w:tcPr>
            <w:tcW w:w="0" w:type="auto"/>
            <w:vAlign w:val="center"/>
          </w:tcPr>
          <w:p w14:paraId="6FAB3E16">
            <w:pPr>
              <w:spacing w:line="400" w:lineRule="exact"/>
              <w:jc w:val="center"/>
              <w:rPr>
                <w:rFonts w:ascii="Times New Roman" w:hAnsi="Times New Roman" w:eastAsia="仿宋_GB2312" w:cs="Times New Roman"/>
                <w:sz w:val="24"/>
                <w:szCs w:val="24"/>
              </w:rPr>
            </w:pPr>
          </w:p>
        </w:tc>
      </w:tr>
      <w:tr w14:paraId="6267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36DAE16A">
            <w:pPr>
              <w:spacing w:line="400" w:lineRule="exact"/>
              <w:jc w:val="center"/>
              <w:rPr>
                <w:rFonts w:ascii="Times New Roman" w:hAnsi="Times New Roman" w:eastAsia="仿宋_GB2312" w:cs="Times New Roman"/>
                <w:sz w:val="24"/>
                <w:szCs w:val="24"/>
              </w:rPr>
            </w:pPr>
          </w:p>
        </w:tc>
        <w:tc>
          <w:tcPr>
            <w:tcW w:w="1174" w:type="dxa"/>
            <w:vAlign w:val="center"/>
          </w:tcPr>
          <w:p w14:paraId="0606625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06气动急救复苏器</w:t>
            </w:r>
          </w:p>
        </w:tc>
        <w:tc>
          <w:tcPr>
            <w:tcW w:w="0" w:type="auto"/>
            <w:vAlign w:val="center"/>
          </w:tcPr>
          <w:p w14:paraId="3DF7A4B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气动急救复苏器</w:t>
            </w:r>
          </w:p>
        </w:tc>
        <w:tc>
          <w:tcPr>
            <w:tcW w:w="0" w:type="auto"/>
            <w:vAlign w:val="center"/>
          </w:tcPr>
          <w:p w14:paraId="60768C5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0600.5-2011 医用呼吸机 基本安全和主要性能专用要求 第5部分：气动急救复苏器</w:t>
            </w:r>
          </w:p>
        </w:tc>
        <w:tc>
          <w:tcPr>
            <w:tcW w:w="0" w:type="auto"/>
            <w:vAlign w:val="center"/>
          </w:tcPr>
          <w:p w14:paraId="3EF1F417">
            <w:pPr>
              <w:spacing w:line="400" w:lineRule="exact"/>
              <w:jc w:val="center"/>
              <w:rPr>
                <w:rFonts w:ascii="Times New Roman" w:hAnsi="Times New Roman" w:eastAsia="仿宋_GB2312" w:cs="Times New Roman"/>
                <w:sz w:val="24"/>
                <w:szCs w:val="24"/>
              </w:rPr>
            </w:pPr>
          </w:p>
        </w:tc>
        <w:tc>
          <w:tcPr>
            <w:tcW w:w="0" w:type="auto"/>
            <w:vAlign w:val="center"/>
          </w:tcPr>
          <w:p w14:paraId="632DE913">
            <w:pPr>
              <w:spacing w:line="400" w:lineRule="exact"/>
              <w:jc w:val="center"/>
              <w:rPr>
                <w:rFonts w:ascii="Times New Roman" w:hAnsi="Times New Roman" w:eastAsia="仿宋_GB2312" w:cs="Times New Roman"/>
                <w:sz w:val="24"/>
                <w:szCs w:val="24"/>
              </w:rPr>
            </w:pPr>
          </w:p>
        </w:tc>
        <w:tc>
          <w:tcPr>
            <w:tcW w:w="0" w:type="auto"/>
            <w:vAlign w:val="center"/>
          </w:tcPr>
          <w:p w14:paraId="73536C1E">
            <w:pPr>
              <w:spacing w:line="400" w:lineRule="exact"/>
              <w:jc w:val="center"/>
              <w:rPr>
                <w:rFonts w:ascii="Times New Roman" w:hAnsi="Times New Roman" w:eastAsia="仿宋_GB2312" w:cs="Times New Roman"/>
                <w:sz w:val="24"/>
                <w:szCs w:val="24"/>
              </w:rPr>
            </w:pPr>
          </w:p>
        </w:tc>
      </w:tr>
      <w:tr w14:paraId="11DF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419E397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08-04 医用制氧设备</w:t>
            </w:r>
          </w:p>
        </w:tc>
        <w:tc>
          <w:tcPr>
            <w:tcW w:w="1174" w:type="dxa"/>
            <w:vAlign w:val="center"/>
          </w:tcPr>
          <w:p w14:paraId="6E0F59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02医用分子筛制氧机</w:t>
            </w:r>
          </w:p>
        </w:tc>
        <w:tc>
          <w:tcPr>
            <w:tcW w:w="0" w:type="auto"/>
            <w:vAlign w:val="center"/>
          </w:tcPr>
          <w:p w14:paraId="5DDE0A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医用分子筛制氧机、家用分子筛制氧机、小型医用制氧机、便携式制氧机、医用氧气浓缩器</w:t>
            </w:r>
          </w:p>
        </w:tc>
        <w:tc>
          <w:tcPr>
            <w:tcW w:w="0" w:type="auto"/>
            <w:vAlign w:val="center"/>
          </w:tcPr>
          <w:p w14:paraId="2A576E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9706.269-2021医用电气设备 第2-69部分:氧气浓缩器的基本安全和基本性能专用要求</w:t>
            </w:r>
          </w:p>
        </w:tc>
        <w:tc>
          <w:tcPr>
            <w:tcW w:w="0" w:type="auto"/>
            <w:vAlign w:val="center"/>
          </w:tcPr>
          <w:p w14:paraId="7747B26B">
            <w:pPr>
              <w:spacing w:line="400" w:lineRule="exact"/>
              <w:jc w:val="center"/>
              <w:rPr>
                <w:rFonts w:ascii="Times New Roman" w:hAnsi="Times New Roman" w:eastAsia="仿宋_GB2312" w:cs="Times New Roman"/>
                <w:sz w:val="24"/>
                <w:szCs w:val="24"/>
              </w:rPr>
            </w:pPr>
          </w:p>
        </w:tc>
        <w:tc>
          <w:tcPr>
            <w:tcW w:w="0" w:type="auto"/>
            <w:vAlign w:val="center"/>
          </w:tcPr>
          <w:p w14:paraId="1494ACC8">
            <w:pPr>
              <w:spacing w:line="400" w:lineRule="exact"/>
              <w:jc w:val="center"/>
              <w:rPr>
                <w:rFonts w:ascii="Times New Roman" w:hAnsi="Times New Roman" w:eastAsia="仿宋_GB2312" w:cs="Times New Roman"/>
                <w:sz w:val="24"/>
                <w:szCs w:val="24"/>
              </w:rPr>
            </w:pPr>
          </w:p>
        </w:tc>
        <w:tc>
          <w:tcPr>
            <w:tcW w:w="0" w:type="auto"/>
            <w:vAlign w:val="center"/>
          </w:tcPr>
          <w:p w14:paraId="26B53C84">
            <w:pPr>
              <w:spacing w:line="400" w:lineRule="exact"/>
              <w:jc w:val="center"/>
              <w:rPr>
                <w:rFonts w:ascii="Times New Roman" w:hAnsi="Times New Roman" w:eastAsia="仿宋_GB2312" w:cs="Times New Roman"/>
                <w:sz w:val="24"/>
                <w:szCs w:val="24"/>
              </w:rPr>
            </w:pPr>
          </w:p>
        </w:tc>
      </w:tr>
      <w:tr w14:paraId="297E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Align w:val="center"/>
          </w:tcPr>
          <w:p w14:paraId="3EE0AB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08-04 医用制氧设备</w:t>
            </w:r>
          </w:p>
        </w:tc>
        <w:tc>
          <w:tcPr>
            <w:tcW w:w="1174" w:type="dxa"/>
            <w:vAlign w:val="center"/>
          </w:tcPr>
          <w:p w14:paraId="4C2CCB6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04医用膜分离制氧机</w:t>
            </w:r>
          </w:p>
        </w:tc>
        <w:tc>
          <w:tcPr>
            <w:tcW w:w="0" w:type="auto"/>
            <w:vAlign w:val="center"/>
          </w:tcPr>
          <w:p w14:paraId="6D8494D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医用膜分离制氧机、家用膜分离制氧机、小型医用制氧机、便携式制氧机、膜分离弥散富氧机</w:t>
            </w:r>
          </w:p>
        </w:tc>
        <w:tc>
          <w:tcPr>
            <w:tcW w:w="0" w:type="auto"/>
            <w:vAlign w:val="center"/>
          </w:tcPr>
          <w:p w14:paraId="124E2B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9706.269-2021医用电气设备 第2-69部分:氧气浓缩器的基本安全和基本性能专用要求</w:t>
            </w:r>
          </w:p>
        </w:tc>
        <w:tc>
          <w:tcPr>
            <w:tcW w:w="0" w:type="auto"/>
            <w:vAlign w:val="center"/>
          </w:tcPr>
          <w:p w14:paraId="5BD5BDBA">
            <w:pPr>
              <w:spacing w:line="400" w:lineRule="exact"/>
              <w:jc w:val="center"/>
              <w:rPr>
                <w:rFonts w:ascii="Times New Roman" w:hAnsi="Times New Roman" w:eastAsia="仿宋_GB2312" w:cs="Times New Roman"/>
                <w:sz w:val="24"/>
                <w:szCs w:val="24"/>
              </w:rPr>
            </w:pPr>
          </w:p>
        </w:tc>
        <w:tc>
          <w:tcPr>
            <w:tcW w:w="0" w:type="auto"/>
            <w:vAlign w:val="center"/>
          </w:tcPr>
          <w:p w14:paraId="31DC7106">
            <w:pPr>
              <w:spacing w:line="400" w:lineRule="exact"/>
              <w:jc w:val="center"/>
              <w:rPr>
                <w:rFonts w:ascii="Times New Roman" w:hAnsi="Times New Roman" w:eastAsia="仿宋_GB2312" w:cs="Times New Roman"/>
                <w:sz w:val="24"/>
                <w:szCs w:val="24"/>
              </w:rPr>
            </w:pPr>
          </w:p>
        </w:tc>
        <w:tc>
          <w:tcPr>
            <w:tcW w:w="0" w:type="auto"/>
            <w:vAlign w:val="center"/>
          </w:tcPr>
          <w:p w14:paraId="70E8AE98">
            <w:pPr>
              <w:spacing w:line="400" w:lineRule="exact"/>
              <w:jc w:val="center"/>
              <w:rPr>
                <w:rFonts w:ascii="Times New Roman" w:hAnsi="Times New Roman" w:eastAsia="仿宋_GB2312" w:cs="Times New Roman"/>
                <w:sz w:val="24"/>
                <w:szCs w:val="24"/>
              </w:rPr>
            </w:pPr>
          </w:p>
        </w:tc>
      </w:tr>
      <w:tr w14:paraId="5AE6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5" w:hRule="atLeast"/>
          <w:jc w:val="center"/>
        </w:trPr>
        <w:tc>
          <w:tcPr>
            <w:tcW w:w="1295" w:type="dxa"/>
            <w:vMerge w:val="restart"/>
            <w:vAlign w:val="center"/>
          </w:tcPr>
          <w:p w14:paraId="0809473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08-05 呼吸、麻醉、急救设备辅助装置</w:t>
            </w:r>
          </w:p>
        </w:tc>
        <w:tc>
          <w:tcPr>
            <w:tcW w:w="1174" w:type="dxa"/>
            <w:vAlign w:val="center"/>
          </w:tcPr>
          <w:p w14:paraId="66FCF25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01麻醉蒸发器</w:t>
            </w:r>
          </w:p>
        </w:tc>
        <w:tc>
          <w:tcPr>
            <w:tcW w:w="0" w:type="auto"/>
            <w:vAlign w:val="center"/>
          </w:tcPr>
          <w:p w14:paraId="10EB22F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麻醉蒸发器、蒸发器、麻醉气体输送装置</w:t>
            </w:r>
          </w:p>
        </w:tc>
        <w:tc>
          <w:tcPr>
            <w:tcW w:w="0" w:type="auto"/>
            <w:vAlign w:val="center"/>
          </w:tcPr>
          <w:p w14:paraId="27A952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9706.213-2021医用电气设备 第2-13部分:麻醉工作站的基本安全和基本性能专用要求</w:t>
            </w:r>
          </w:p>
        </w:tc>
        <w:tc>
          <w:tcPr>
            <w:tcW w:w="0" w:type="auto"/>
            <w:vAlign w:val="center"/>
          </w:tcPr>
          <w:p w14:paraId="25D35F07">
            <w:pPr>
              <w:spacing w:line="400" w:lineRule="exact"/>
              <w:jc w:val="center"/>
              <w:rPr>
                <w:rFonts w:ascii="Times New Roman" w:hAnsi="Times New Roman" w:eastAsia="仿宋_GB2312" w:cs="Times New Roman"/>
                <w:sz w:val="24"/>
                <w:szCs w:val="24"/>
              </w:rPr>
            </w:pPr>
          </w:p>
        </w:tc>
        <w:tc>
          <w:tcPr>
            <w:tcW w:w="0" w:type="auto"/>
            <w:vAlign w:val="center"/>
          </w:tcPr>
          <w:p w14:paraId="38F14B09">
            <w:pPr>
              <w:spacing w:line="400" w:lineRule="exact"/>
              <w:jc w:val="center"/>
              <w:rPr>
                <w:rFonts w:ascii="Times New Roman" w:hAnsi="Times New Roman" w:eastAsia="仿宋_GB2312" w:cs="Times New Roman"/>
                <w:sz w:val="24"/>
                <w:szCs w:val="24"/>
              </w:rPr>
            </w:pPr>
          </w:p>
        </w:tc>
        <w:tc>
          <w:tcPr>
            <w:tcW w:w="0" w:type="auto"/>
            <w:vAlign w:val="center"/>
          </w:tcPr>
          <w:p w14:paraId="1BD87AA7">
            <w:pPr>
              <w:spacing w:line="400" w:lineRule="exact"/>
              <w:jc w:val="center"/>
              <w:rPr>
                <w:rFonts w:ascii="Times New Roman" w:hAnsi="Times New Roman" w:eastAsia="仿宋_GB2312" w:cs="Times New Roman"/>
                <w:sz w:val="24"/>
                <w:szCs w:val="24"/>
              </w:rPr>
            </w:pPr>
          </w:p>
        </w:tc>
      </w:tr>
      <w:tr w14:paraId="7C5C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continue"/>
            <w:vAlign w:val="center"/>
          </w:tcPr>
          <w:p w14:paraId="4943F865">
            <w:pPr>
              <w:spacing w:line="400" w:lineRule="exact"/>
              <w:jc w:val="center"/>
              <w:rPr>
                <w:rFonts w:ascii="Times New Roman" w:hAnsi="Times New Roman" w:eastAsia="仿宋_GB2312" w:cs="Times New Roman"/>
                <w:sz w:val="24"/>
                <w:szCs w:val="24"/>
              </w:rPr>
            </w:pPr>
          </w:p>
        </w:tc>
        <w:tc>
          <w:tcPr>
            <w:tcW w:w="1174" w:type="dxa"/>
            <w:vAlign w:val="center"/>
          </w:tcPr>
          <w:p w14:paraId="4F9D0D4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02医用呼吸道湿化器</w:t>
            </w:r>
          </w:p>
        </w:tc>
        <w:tc>
          <w:tcPr>
            <w:tcW w:w="0" w:type="auto"/>
            <w:vAlign w:val="center"/>
          </w:tcPr>
          <w:p w14:paraId="5712A3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医用呼吸道湿化器</w:t>
            </w:r>
          </w:p>
        </w:tc>
        <w:tc>
          <w:tcPr>
            <w:tcW w:w="0" w:type="auto"/>
            <w:vAlign w:val="center"/>
          </w:tcPr>
          <w:p w14:paraId="011BF44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9706.274-2022医用电气设备 第2-74部分：呼吸湿化设备的基本安全和基本性能专用要求（实施日期：2025-5-1） </w:t>
            </w:r>
          </w:p>
        </w:tc>
        <w:tc>
          <w:tcPr>
            <w:tcW w:w="0" w:type="auto"/>
            <w:vAlign w:val="center"/>
          </w:tcPr>
          <w:p w14:paraId="28767E97">
            <w:pPr>
              <w:spacing w:line="400" w:lineRule="exact"/>
              <w:jc w:val="center"/>
              <w:rPr>
                <w:rFonts w:ascii="Times New Roman" w:hAnsi="Times New Roman" w:eastAsia="仿宋_GB2312" w:cs="Times New Roman"/>
                <w:sz w:val="24"/>
                <w:szCs w:val="24"/>
              </w:rPr>
            </w:pPr>
          </w:p>
        </w:tc>
        <w:tc>
          <w:tcPr>
            <w:tcW w:w="0" w:type="auto"/>
            <w:vAlign w:val="center"/>
          </w:tcPr>
          <w:p w14:paraId="64E32EF0">
            <w:pPr>
              <w:spacing w:line="400" w:lineRule="exact"/>
              <w:jc w:val="center"/>
              <w:rPr>
                <w:rFonts w:ascii="Times New Roman" w:hAnsi="Times New Roman" w:eastAsia="仿宋_GB2312" w:cs="Times New Roman"/>
                <w:sz w:val="24"/>
                <w:szCs w:val="24"/>
              </w:rPr>
            </w:pPr>
          </w:p>
        </w:tc>
        <w:tc>
          <w:tcPr>
            <w:tcW w:w="0" w:type="auto"/>
            <w:vAlign w:val="center"/>
          </w:tcPr>
          <w:p w14:paraId="7A8C887C">
            <w:pPr>
              <w:spacing w:line="400" w:lineRule="exact"/>
              <w:jc w:val="center"/>
              <w:rPr>
                <w:rFonts w:ascii="Times New Roman" w:hAnsi="Times New Roman" w:eastAsia="仿宋_GB2312" w:cs="Times New Roman"/>
                <w:sz w:val="24"/>
                <w:szCs w:val="24"/>
              </w:rPr>
            </w:pPr>
          </w:p>
        </w:tc>
      </w:tr>
      <w:tr w14:paraId="18F6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Merge w:val="restart"/>
            <w:vAlign w:val="center"/>
          </w:tcPr>
          <w:p w14:paraId="15723D2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08-05 呼吸、麻醉、急救设备辅助装置</w:t>
            </w:r>
          </w:p>
        </w:tc>
        <w:tc>
          <w:tcPr>
            <w:tcW w:w="1174" w:type="dxa"/>
            <w:vAlign w:val="center"/>
          </w:tcPr>
          <w:p w14:paraId="5AA1A7B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06气管插管用喉镜</w:t>
            </w:r>
          </w:p>
        </w:tc>
        <w:tc>
          <w:tcPr>
            <w:tcW w:w="0" w:type="auto"/>
            <w:vAlign w:val="center"/>
          </w:tcPr>
          <w:p w14:paraId="06ABCC1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麻醉喉镜、麻醉咽喉镜</w:t>
            </w:r>
          </w:p>
        </w:tc>
        <w:tc>
          <w:tcPr>
            <w:tcW w:w="0" w:type="auto"/>
            <w:vAlign w:val="center"/>
          </w:tcPr>
          <w:p w14:paraId="07C108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0499-2023 麻醉和呼吸设备 气管插管用喉镜（实施日期：2026-5-1）</w:t>
            </w:r>
          </w:p>
        </w:tc>
        <w:tc>
          <w:tcPr>
            <w:tcW w:w="0" w:type="auto"/>
            <w:vAlign w:val="center"/>
          </w:tcPr>
          <w:p w14:paraId="1378FC9A">
            <w:pPr>
              <w:spacing w:line="400" w:lineRule="exact"/>
              <w:jc w:val="center"/>
              <w:rPr>
                <w:rFonts w:ascii="Times New Roman" w:hAnsi="Times New Roman" w:eastAsia="仿宋_GB2312" w:cs="Times New Roman"/>
                <w:sz w:val="24"/>
                <w:szCs w:val="24"/>
              </w:rPr>
            </w:pPr>
          </w:p>
        </w:tc>
        <w:tc>
          <w:tcPr>
            <w:tcW w:w="0" w:type="auto"/>
            <w:vAlign w:val="center"/>
          </w:tcPr>
          <w:p w14:paraId="237F4D6E">
            <w:pPr>
              <w:spacing w:line="400" w:lineRule="exact"/>
              <w:jc w:val="center"/>
              <w:rPr>
                <w:rFonts w:ascii="Times New Roman" w:hAnsi="Times New Roman" w:eastAsia="仿宋_GB2312" w:cs="Times New Roman"/>
                <w:sz w:val="24"/>
                <w:szCs w:val="24"/>
              </w:rPr>
            </w:pPr>
          </w:p>
        </w:tc>
        <w:tc>
          <w:tcPr>
            <w:tcW w:w="0" w:type="auto"/>
            <w:vAlign w:val="center"/>
          </w:tcPr>
          <w:p w14:paraId="65CA3240">
            <w:pPr>
              <w:spacing w:line="400" w:lineRule="exact"/>
              <w:jc w:val="center"/>
              <w:rPr>
                <w:rFonts w:ascii="Times New Roman" w:hAnsi="Times New Roman" w:eastAsia="仿宋_GB2312" w:cs="Times New Roman"/>
                <w:sz w:val="24"/>
                <w:szCs w:val="24"/>
              </w:rPr>
            </w:pPr>
          </w:p>
        </w:tc>
      </w:tr>
      <w:tr w14:paraId="55D2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Merge w:val="continue"/>
            <w:vAlign w:val="center"/>
          </w:tcPr>
          <w:p w14:paraId="22B6BC95">
            <w:pPr>
              <w:spacing w:line="400" w:lineRule="exact"/>
              <w:jc w:val="center"/>
              <w:rPr>
                <w:rFonts w:ascii="Times New Roman" w:hAnsi="Times New Roman" w:eastAsia="仿宋_GB2312" w:cs="Times New Roman"/>
                <w:sz w:val="24"/>
                <w:szCs w:val="24"/>
              </w:rPr>
            </w:pPr>
          </w:p>
        </w:tc>
        <w:tc>
          <w:tcPr>
            <w:tcW w:w="1174" w:type="dxa"/>
            <w:vAlign w:val="center"/>
          </w:tcPr>
          <w:p w14:paraId="576D581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10麻醉气体净化传递和收集系统</w:t>
            </w:r>
          </w:p>
        </w:tc>
        <w:tc>
          <w:tcPr>
            <w:tcW w:w="0" w:type="auto"/>
            <w:vAlign w:val="center"/>
          </w:tcPr>
          <w:p w14:paraId="18D9AB3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麻醉气体净化系统</w:t>
            </w:r>
          </w:p>
        </w:tc>
        <w:tc>
          <w:tcPr>
            <w:tcW w:w="0" w:type="auto"/>
            <w:vAlign w:val="center"/>
          </w:tcPr>
          <w:p w14:paraId="718A720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9706.213-2021医用电气设备 第2-13部分:麻醉工作站的基本安全和基本性能专用要求</w:t>
            </w:r>
          </w:p>
        </w:tc>
        <w:tc>
          <w:tcPr>
            <w:tcW w:w="0" w:type="auto"/>
            <w:vAlign w:val="center"/>
          </w:tcPr>
          <w:p w14:paraId="6744C1CB">
            <w:pPr>
              <w:spacing w:line="400" w:lineRule="exact"/>
              <w:jc w:val="center"/>
              <w:rPr>
                <w:rFonts w:ascii="Times New Roman" w:hAnsi="Times New Roman" w:eastAsia="仿宋_GB2312" w:cs="Times New Roman"/>
                <w:sz w:val="24"/>
                <w:szCs w:val="24"/>
              </w:rPr>
            </w:pPr>
          </w:p>
        </w:tc>
        <w:tc>
          <w:tcPr>
            <w:tcW w:w="0" w:type="auto"/>
            <w:vAlign w:val="center"/>
          </w:tcPr>
          <w:p w14:paraId="53CB6761">
            <w:pPr>
              <w:spacing w:line="400" w:lineRule="exact"/>
              <w:jc w:val="center"/>
              <w:rPr>
                <w:rFonts w:ascii="Times New Roman" w:hAnsi="Times New Roman" w:eastAsia="仿宋_GB2312" w:cs="Times New Roman"/>
                <w:sz w:val="24"/>
                <w:szCs w:val="24"/>
              </w:rPr>
            </w:pPr>
          </w:p>
        </w:tc>
        <w:tc>
          <w:tcPr>
            <w:tcW w:w="0" w:type="auto"/>
            <w:vAlign w:val="center"/>
          </w:tcPr>
          <w:p w14:paraId="3D49DDE3">
            <w:pPr>
              <w:spacing w:line="400" w:lineRule="exact"/>
              <w:jc w:val="center"/>
              <w:rPr>
                <w:rFonts w:ascii="Times New Roman" w:hAnsi="Times New Roman" w:eastAsia="仿宋_GB2312" w:cs="Times New Roman"/>
                <w:sz w:val="24"/>
                <w:szCs w:val="24"/>
              </w:rPr>
            </w:pPr>
          </w:p>
        </w:tc>
      </w:tr>
      <w:tr w14:paraId="2888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Merge w:val="continue"/>
            <w:vAlign w:val="center"/>
          </w:tcPr>
          <w:p w14:paraId="7AE16581">
            <w:pPr>
              <w:spacing w:line="400" w:lineRule="exact"/>
              <w:jc w:val="center"/>
              <w:rPr>
                <w:rFonts w:ascii="Times New Roman" w:hAnsi="Times New Roman" w:eastAsia="仿宋_GB2312" w:cs="Times New Roman"/>
                <w:sz w:val="24"/>
                <w:szCs w:val="24"/>
              </w:rPr>
            </w:pPr>
          </w:p>
        </w:tc>
        <w:tc>
          <w:tcPr>
            <w:tcW w:w="1174" w:type="dxa"/>
            <w:vAlign w:val="center"/>
          </w:tcPr>
          <w:p w14:paraId="33FFFC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15氧气吸入器</w:t>
            </w:r>
          </w:p>
        </w:tc>
        <w:tc>
          <w:tcPr>
            <w:tcW w:w="0" w:type="auto"/>
            <w:vAlign w:val="center"/>
          </w:tcPr>
          <w:p w14:paraId="7E911BF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浮标式氧气吸入器</w:t>
            </w:r>
          </w:p>
        </w:tc>
        <w:tc>
          <w:tcPr>
            <w:tcW w:w="0" w:type="auto"/>
            <w:vAlign w:val="center"/>
          </w:tcPr>
          <w:p w14:paraId="1FEA72A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1107-2003浮标式氧气吸入器</w:t>
            </w:r>
          </w:p>
        </w:tc>
        <w:tc>
          <w:tcPr>
            <w:tcW w:w="0" w:type="auto"/>
            <w:vAlign w:val="center"/>
          </w:tcPr>
          <w:p w14:paraId="003D32D5">
            <w:pPr>
              <w:spacing w:line="400" w:lineRule="exact"/>
              <w:jc w:val="center"/>
              <w:rPr>
                <w:rFonts w:ascii="Times New Roman" w:hAnsi="Times New Roman" w:eastAsia="仿宋_GB2312" w:cs="Times New Roman"/>
                <w:sz w:val="24"/>
                <w:szCs w:val="24"/>
              </w:rPr>
            </w:pPr>
          </w:p>
        </w:tc>
        <w:tc>
          <w:tcPr>
            <w:tcW w:w="0" w:type="auto"/>
            <w:vAlign w:val="center"/>
          </w:tcPr>
          <w:p w14:paraId="46D3D7C4">
            <w:pPr>
              <w:spacing w:line="400" w:lineRule="exact"/>
              <w:jc w:val="center"/>
              <w:rPr>
                <w:rFonts w:ascii="Times New Roman" w:hAnsi="Times New Roman" w:eastAsia="仿宋_GB2312" w:cs="Times New Roman"/>
                <w:sz w:val="24"/>
                <w:szCs w:val="24"/>
              </w:rPr>
            </w:pPr>
          </w:p>
        </w:tc>
        <w:tc>
          <w:tcPr>
            <w:tcW w:w="0" w:type="auto"/>
            <w:vAlign w:val="center"/>
          </w:tcPr>
          <w:p w14:paraId="4809517F">
            <w:pPr>
              <w:spacing w:line="400" w:lineRule="exact"/>
              <w:jc w:val="center"/>
              <w:rPr>
                <w:rFonts w:ascii="Times New Roman" w:hAnsi="Times New Roman" w:eastAsia="仿宋_GB2312" w:cs="Times New Roman"/>
                <w:sz w:val="24"/>
                <w:szCs w:val="24"/>
              </w:rPr>
            </w:pPr>
          </w:p>
        </w:tc>
      </w:tr>
      <w:tr w14:paraId="7EC7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Align w:val="center"/>
          </w:tcPr>
          <w:p w14:paraId="10367F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09-01电疗设备/器具</w:t>
            </w:r>
          </w:p>
        </w:tc>
        <w:tc>
          <w:tcPr>
            <w:tcW w:w="1174" w:type="dxa"/>
            <w:vAlign w:val="center"/>
          </w:tcPr>
          <w:p w14:paraId="15C23BE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01电位治疗设备</w:t>
            </w:r>
          </w:p>
        </w:tc>
        <w:tc>
          <w:tcPr>
            <w:tcW w:w="0" w:type="auto"/>
            <w:vAlign w:val="center"/>
          </w:tcPr>
          <w:p w14:paraId="5781E51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电位治疗仪</w:t>
            </w:r>
          </w:p>
        </w:tc>
        <w:tc>
          <w:tcPr>
            <w:tcW w:w="0" w:type="auto"/>
            <w:vAlign w:val="center"/>
          </w:tcPr>
          <w:p w14:paraId="2D3D7B3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0649-2016电位治疗设备</w:t>
            </w:r>
          </w:p>
        </w:tc>
        <w:tc>
          <w:tcPr>
            <w:tcW w:w="0" w:type="auto"/>
            <w:vAlign w:val="center"/>
          </w:tcPr>
          <w:p w14:paraId="2AACD61B">
            <w:pPr>
              <w:spacing w:line="400" w:lineRule="exact"/>
              <w:jc w:val="center"/>
              <w:rPr>
                <w:rFonts w:ascii="Times New Roman" w:hAnsi="Times New Roman" w:eastAsia="仿宋_GB2312" w:cs="Times New Roman"/>
                <w:sz w:val="24"/>
                <w:szCs w:val="24"/>
              </w:rPr>
            </w:pPr>
          </w:p>
        </w:tc>
        <w:tc>
          <w:tcPr>
            <w:tcW w:w="0" w:type="auto"/>
            <w:vAlign w:val="center"/>
          </w:tcPr>
          <w:p w14:paraId="439E9D94">
            <w:pPr>
              <w:spacing w:line="400" w:lineRule="exact"/>
              <w:jc w:val="center"/>
              <w:rPr>
                <w:rFonts w:ascii="Times New Roman" w:hAnsi="Times New Roman" w:eastAsia="仿宋_GB2312" w:cs="Times New Roman"/>
                <w:sz w:val="24"/>
                <w:szCs w:val="24"/>
              </w:rPr>
            </w:pPr>
          </w:p>
        </w:tc>
        <w:tc>
          <w:tcPr>
            <w:tcW w:w="0" w:type="auto"/>
            <w:vAlign w:val="center"/>
          </w:tcPr>
          <w:p w14:paraId="37101374">
            <w:pPr>
              <w:spacing w:line="400" w:lineRule="exact"/>
              <w:jc w:val="center"/>
              <w:rPr>
                <w:rFonts w:ascii="Times New Roman" w:hAnsi="Times New Roman" w:eastAsia="仿宋_GB2312" w:cs="Times New Roman"/>
                <w:sz w:val="24"/>
                <w:szCs w:val="24"/>
              </w:rPr>
            </w:pPr>
          </w:p>
        </w:tc>
      </w:tr>
      <w:tr w14:paraId="0803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restart"/>
            <w:vAlign w:val="center"/>
          </w:tcPr>
          <w:p w14:paraId="36CCBD6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09-01电疗设备/器具</w:t>
            </w:r>
          </w:p>
        </w:tc>
        <w:tc>
          <w:tcPr>
            <w:tcW w:w="1174" w:type="dxa"/>
            <w:vMerge w:val="restart"/>
            <w:vAlign w:val="center"/>
          </w:tcPr>
          <w:p w14:paraId="678B8E6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03低中频治疗设备</w:t>
            </w:r>
          </w:p>
        </w:tc>
        <w:tc>
          <w:tcPr>
            <w:tcW w:w="0" w:type="auto"/>
            <w:vAlign w:val="center"/>
          </w:tcPr>
          <w:p w14:paraId="6FE3122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干扰电治疗仪</w:t>
            </w:r>
          </w:p>
        </w:tc>
        <w:tc>
          <w:tcPr>
            <w:tcW w:w="0" w:type="auto"/>
            <w:vAlign w:val="center"/>
          </w:tcPr>
          <w:p w14:paraId="753B80D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9706.210-2021医用电气设备 第2-10部分：神经和肌肉刺激器的基本安全和基本性能专用要求</w:t>
            </w:r>
          </w:p>
        </w:tc>
        <w:tc>
          <w:tcPr>
            <w:tcW w:w="0" w:type="auto"/>
            <w:vAlign w:val="center"/>
          </w:tcPr>
          <w:p w14:paraId="06CA6D88">
            <w:pPr>
              <w:spacing w:line="400" w:lineRule="exact"/>
              <w:jc w:val="center"/>
              <w:rPr>
                <w:rFonts w:ascii="Times New Roman" w:hAnsi="Times New Roman" w:eastAsia="仿宋_GB2312" w:cs="Times New Roman"/>
                <w:sz w:val="24"/>
                <w:szCs w:val="24"/>
              </w:rPr>
            </w:pPr>
          </w:p>
        </w:tc>
        <w:tc>
          <w:tcPr>
            <w:tcW w:w="0" w:type="auto"/>
            <w:vAlign w:val="center"/>
          </w:tcPr>
          <w:p w14:paraId="1ED8C184">
            <w:pPr>
              <w:spacing w:line="400" w:lineRule="exact"/>
              <w:jc w:val="center"/>
              <w:rPr>
                <w:rFonts w:ascii="Times New Roman" w:hAnsi="Times New Roman" w:eastAsia="仿宋_GB2312" w:cs="Times New Roman"/>
                <w:sz w:val="24"/>
                <w:szCs w:val="24"/>
              </w:rPr>
            </w:pPr>
          </w:p>
        </w:tc>
        <w:tc>
          <w:tcPr>
            <w:tcW w:w="0" w:type="auto"/>
            <w:vAlign w:val="center"/>
          </w:tcPr>
          <w:p w14:paraId="7C84A6E3">
            <w:pPr>
              <w:spacing w:line="400" w:lineRule="exact"/>
              <w:jc w:val="center"/>
              <w:rPr>
                <w:rFonts w:ascii="Times New Roman" w:hAnsi="Times New Roman" w:eastAsia="仿宋_GB2312" w:cs="Times New Roman"/>
                <w:sz w:val="24"/>
                <w:szCs w:val="24"/>
              </w:rPr>
            </w:pPr>
          </w:p>
        </w:tc>
      </w:tr>
      <w:tr w14:paraId="5FCC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01A14638">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230F7CC1">
            <w:pPr>
              <w:spacing w:line="400" w:lineRule="exact"/>
              <w:jc w:val="center"/>
              <w:rPr>
                <w:rFonts w:ascii="Times New Roman" w:hAnsi="Times New Roman" w:eastAsia="仿宋_GB2312" w:cs="Times New Roman"/>
                <w:sz w:val="24"/>
                <w:szCs w:val="24"/>
              </w:rPr>
            </w:pPr>
          </w:p>
        </w:tc>
        <w:tc>
          <w:tcPr>
            <w:tcW w:w="0" w:type="auto"/>
            <w:vAlign w:val="center"/>
          </w:tcPr>
          <w:p w14:paraId="2431CA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神经和肌肉刺激器</w:t>
            </w:r>
          </w:p>
        </w:tc>
        <w:tc>
          <w:tcPr>
            <w:tcW w:w="0" w:type="auto"/>
            <w:vAlign w:val="center"/>
          </w:tcPr>
          <w:p w14:paraId="2536A77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9706.210-2021医用电气设备 第2-10部分：神经和肌肉刺激器的基本安全和基本性能专用要求</w:t>
            </w:r>
          </w:p>
        </w:tc>
        <w:tc>
          <w:tcPr>
            <w:tcW w:w="0" w:type="auto"/>
            <w:vAlign w:val="center"/>
          </w:tcPr>
          <w:p w14:paraId="3CC43C51">
            <w:pPr>
              <w:spacing w:line="400" w:lineRule="exact"/>
              <w:jc w:val="center"/>
              <w:rPr>
                <w:rFonts w:ascii="Times New Roman" w:hAnsi="Times New Roman" w:eastAsia="仿宋_GB2312" w:cs="Times New Roman"/>
                <w:sz w:val="24"/>
                <w:szCs w:val="24"/>
              </w:rPr>
            </w:pPr>
          </w:p>
        </w:tc>
        <w:tc>
          <w:tcPr>
            <w:tcW w:w="0" w:type="auto"/>
            <w:vAlign w:val="center"/>
          </w:tcPr>
          <w:p w14:paraId="4F4ABFB6">
            <w:pPr>
              <w:spacing w:line="400" w:lineRule="exact"/>
              <w:jc w:val="center"/>
              <w:rPr>
                <w:rFonts w:ascii="Times New Roman" w:hAnsi="Times New Roman" w:eastAsia="仿宋_GB2312" w:cs="Times New Roman"/>
                <w:sz w:val="24"/>
                <w:szCs w:val="24"/>
              </w:rPr>
            </w:pPr>
          </w:p>
        </w:tc>
        <w:tc>
          <w:tcPr>
            <w:tcW w:w="0" w:type="auto"/>
            <w:vAlign w:val="center"/>
          </w:tcPr>
          <w:p w14:paraId="01A987D5">
            <w:pPr>
              <w:spacing w:line="400" w:lineRule="exact"/>
              <w:jc w:val="center"/>
              <w:rPr>
                <w:rFonts w:ascii="Times New Roman" w:hAnsi="Times New Roman" w:eastAsia="仿宋_GB2312" w:cs="Times New Roman"/>
                <w:sz w:val="24"/>
                <w:szCs w:val="24"/>
              </w:rPr>
            </w:pPr>
          </w:p>
        </w:tc>
      </w:tr>
      <w:tr w14:paraId="3321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47472322">
            <w:pPr>
              <w:spacing w:line="400" w:lineRule="exact"/>
              <w:rPr>
                <w:rFonts w:ascii="Times New Roman" w:hAnsi="Times New Roman" w:eastAsia="仿宋_GB2312" w:cs="Times New Roman"/>
                <w:sz w:val="24"/>
                <w:szCs w:val="24"/>
              </w:rPr>
            </w:pPr>
          </w:p>
        </w:tc>
        <w:tc>
          <w:tcPr>
            <w:tcW w:w="1174" w:type="dxa"/>
            <w:vAlign w:val="center"/>
          </w:tcPr>
          <w:p w14:paraId="0F1B9B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05神经和肌肉刺激器用电极</w:t>
            </w:r>
          </w:p>
        </w:tc>
        <w:tc>
          <w:tcPr>
            <w:tcW w:w="0" w:type="auto"/>
            <w:vAlign w:val="center"/>
          </w:tcPr>
          <w:p w14:paraId="311746E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神经和肌肉刺激器用体内电极、神经和肌肉刺激器用体表电极</w:t>
            </w:r>
          </w:p>
        </w:tc>
        <w:tc>
          <w:tcPr>
            <w:tcW w:w="0" w:type="auto"/>
            <w:vAlign w:val="center"/>
          </w:tcPr>
          <w:p w14:paraId="6508640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9706.210-2021医用电气设备 第2-10部分：神经和肌肉刺激器的基本安全和基本性能专用要求</w:t>
            </w:r>
          </w:p>
        </w:tc>
        <w:tc>
          <w:tcPr>
            <w:tcW w:w="0" w:type="auto"/>
            <w:vAlign w:val="center"/>
          </w:tcPr>
          <w:p w14:paraId="0DF19B3D">
            <w:pPr>
              <w:spacing w:line="400" w:lineRule="exact"/>
              <w:jc w:val="center"/>
              <w:rPr>
                <w:rFonts w:ascii="Times New Roman" w:hAnsi="Times New Roman" w:eastAsia="仿宋_GB2312" w:cs="Times New Roman"/>
                <w:sz w:val="24"/>
                <w:szCs w:val="24"/>
              </w:rPr>
            </w:pPr>
          </w:p>
        </w:tc>
        <w:tc>
          <w:tcPr>
            <w:tcW w:w="0" w:type="auto"/>
            <w:vAlign w:val="center"/>
          </w:tcPr>
          <w:p w14:paraId="08DD25F7">
            <w:pPr>
              <w:spacing w:line="400" w:lineRule="exact"/>
              <w:jc w:val="center"/>
              <w:rPr>
                <w:rFonts w:ascii="Times New Roman" w:hAnsi="Times New Roman" w:eastAsia="仿宋_GB2312" w:cs="Times New Roman"/>
                <w:sz w:val="24"/>
                <w:szCs w:val="24"/>
              </w:rPr>
            </w:pPr>
          </w:p>
        </w:tc>
        <w:tc>
          <w:tcPr>
            <w:tcW w:w="0" w:type="auto"/>
            <w:vAlign w:val="center"/>
          </w:tcPr>
          <w:p w14:paraId="27062E0D">
            <w:pPr>
              <w:spacing w:line="400" w:lineRule="exact"/>
              <w:jc w:val="center"/>
              <w:rPr>
                <w:rFonts w:ascii="Times New Roman" w:hAnsi="Times New Roman" w:eastAsia="仿宋_GB2312" w:cs="Times New Roman"/>
                <w:sz w:val="24"/>
                <w:szCs w:val="24"/>
              </w:rPr>
            </w:pPr>
          </w:p>
        </w:tc>
      </w:tr>
      <w:tr w14:paraId="7FFE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295" w:type="dxa"/>
            <w:vMerge w:val="restart"/>
            <w:vAlign w:val="center"/>
          </w:tcPr>
          <w:p w14:paraId="275882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09-02温热（冷）治疗设备/器具</w:t>
            </w:r>
          </w:p>
        </w:tc>
        <w:tc>
          <w:tcPr>
            <w:tcW w:w="1174" w:type="dxa"/>
            <w:vMerge w:val="restart"/>
            <w:vAlign w:val="center"/>
          </w:tcPr>
          <w:p w14:paraId="09A4DC7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热传导治疗设备</w:t>
            </w:r>
          </w:p>
        </w:tc>
        <w:tc>
          <w:tcPr>
            <w:tcW w:w="0" w:type="auto"/>
            <w:vAlign w:val="center"/>
          </w:tcPr>
          <w:p w14:paraId="14AA13C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医用加温毯</w:t>
            </w:r>
          </w:p>
        </w:tc>
        <w:tc>
          <w:tcPr>
            <w:tcW w:w="0" w:type="auto"/>
            <w:vAlign w:val="center"/>
          </w:tcPr>
          <w:p w14:paraId="5BC47CC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9706.235-2021医用电气设备 第2-35部分：医用毯、垫或床垫式加热设备的基本安全和基本性能专用要求</w:t>
            </w:r>
          </w:p>
        </w:tc>
        <w:tc>
          <w:tcPr>
            <w:tcW w:w="0" w:type="auto"/>
            <w:vAlign w:val="center"/>
          </w:tcPr>
          <w:p w14:paraId="1BF39179">
            <w:pPr>
              <w:spacing w:line="400" w:lineRule="exact"/>
              <w:jc w:val="center"/>
              <w:rPr>
                <w:rFonts w:ascii="Times New Roman" w:hAnsi="Times New Roman" w:eastAsia="仿宋_GB2312" w:cs="Times New Roman"/>
                <w:sz w:val="24"/>
                <w:szCs w:val="24"/>
              </w:rPr>
            </w:pPr>
          </w:p>
        </w:tc>
        <w:tc>
          <w:tcPr>
            <w:tcW w:w="0" w:type="auto"/>
            <w:vAlign w:val="center"/>
          </w:tcPr>
          <w:p w14:paraId="6A2084C1">
            <w:pPr>
              <w:spacing w:line="400" w:lineRule="exact"/>
              <w:jc w:val="center"/>
              <w:rPr>
                <w:rFonts w:ascii="Times New Roman" w:hAnsi="Times New Roman" w:eastAsia="仿宋_GB2312" w:cs="Times New Roman"/>
                <w:sz w:val="24"/>
                <w:szCs w:val="24"/>
              </w:rPr>
            </w:pPr>
          </w:p>
        </w:tc>
        <w:tc>
          <w:tcPr>
            <w:tcW w:w="0" w:type="auto"/>
            <w:vAlign w:val="center"/>
          </w:tcPr>
          <w:p w14:paraId="7C91C9FC">
            <w:pPr>
              <w:spacing w:line="400" w:lineRule="exact"/>
              <w:jc w:val="center"/>
              <w:rPr>
                <w:rFonts w:ascii="Times New Roman" w:hAnsi="Times New Roman" w:eastAsia="仿宋_GB2312" w:cs="Times New Roman"/>
                <w:sz w:val="24"/>
                <w:szCs w:val="24"/>
              </w:rPr>
            </w:pPr>
          </w:p>
        </w:tc>
      </w:tr>
      <w:tr w14:paraId="46B5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295" w:type="dxa"/>
            <w:vMerge w:val="continue"/>
            <w:vAlign w:val="center"/>
          </w:tcPr>
          <w:p w14:paraId="6A71360D">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143388D6">
            <w:pPr>
              <w:spacing w:line="400" w:lineRule="exact"/>
              <w:jc w:val="center"/>
              <w:rPr>
                <w:rFonts w:ascii="Times New Roman" w:hAnsi="Times New Roman" w:eastAsia="仿宋_GB2312" w:cs="Times New Roman"/>
                <w:sz w:val="24"/>
                <w:szCs w:val="24"/>
              </w:rPr>
            </w:pPr>
          </w:p>
        </w:tc>
        <w:tc>
          <w:tcPr>
            <w:tcW w:w="0" w:type="auto"/>
            <w:vAlign w:val="center"/>
          </w:tcPr>
          <w:p w14:paraId="181533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热敷贴</w:t>
            </w:r>
          </w:p>
        </w:tc>
        <w:tc>
          <w:tcPr>
            <w:tcW w:w="0" w:type="auto"/>
            <w:vAlign w:val="center"/>
          </w:tcPr>
          <w:p w14:paraId="006EA3C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0060-2018热敷贴（袋）</w:t>
            </w:r>
          </w:p>
        </w:tc>
        <w:tc>
          <w:tcPr>
            <w:tcW w:w="0" w:type="auto"/>
            <w:vAlign w:val="center"/>
          </w:tcPr>
          <w:p w14:paraId="2F8D6255">
            <w:pPr>
              <w:spacing w:line="400" w:lineRule="exact"/>
              <w:jc w:val="center"/>
              <w:rPr>
                <w:rFonts w:ascii="Times New Roman" w:hAnsi="Times New Roman" w:eastAsia="仿宋_GB2312" w:cs="Times New Roman"/>
                <w:sz w:val="24"/>
                <w:szCs w:val="24"/>
              </w:rPr>
            </w:pPr>
          </w:p>
        </w:tc>
        <w:tc>
          <w:tcPr>
            <w:tcW w:w="0" w:type="auto"/>
            <w:vAlign w:val="center"/>
          </w:tcPr>
          <w:p w14:paraId="5E021F56">
            <w:pPr>
              <w:spacing w:line="400" w:lineRule="exact"/>
              <w:jc w:val="center"/>
              <w:rPr>
                <w:rFonts w:ascii="Times New Roman" w:hAnsi="Times New Roman" w:eastAsia="仿宋_GB2312" w:cs="Times New Roman"/>
                <w:sz w:val="24"/>
                <w:szCs w:val="24"/>
              </w:rPr>
            </w:pPr>
          </w:p>
        </w:tc>
        <w:tc>
          <w:tcPr>
            <w:tcW w:w="0" w:type="auto"/>
            <w:vAlign w:val="center"/>
          </w:tcPr>
          <w:p w14:paraId="1278FE06">
            <w:pPr>
              <w:spacing w:line="400" w:lineRule="exact"/>
              <w:jc w:val="center"/>
              <w:rPr>
                <w:rFonts w:ascii="Times New Roman" w:hAnsi="Times New Roman" w:eastAsia="仿宋_GB2312" w:cs="Times New Roman"/>
                <w:sz w:val="24"/>
                <w:szCs w:val="24"/>
              </w:rPr>
            </w:pPr>
          </w:p>
        </w:tc>
      </w:tr>
      <w:tr w14:paraId="1ACF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Merge w:val="continue"/>
            <w:vAlign w:val="center"/>
          </w:tcPr>
          <w:p w14:paraId="4BFE4E6F">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7613D17C">
            <w:pPr>
              <w:spacing w:line="400" w:lineRule="exact"/>
              <w:jc w:val="center"/>
              <w:rPr>
                <w:rFonts w:ascii="Times New Roman" w:hAnsi="Times New Roman" w:eastAsia="仿宋_GB2312" w:cs="Times New Roman"/>
                <w:sz w:val="24"/>
                <w:szCs w:val="24"/>
              </w:rPr>
            </w:pPr>
          </w:p>
        </w:tc>
        <w:tc>
          <w:tcPr>
            <w:tcW w:w="0" w:type="auto"/>
            <w:vAlign w:val="center"/>
          </w:tcPr>
          <w:p w14:paraId="7158881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医用升温毯</w:t>
            </w:r>
          </w:p>
        </w:tc>
        <w:tc>
          <w:tcPr>
            <w:tcW w:w="0" w:type="auto"/>
            <w:vAlign w:val="center"/>
          </w:tcPr>
          <w:p w14:paraId="6C69D8E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9706.235-2021医用电气设备 第2-35部分：医用毯、垫或床垫式加热设备的基本安全和基本性能专用要求</w:t>
            </w:r>
          </w:p>
        </w:tc>
        <w:tc>
          <w:tcPr>
            <w:tcW w:w="0" w:type="auto"/>
            <w:vAlign w:val="center"/>
          </w:tcPr>
          <w:p w14:paraId="33B3348B">
            <w:pPr>
              <w:spacing w:line="400" w:lineRule="exact"/>
              <w:jc w:val="center"/>
              <w:rPr>
                <w:rFonts w:ascii="Times New Roman" w:hAnsi="Times New Roman" w:eastAsia="仿宋_GB2312" w:cs="Times New Roman"/>
                <w:sz w:val="24"/>
                <w:szCs w:val="24"/>
              </w:rPr>
            </w:pPr>
          </w:p>
        </w:tc>
        <w:tc>
          <w:tcPr>
            <w:tcW w:w="0" w:type="auto"/>
            <w:vAlign w:val="center"/>
          </w:tcPr>
          <w:p w14:paraId="7CF38080">
            <w:pPr>
              <w:spacing w:line="400" w:lineRule="exact"/>
              <w:jc w:val="center"/>
              <w:rPr>
                <w:rFonts w:ascii="Times New Roman" w:hAnsi="Times New Roman" w:eastAsia="仿宋_GB2312" w:cs="Times New Roman"/>
                <w:sz w:val="24"/>
                <w:szCs w:val="24"/>
              </w:rPr>
            </w:pPr>
          </w:p>
        </w:tc>
        <w:tc>
          <w:tcPr>
            <w:tcW w:w="0" w:type="auto"/>
            <w:vAlign w:val="center"/>
          </w:tcPr>
          <w:p w14:paraId="24959DB2">
            <w:pPr>
              <w:spacing w:line="400" w:lineRule="exact"/>
              <w:jc w:val="center"/>
              <w:rPr>
                <w:rFonts w:ascii="Times New Roman" w:hAnsi="Times New Roman" w:eastAsia="仿宋_GB2312" w:cs="Times New Roman"/>
                <w:sz w:val="24"/>
                <w:szCs w:val="24"/>
              </w:rPr>
            </w:pPr>
          </w:p>
        </w:tc>
      </w:tr>
      <w:tr w14:paraId="3BC8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2531B706">
            <w:pPr>
              <w:spacing w:line="400" w:lineRule="exact"/>
              <w:jc w:val="center"/>
              <w:rPr>
                <w:rFonts w:ascii="Times New Roman" w:hAnsi="Times New Roman" w:eastAsia="仿宋_GB2312" w:cs="Times New Roman"/>
                <w:sz w:val="24"/>
                <w:szCs w:val="24"/>
              </w:rPr>
            </w:pPr>
          </w:p>
        </w:tc>
        <w:tc>
          <w:tcPr>
            <w:tcW w:w="1174" w:type="dxa"/>
            <w:vAlign w:val="center"/>
          </w:tcPr>
          <w:p w14:paraId="7F47271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热辐射治疗设备</w:t>
            </w:r>
          </w:p>
        </w:tc>
        <w:tc>
          <w:tcPr>
            <w:tcW w:w="0" w:type="auto"/>
            <w:vAlign w:val="center"/>
          </w:tcPr>
          <w:p w14:paraId="67B362E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09-02-02下产品均适用</w:t>
            </w:r>
          </w:p>
        </w:tc>
        <w:tc>
          <w:tcPr>
            <w:tcW w:w="0" w:type="auto"/>
            <w:vAlign w:val="center"/>
          </w:tcPr>
          <w:p w14:paraId="67E58DE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YY0323-2018 红外治疗设备安全专用要求</w:t>
            </w:r>
          </w:p>
        </w:tc>
        <w:tc>
          <w:tcPr>
            <w:tcW w:w="0" w:type="auto"/>
            <w:vAlign w:val="center"/>
          </w:tcPr>
          <w:p w14:paraId="6C80F4C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0306-2023热辐射类治疗设备通用技术要求（实施日期：2026-9-15）</w:t>
            </w:r>
          </w:p>
        </w:tc>
        <w:tc>
          <w:tcPr>
            <w:tcW w:w="0" w:type="auto"/>
            <w:vAlign w:val="center"/>
          </w:tcPr>
          <w:p w14:paraId="2A3AB8A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0323-2018 红外治疗设备安全专用要求</w:t>
            </w:r>
          </w:p>
        </w:tc>
        <w:tc>
          <w:tcPr>
            <w:tcW w:w="0" w:type="auto"/>
            <w:vAlign w:val="center"/>
          </w:tcPr>
          <w:p w14:paraId="29C9BF99">
            <w:pPr>
              <w:spacing w:line="400" w:lineRule="exact"/>
              <w:jc w:val="center"/>
              <w:rPr>
                <w:rFonts w:ascii="Times New Roman" w:hAnsi="Times New Roman" w:eastAsia="仿宋_GB2312" w:cs="Times New Roman"/>
                <w:sz w:val="24"/>
                <w:szCs w:val="24"/>
              </w:rPr>
            </w:pPr>
          </w:p>
        </w:tc>
      </w:tr>
      <w:tr w14:paraId="6282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4" w:hRule="atLeast"/>
          <w:jc w:val="center"/>
        </w:trPr>
        <w:tc>
          <w:tcPr>
            <w:tcW w:w="1295" w:type="dxa"/>
            <w:vMerge w:val="restart"/>
            <w:vAlign w:val="center"/>
          </w:tcPr>
          <w:p w14:paraId="057B4C2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09-03光治疗设备</w:t>
            </w:r>
          </w:p>
        </w:tc>
        <w:tc>
          <w:tcPr>
            <w:tcW w:w="1174" w:type="dxa"/>
            <w:vMerge w:val="restart"/>
            <w:vAlign w:val="center"/>
          </w:tcPr>
          <w:p w14:paraId="6625A48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01激光治疗设备</w:t>
            </w:r>
          </w:p>
        </w:tc>
        <w:tc>
          <w:tcPr>
            <w:tcW w:w="0" w:type="auto"/>
            <w:vMerge w:val="restart"/>
            <w:vAlign w:val="center"/>
          </w:tcPr>
          <w:p w14:paraId="4D267F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掺钕钇铝石榴石激光治疗机</w:t>
            </w:r>
          </w:p>
        </w:tc>
        <w:tc>
          <w:tcPr>
            <w:tcW w:w="0" w:type="auto"/>
            <w:vAlign w:val="center"/>
          </w:tcPr>
          <w:p w14:paraId="58E4062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0307-2022 激光治疗设备 掺钕钇铝石榴石激光治疗机（实施日期：2025-6-1）</w:t>
            </w:r>
          </w:p>
        </w:tc>
        <w:tc>
          <w:tcPr>
            <w:tcW w:w="0" w:type="auto"/>
            <w:vAlign w:val="center"/>
          </w:tcPr>
          <w:p w14:paraId="3ECD2BD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60177B85">
            <w:pPr>
              <w:spacing w:line="400" w:lineRule="exact"/>
              <w:jc w:val="center"/>
              <w:rPr>
                <w:rFonts w:ascii="Times New Roman" w:hAnsi="Times New Roman" w:eastAsia="仿宋_GB2312" w:cs="Times New Roman"/>
                <w:sz w:val="24"/>
                <w:szCs w:val="24"/>
              </w:rPr>
            </w:pPr>
          </w:p>
        </w:tc>
        <w:tc>
          <w:tcPr>
            <w:tcW w:w="0" w:type="auto"/>
            <w:vAlign w:val="center"/>
          </w:tcPr>
          <w:p w14:paraId="7FEA81CB">
            <w:pPr>
              <w:spacing w:line="400" w:lineRule="exact"/>
              <w:jc w:val="center"/>
              <w:rPr>
                <w:rFonts w:ascii="Times New Roman" w:hAnsi="Times New Roman" w:eastAsia="仿宋_GB2312" w:cs="Times New Roman"/>
                <w:sz w:val="24"/>
                <w:szCs w:val="24"/>
              </w:rPr>
            </w:pPr>
          </w:p>
        </w:tc>
      </w:tr>
      <w:tr w14:paraId="299E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4" w:hRule="atLeast"/>
          <w:jc w:val="center"/>
        </w:trPr>
        <w:tc>
          <w:tcPr>
            <w:tcW w:w="1295" w:type="dxa"/>
            <w:vMerge w:val="continue"/>
            <w:vAlign w:val="center"/>
          </w:tcPr>
          <w:p w14:paraId="38CB5FC1">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6D254C2C">
            <w:pPr>
              <w:spacing w:line="400" w:lineRule="exact"/>
              <w:jc w:val="center"/>
              <w:rPr>
                <w:rFonts w:ascii="Times New Roman" w:hAnsi="Times New Roman" w:eastAsia="仿宋_GB2312" w:cs="Times New Roman"/>
                <w:sz w:val="24"/>
                <w:szCs w:val="24"/>
              </w:rPr>
            </w:pPr>
          </w:p>
        </w:tc>
        <w:tc>
          <w:tcPr>
            <w:tcW w:w="0" w:type="auto"/>
            <w:vMerge w:val="continue"/>
            <w:vAlign w:val="center"/>
          </w:tcPr>
          <w:p w14:paraId="4AE824C0">
            <w:pPr>
              <w:spacing w:line="400" w:lineRule="exact"/>
              <w:jc w:val="center"/>
              <w:rPr>
                <w:rFonts w:ascii="Times New Roman" w:hAnsi="Times New Roman" w:eastAsia="仿宋_GB2312" w:cs="Times New Roman"/>
                <w:sz w:val="24"/>
                <w:szCs w:val="24"/>
              </w:rPr>
            </w:pPr>
          </w:p>
        </w:tc>
        <w:tc>
          <w:tcPr>
            <w:tcW w:w="0" w:type="auto"/>
            <w:vAlign w:val="center"/>
          </w:tcPr>
          <w:p w14:paraId="46D6C1D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37D6A0F5">
            <w:pPr>
              <w:spacing w:line="400" w:lineRule="exact"/>
              <w:jc w:val="center"/>
              <w:rPr>
                <w:rFonts w:ascii="Times New Roman" w:hAnsi="Times New Roman" w:eastAsia="仿宋_GB2312" w:cs="Times New Roman"/>
                <w:sz w:val="24"/>
                <w:szCs w:val="24"/>
              </w:rPr>
            </w:pPr>
          </w:p>
        </w:tc>
        <w:tc>
          <w:tcPr>
            <w:tcW w:w="0" w:type="auto"/>
            <w:vAlign w:val="center"/>
          </w:tcPr>
          <w:p w14:paraId="3FE9A0A9">
            <w:pPr>
              <w:spacing w:line="400" w:lineRule="exact"/>
              <w:jc w:val="center"/>
              <w:rPr>
                <w:rFonts w:ascii="Times New Roman" w:hAnsi="Times New Roman" w:eastAsia="仿宋_GB2312" w:cs="Times New Roman"/>
                <w:sz w:val="24"/>
                <w:szCs w:val="24"/>
              </w:rPr>
            </w:pPr>
          </w:p>
        </w:tc>
        <w:tc>
          <w:tcPr>
            <w:tcW w:w="0" w:type="auto"/>
            <w:vAlign w:val="center"/>
          </w:tcPr>
          <w:p w14:paraId="00C53C14">
            <w:pPr>
              <w:spacing w:line="400" w:lineRule="exact"/>
              <w:jc w:val="center"/>
              <w:rPr>
                <w:rFonts w:ascii="Times New Roman" w:hAnsi="Times New Roman" w:eastAsia="仿宋_GB2312" w:cs="Times New Roman"/>
                <w:sz w:val="24"/>
                <w:szCs w:val="24"/>
              </w:rPr>
            </w:pPr>
          </w:p>
        </w:tc>
      </w:tr>
      <w:tr w14:paraId="2401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4" w:hRule="atLeast"/>
          <w:jc w:val="center"/>
        </w:trPr>
        <w:tc>
          <w:tcPr>
            <w:tcW w:w="1295" w:type="dxa"/>
            <w:vMerge w:val="continue"/>
            <w:vAlign w:val="center"/>
          </w:tcPr>
          <w:p w14:paraId="418AC406">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038EEAD8">
            <w:pPr>
              <w:spacing w:line="400" w:lineRule="exact"/>
              <w:jc w:val="center"/>
              <w:rPr>
                <w:rFonts w:ascii="Times New Roman" w:hAnsi="Times New Roman" w:eastAsia="仿宋_GB2312" w:cs="Times New Roman"/>
                <w:sz w:val="24"/>
                <w:szCs w:val="24"/>
              </w:rPr>
            </w:pPr>
          </w:p>
        </w:tc>
        <w:tc>
          <w:tcPr>
            <w:tcW w:w="0" w:type="auto"/>
            <w:vAlign w:val="center"/>
          </w:tcPr>
          <w:p w14:paraId="1CD4155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二氧化碳激光治疗机</w:t>
            </w:r>
          </w:p>
        </w:tc>
        <w:tc>
          <w:tcPr>
            <w:tcW w:w="0" w:type="auto"/>
            <w:vAlign w:val="center"/>
          </w:tcPr>
          <w:p w14:paraId="0F449A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1D06A32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22AEF148">
            <w:pPr>
              <w:spacing w:line="400" w:lineRule="exact"/>
              <w:jc w:val="center"/>
              <w:rPr>
                <w:rFonts w:ascii="Times New Roman" w:hAnsi="Times New Roman" w:eastAsia="仿宋_GB2312" w:cs="Times New Roman"/>
                <w:sz w:val="24"/>
                <w:szCs w:val="24"/>
              </w:rPr>
            </w:pPr>
          </w:p>
        </w:tc>
        <w:tc>
          <w:tcPr>
            <w:tcW w:w="0" w:type="auto"/>
            <w:vAlign w:val="center"/>
          </w:tcPr>
          <w:p w14:paraId="2C6B1B45">
            <w:pPr>
              <w:spacing w:line="400" w:lineRule="exact"/>
              <w:jc w:val="center"/>
              <w:rPr>
                <w:rFonts w:ascii="Times New Roman" w:hAnsi="Times New Roman" w:eastAsia="仿宋_GB2312" w:cs="Times New Roman"/>
                <w:sz w:val="24"/>
                <w:szCs w:val="24"/>
              </w:rPr>
            </w:pPr>
          </w:p>
        </w:tc>
      </w:tr>
      <w:tr w14:paraId="1690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5" w:type="dxa"/>
            <w:vMerge w:val="restart"/>
            <w:vAlign w:val="center"/>
          </w:tcPr>
          <w:p w14:paraId="76A753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09-03光治疗设备</w:t>
            </w:r>
          </w:p>
        </w:tc>
        <w:tc>
          <w:tcPr>
            <w:tcW w:w="1174" w:type="dxa"/>
            <w:vMerge w:val="restart"/>
            <w:vAlign w:val="center"/>
          </w:tcPr>
          <w:p w14:paraId="0C468DC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01激光治疗设备</w:t>
            </w:r>
          </w:p>
        </w:tc>
        <w:tc>
          <w:tcPr>
            <w:tcW w:w="0" w:type="auto"/>
            <w:vAlign w:val="center"/>
          </w:tcPr>
          <w:p w14:paraId="09B9EF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掺铒光纤激光治疗仪</w:t>
            </w:r>
          </w:p>
        </w:tc>
        <w:tc>
          <w:tcPr>
            <w:tcW w:w="0" w:type="auto"/>
            <w:vMerge w:val="restart"/>
            <w:vAlign w:val="center"/>
          </w:tcPr>
          <w:p w14:paraId="3D1389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Merge w:val="restart"/>
            <w:vAlign w:val="center"/>
          </w:tcPr>
          <w:p w14:paraId="31A028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6830A0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1301-2016激光治疗设备 铒激光治疗机</w:t>
            </w:r>
          </w:p>
        </w:tc>
        <w:tc>
          <w:tcPr>
            <w:tcW w:w="0" w:type="auto"/>
            <w:vAlign w:val="center"/>
          </w:tcPr>
          <w:p w14:paraId="2C781A2A">
            <w:pPr>
              <w:spacing w:line="400" w:lineRule="exact"/>
              <w:jc w:val="center"/>
              <w:rPr>
                <w:rFonts w:ascii="Times New Roman" w:hAnsi="Times New Roman" w:eastAsia="仿宋_GB2312" w:cs="Times New Roman"/>
                <w:sz w:val="24"/>
                <w:szCs w:val="24"/>
              </w:rPr>
            </w:pPr>
          </w:p>
        </w:tc>
      </w:tr>
      <w:tr w14:paraId="04E4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5" w:type="dxa"/>
            <w:vMerge w:val="continue"/>
            <w:vAlign w:val="center"/>
          </w:tcPr>
          <w:p w14:paraId="42831CF4">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3AFAA10C">
            <w:pPr>
              <w:spacing w:line="400" w:lineRule="exact"/>
              <w:jc w:val="center"/>
              <w:rPr>
                <w:rFonts w:ascii="Times New Roman" w:hAnsi="Times New Roman" w:eastAsia="仿宋_GB2312" w:cs="Times New Roman"/>
                <w:sz w:val="24"/>
                <w:szCs w:val="24"/>
              </w:rPr>
            </w:pPr>
          </w:p>
        </w:tc>
        <w:tc>
          <w:tcPr>
            <w:tcW w:w="0" w:type="auto"/>
            <w:vAlign w:val="center"/>
          </w:tcPr>
          <w:p w14:paraId="3C010C1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红宝石激光治疗仪</w:t>
            </w:r>
          </w:p>
        </w:tc>
        <w:tc>
          <w:tcPr>
            <w:tcW w:w="0" w:type="auto"/>
            <w:vMerge w:val="continue"/>
            <w:vAlign w:val="center"/>
          </w:tcPr>
          <w:p w14:paraId="0F3AD509">
            <w:pPr>
              <w:spacing w:line="400" w:lineRule="exact"/>
              <w:jc w:val="center"/>
              <w:rPr>
                <w:rFonts w:ascii="Times New Roman" w:hAnsi="Times New Roman" w:eastAsia="仿宋_GB2312" w:cs="Times New Roman"/>
                <w:sz w:val="24"/>
                <w:szCs w:val="24"/>
              </w:rPr>
            </w:pPr>
          </w:p>
        </w:tc>
        <w:tc>
          <w:tcPr>
            <w:tcW w:w="0" w:type="auto"/>
            <w:vMerge w:val="continue"/>
            <w:vAlign w:val="center"/>
          </w:tcPr>
          <w:p w14:paraId="5F0B7097">
            <w:pPr>
              <w:spacing w:line="400" w:lineRule="exact"/>
              <w:jc w:val="center"/>
              <w:rPr>
                <w:rFonts w:ascii="Times New Roman" w:hAnsi="Times New Roman" w:eastAsia="仿宋_GB2312" w:cs="Times New Roman"/>
                <w:sz w:val="24"/>
                <w:szCs w:val="24"/>
              </w:rPr>
            </w:pPr>
          </w:p>
        </w:tc>
        <w:tc>
          <w:tcPr>
            <w:tcW w:w="0" w:type="auto"/>
            <w:vAlign w:val="center"/>
          </w:tcPr>
          <w:p w14:paraId="54EB452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0983-2016激光治疗设备 红宝石激光治疗机</w:t>
            </w:r>
          </w:p>
        </w:tc>
        <w:tc>
          <w:tcPr>
            <w:tcW w:w="0" w:type="auto"/>
            <w:vAlign w:val="center"/>
          </w:tcPr>
          <w:p w14:paraId="60C872AF">
            <w:pPr>
              <w:spacing w:line="400" w:lineRule="exact"/>
              <w:jc w:val="center"/>
              <w:rPr>
                <w:rFonts w:ascii="Times New Roman" w:hAnsi="Times New Roman" w:eastAsia="仿宋_GB2312" w:cs="Times New Roman"/>
                <w:sz w:val="24"/>
                <w:szCs w:val="24"/>
              </w:rPr>
            </w:pPr>
          </w:p>
        </w:tc>
      </w:tr>
      <w:tr w14:paraId="0722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5" w:type="dxa"/>
            <w:vMerge w:val="continue"/>
            <w:vAlign w:val="center"/>
          </w:tcPr>
          <w:p w14:paraId="30417613">
            <w:pPr>
              <w:spacing w:line="400" w:lineRule="exact"/>
              <w:jc w:val="center"/>
              <w:rPr>
                <w:rFonts w:ascii="Times New Roman" w:hAnsi="Times New Roman" w:eastAsia="仿宋_GB2312" w:cs="Times New Roman"/>
                <w:sz w:val="24"/>
                <w:szCs w:val="24"/>
              </w:rPr>
            </w:pPr>
          </w:p>
        </w:tc>
        <w:tc>
          <w:tcPr>
            <w:tcW w:w="1174" w:type="dxa"/>
            <w:vAlign w:val="center"/>
          </w:tcPr>
          <w:p w14:paraId="5A5B848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02光动力激光治疗设备</w:t>
            </w:r>
          </w:p>
        </w:tc>
        <w:tc>
          <w:tcPr>
            <w:tcW w:w="0" w:type="auto"/>
            <w:vAlign w:val="center"/>
          </w:tcPr>
          <w:p w14:paraId="03F80FC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半导体激光光动力治疗机</w:t>
            </w:r>
          </w:p>
        </w:tc>
        <w:tc>
          <w:tcPr>
            <w:tcW w:w="0" w:type="auto"/>
            <w:vAlign w:val="center"/>
          </w:tcPr>
          <w:p w14:paraId="5E820BE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0845-2011激光治疗设备 半导体激光光动力治疗机</w:t>
            </w:r>
          </w:p>
        </w:tc>
        <w:tc>
          <w:tcPr>
            <w:tcW w:w="0" w:type="auto"/>
            <w:vAlign w:val="center"/>
          </w:tcPr>
          <w:p w14:paraId="3E0E6E4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4AA8CAA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4873E32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9706.275-2022 医用电气设备 第2-75部分：光动力治疗和光动力诊断设备的基本安全和基本性能专用要求(实施日期：2026-1-1)</w:t>
            </w:r>
          </w:p>
        </w:tc>
      </w:tr>
      <w:tr w14:paraId="1BEF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54A8CAD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09-03光治疗设备</w:t>
            </w:r>
          </w:p>
        </w:tc>
        <w:tc>
          <w:tcPr>
            <w:tcW w:w="1174" w:type="dxa"/>
            <w:vAlign w:val="center"/>
          </w:tcPr>
          <w:p w14:paraId="6A7B9F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03光动力治疗设备</w:t>
            </w:r>
          </w:p>
        </w:tc>
        <w:tc>
          <w:tcPr>
            <w:tcW w:w="0" w:type="auto"/>
            <w:vAlign w:val="center"/>
          </w:tcPr>
          <w:p w14:paraId="23B456C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09-03-03下产品均适用</w:t>
            </w:r>
          </w:p>
        </w:tc>
        <w:tc>
          <w:tcPr>
            <w:tcW w:w="0" w:type="auto"/>
            <w:vAlign w:val="center"/>
          </w:tcPr>
          <w:p w14:paraId="5871721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w:t>
            </w:r>
          </w:p>
        </w:tc>
        <w:tc>
          <w:tcPr>
            <w:tcW w:w="0" w:type="auto"/>
            <w:vAlign w:val="center"/>
          </w:tcPr>
          <w:p w14:paraId="1332FB3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9706.275-2022 医用电气设备 第2-75部分：光动力治疗和光动力诊断设备的基本安全和基本性能专用要求(实施日期：2026-1-1)</w:t>
            </w:r>
          </w:p>
        </w:tc>
        <w:tc>
          <w:tcPr>
            <w:tcW w:w="0" w:type="auto"/>
            <w:vAlign w:val="center"/>
          </w:tcPr>
          <w:p w14:paraId="7DC9796E">
            <w:pPr>
              <w:spacing w:line="400" w:lineRule="exact"/>
              <w:jc w:val="center"/>
              <w:rPr>
                <w:rFonts w:ascii="Times New Roman" w:hAnsi="Times New Roman" w:eastAsia="仿宋_GB2312" w:cs="Times New Roman"/>
                <w:sz w:val="24"/>
                <w:szCs w:val="24"/>
              </w:rPr>
            </w:pPr>
          </w:p>
        </w:tc>
        <w:tc>
          <w:tcPr>
            <w:tcW w:w="0" w:type="auto"/>
            <w:vAlign w:val="center"/>
          </w:tcPr>
          <w:p w14:paraId="35446553">
            <w:pPr>
              <w:spacing w:line="400" w:lineRule="exact"/>
              <w:jc w:val="center"/>
              <w:rPr>
                <w:rFonts w:ascii="Times New Roman" w:hAnsi="Times New Roman" w:eastAsia="仿宋_GB2312" w:cs="Times New Roman"/>
                <w:sz w:val="24"/>
                <w:szCs w:val="24"/>
              </w:rPr>
            </w:pPr>
          </w:p>
        </w:tc>
      </w:tr>
      <w:tr w14:paraId="6707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6100EDFF">
            <w:pPr>
              <w:spacing w:line="400" w:lineRule="exact"/>
              <w:jc w:val="center"/>
              <w:rPr>
                <w:rFonts w:ascii="Times New Roman" w:hAnsi="Times New Roman" w:eastAsia="仿宋_GB2312" w:cs="Times New Roman"/>
                <w:sz w:val="24"/>
                <w:szCs w:val="24"/>
              </w:rPr>
            </w:pPr>
          </w:p>
        </w:tc>
        <w:tc>
          <w:tcPr>
            <w:tcW w:w="1174" w:type="dxa"/>
            <w:vAlign w:val="center"/>
          </w:tcPr>
          <w:p w14:paraId="7BB72B4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04强脉冲光治疗设备</w:t>
            </w:r>
          </w:p>
        </w:tc>
        <w:tc>
          <w:tcPr>
            <w:tcW w:w="0" w:type="auto"/>
            <w:vAlign w:val="center"/>
          </w:tcPr>
          <w:p w14:paraId="3D03FBE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09-03-04下产品均适用</w:t>
            </w:r>
          </w:p>
        </w:tc>
        <w:tc>
          <w:tcPr>
            <w:tcW w:w="0" w:type="auto"/>
            <w:vAlign w:val="center"/>
          </w:tcPr>
          <w:p w14:paraId="5CE31D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w:t>
            </w:r>
          </w:p>
        </w:tc>
        <w:tc>
          <w:tcPr>
            <w:tcW w:w="0" w:type="auto"/>
            <w:vAlign w:val="center"/>
          </w:tcPr>
          <w:p w14:paraId="0FE39F9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9706.283-2022 医用电气设备 第2-83部分：家用光治疗设备的基本安全和基本性能专用要求(实施日期：2026-1-1)</w:t>
            </w:r>
          </w:p>
        </w:tc>
        <w:tc>
          <w:tcPr>
            <w:tcW w:w="0" w:type="auto"/>
            <w:vAlign w:val="center"/>
          </w:tcPr>
          <w:p w14:paraId="637DD91C">
            <w:pPr>
              <w:spacing w:line="400" w:lineRule="exact"/>
              <w:jc w:val="center"/>
              <w:rPr>
                <w:rFonts w:ascii="Times New Roman" w:hAnsi="Times New Roman" w:eastAsia="仿宋_GB2312" w:cs="Times New Roman"/>
                <w:sz w:val="24"/>
                <w:szCs w:val="24"/>
              </w:rPr>
            </w:pPr>
          </w:p>
        </w:tc>
        <w:tc>
          <w:tcPr>
            <w:tcW w:w="0" w:type="auto"/>
            <w:vAlign w:val="center"/>
          </w:tcPr>
          <w:p w14:paraId="6DFEE79A">
            <w:pPr>
              <w:spacing w:line="400" w:lineRule="exact"/>
              <w:jc w:val="center"/>
              <w:rPr>
                <w:rFonts w:ascii="Times New Roman" w:hAnsi="Times New Roman" w:eastAsia="仿宋_GB2312" w:cs="Times New Roman"/>
                <w:sz w:val="24"/>
                <w:szCs w:val="24"/>
              </w:rPr>
            </w:pPr>
          </w:p>
        </w:tc>
      </w:tr>
      <w:tr w14:paraId="5638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3783D5C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09-03光治疗设备</w:t>
            </w:r>
          </w:p>
        </w:tc>
        <w:tc>
          <w:tcPr>
            <w:tcW w:w="1174" w:type="dxa"/>
            <w:vAlign w:val="center"/>
          </w:tcPr>
          <w:p w14:paraId="57AC4A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05红光治疗设备</w:t>
            </w:r>
          </w:p>
        </w:tc>
        <w:tc>
          <w:tcPr>
            <w:tcW w:w="0" w:type="auto"/>
            <w:vAlign w:val="center"/>
          </w:tcPr>
          <w:p w14:paraId="07A913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09-03-05下产品均适用</w:t>
            </w:r>
          </w:p>
        </w:tc>
        <w:tc>
          <w:tcPr>
            <w:tcW w:w="0" w:type="auto"/>
            <w:vAlign w:val="center"/>
          </w:tcPr>
          <w:p w14:paraId="7C5A18F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w:t>
            </w:r>
          </w:p>
        </w:tc>
        <w:tc>
          <w:tcPr>
            <w:tcW w:w="0" w:type="auto"/>
            <w:vAlign w:val="center"/>
          </w:tcPr>
          <w:p w14:paraId="277C2DD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9706.283-2022 医用电气设备 第2-83部分：家用光治疗设备的基本安全和基本性能专用要求(实施日期：2026-1-1)</w:t>
            </w:r>
          </w:p>
        </w:tc>
        <w:tc>
          <w:tcPr>
            <w:tcW w:w="0" w:type="auto"/>
            <w:vAlign w:val="center"/>
          </w:tcPr>
          <w:p w14:paraId="16572DB4">
            <w:pPr>
              <w:spacing w:line="400" w:lineRule="exact"/>
              <w:jc w:val="center"/>
              <w:rPr>
                <w:rFonts w:ascii="Times New Roman" w:hAnsi="Times New Roman" w:eastAsia="仿宋_GB2312" w:cs="Times New Roman"/>
                <w:sz w:val="24"/>
                <w:szCs w:val="24"/>
              </w:rPr>
            </w:pPr>
          </w:p>
        </w:tc>
        <w:tc>
          <w:tcPr>
            <w:tcW w:w="0" w:type="auto"/>
            <w:vAlign w:val="center"/>
          </w:tcPr>
          <w:p w14:paraId="298108B7">
            <w:pPr>
              <w:spacing w:line="400" w:lineRule="exact"/>
              <w:jc w:val="center"/>
              <w:rPr>
                <w:rFonts w:ascii="Times New Roman" w:hAnsi="Times New Roman" w:eastAsia="仿宋_GB2312" w:cs="Times New Roman"/>
                <w:sz w:val="24"/>
                <w:szCs w:val="24"/>
              </w:rPr>
            </w:pPr>
          </w:p>
        </w:tc>
      </w:tr>
      <w:tr w14:paraId="5A8F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428CC606">
            <w:pPr>
              <w:spacing w:line="400" w:lineRule="exact"/>
              <w:jc w:val="center"/>
              <w:rPr>
                <w:rFonts w:ascii="Times New Roman" w:hAnsi="Times New Roman" w:eastAsia="仿宋_GB2312" w:cs="Times New Roman"/>
                <w:sz w:val="24"/>
                <w:szCs w:val="24"/>
              </w:rPr>
            </w:pPr>
          </w:p>
        </w:tc>
        <w:tc>
          <w:tcPr>
            <w:tcW w:w="1174" w:type="dxa"/>
            <w:vAlign w:val="center"/>
          </w:tcPr>
          <w:p w14:paraId="2D95B0A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06蓝光治疗设备</w:t>
            </w:r>
          </w:p>
        </w:tc>
        <w:tc>
          <w:tcPr>
            <w:tcW w:w="0" w:type="auto"/>
            <w:vAlign w:val="center"/>
          </w:tcPr>
          <w:p w14:paraId="62A662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婴儿光治疗仪、新生儿黄疸治疗仪、婴儿光治疗床</w:t>
            </w:r>
          </w:p>
        </w:tc>
        <w:tc>
          <w:tcPr>
            <w:tcW w:w="0" w:type="auto"/>
            <w:vAlign w:val="center"/>
          </w:tcPr>
          <w:p w14:paraId="242F59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9706.250-2021医用电气设备 第2-50部分:婴儿光治疗设备的基本安全和基本性能专用要求</w:t>
            </w:r>
          </w:p>
        </w:tc>
        <w:tc>
          <w:tcPr>
            <w:tcW w:w="0" w:type="auto"/>
            <w:vAlign w:val="center"/>
          </w:tcPr>
          <w:p w14:paraId="479B80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第2-57部分：治疗、诊断、监测和整形/医疗美容使用的非激光光源设备基本安全和基本性能的专用要求（蓝光治疗仪适用）</w:t>
            </w:r>
          </w:p>
        </w:tc>
        <w:tc>
          <w:tcPr>
            <w:tcW w:w="0" w:type="auto"/>
            <w:vAlign w:val="center"/>
          </w:tcPr>
          <w:p w14:paraId="6F1AE15B">
            <w:pPr>
              <w:spacing w:line="400" w:lineRule="exact"/>
              <w:jc w:val="center"/>
              <w:rPr>
                <w:rFonts w:ascii="Times New Roman" w:hAnsi="Times New Roman" w:eastAsia="仿宋_GB2312" w:cs="Times New Roman"/>
                <w:sz w:val="24"/>
                <w:szCs w:val="24"/>
              </w:rPr>
            </w:pPr>
          </w:p>
        </w:tc>
        <w:tc>
          <w:tcPr>
            <w:tcW w:w="0" w:type="auto"/>
            <w:vAlign w:val="center"/>
          </w:tcPr>
          <w:p w14:paraId="75445C23">
            <w:pPr>
              <w:spacing w:line="400" w:lineRule="exact"/>
              <w:jc w:val="center"/>
              <w:rPr>
                <w:rFonts w:ascii="Times New Roman" w:hAnsi="Times New Roman" w:eastAsia="仿宋_GB2312" w:cs="Times New Roman"/>
                <w:sz w:val="24"/>
                <w:szCs w:val="24"/>
              </w:rPr>
            </w:pPr>
          </w:p>
        </w:tc>
      </w:tr>
      <w:tr w14:paraId="162B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8" w:hRule="atLeast"/>
          <w:jc w:val="center"/>
        </w:trPr>
        <w:tc>
          <w:tcPr>
            <w:tcW w:w="1295" w:type="dxa"/>
            <w:vAlign w:val="center"/>
          </w:tcPr>
          <w:p w14:paraId="5371D89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09-03光治疗设备</w:t>
            </w:r>
          </w:p>
        </w:tc>
        <w:tc>
          <w:tcPr>
            <w:tcW w:w="1174" w:type="dxa"/>
            <w:vAlign w:val="center"/>
          </w:tcPr>
          <w:p w14:paraId="518E19A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07紫外治疗设备</w:t>
            </w:r>
          </w:p>
        </w:tc>
        <w:tc>
          <w:tcPr>
            <w:tcW w:w="0" w:type="auto"/>
            <w:vAlign w:val="center"/>
          </w:tcPr>
          <w:p w14:paraId="5379FEF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09-03-07下产品均适用</w:t>
            </w:r>
          </w:p>
        </w:tc>
        <w:tc>
          <w:tcPr>
            <w:tcW w:w="0" w:type="auto"/>
            <w:vAlign w:val="center"/>
          </w:tcPr>
          <w:p w14:paraId="0A38376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9706.257-2021 医用电气设备 第2-57部分：治疗、诊断、监测和整形/医疗美容使用的非激光光源设备基本安全和基本性能的专用要求</w:t>
            </w:r>
          </w:p>
        </w:tc>
        <w:tc>
          <w:tcPr>
            <w:tcW w:w="0" w:type="auto"/>
            <w:vAlign w:val="center"/>
          </w:tcPr>
          <w:p w14:paraId="29B16DA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9706.283-2022医用电气设备 第2-83部分：家用光治疗设备的基本安全和基本性能专用要求(实施日期：2026-1-1)</w:t>
            </w:r>
          </w:p>
        </w:tc>
        <w:tc>
          <w:tcPr>
            <w:tcW w:w="0" w:type="auto"/>
            <w:vAlign w:val="center"/>
          </w:tcPr>
          <w:p w14:paraId="32AE37D6">
            <w:pPr>
              <w:spacing w:line="400" w:lineRule="exact"/>
              <w:jc w:val="center"/>
              <w:rPr>
                <w:rFonts w:ascii="Times New Roman" w:hAnsi="Times New Roman" w:eastAsia="仿宋_GB2312" w:cs="Times New Roman"/>
                <w:sz w:val="24"/>
                <w:szCs w:val="24"/>
              </w:rPr>
            </w:pPr>
          </w:p>
        </w:tc>
        <w:tc>
          <w:tcPr>
            <w:tcW w:w="0" w:type="auto"/>
            <w:vAlign w:val="center"/>
          </w:tcPr>
          <w:p w14:paraId="60A0DC2A">
            <w:pPr>
              <w:spacing w:line="400" w:lineRule="exact"/>
              <w:jc w:val="center"/>
              <w:rPr>
                <w:rFonts w:ascii="Times New Roman" w:hAnsi="Times New Roman" w:eastAsia="仿宋_GB2312" w:cs="Times New Roman"/>
                <w:sz w:val="24"/>
                <w:szCs w:val="24"/>
              </w:rPr>
            </w:pPr>
          </w:p>
        </w:tc>
      </w:tr>
      <w:tr w14:paraId="7266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8" w:hRule="atLeast"/>
          <w:jc w:val="center"/>
        </w:trPr>
        <w:tc>
          <w:tcPr>
            <w:tcW w:w="1295" w:type="dxa"/>
            <w:vAlign w:val="center"/>
          </w:tcPr>
          <w:p w14:paraId="10551A1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09-04力疗设备/器具</w:t>
            </w:r>
          </w:p>
        </w:tc>
        <w:tc>
          <w:tcPr>
            <w:tcW w:w="1174" w:type="dxa"/>
            <w:vAlign w:val="center"/>
          </w:tcPr>
          <w:p w14:paraId="2BD598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06气囊式体外反搏装置</w:t>
            </w:r>
          </w:p>
        </w:tc>
        <w:tc>
          <w:tcPr>
            <w:tcW w:w="0" w:type="auto"/>
            <w:vAlign w:val="center"/>
          </w:tcPr>
          <w:p w14:paraId="3C41910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气囊式体外反搏装置</w:t>
            </w:r>
          </w:p>
        </w:tc>
        <w:tc>
          <w:tcPr>
            <w:tcW w:w="0" w:type="auto"/>
            <w:vAlign w:val="center"/>
          </w:tcPr>
          <w:p w14:paraId="3A6684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10035-2017气囊式体外反搏装置</w:t>
            </w:r>
          </w:p>
        </w:tc>
        <w:tc>
          <w:tcPr>
            <w:tcW w:w="0" w:type="auto"/>
            <w:vAlign w:val="center"/>
          </w:tcPr>
          <w:p w14:paraId="0A074755">
            <w:pPr>
              <w:spacing w:line="400" w:lineRule="exact"/>
              <w:jc w:val="center"/>
              <w:rPr>
                <w:rFonts w:ascii="Times New Roman" w:hAnsi="Times New Roman" w:eastAsia="仿宋_GB2312" w:cs="Times New Roman"/>
                <w:sz w:val="24"/>
                <w:szCs w:val="24"/>
              </w:rPr>
            </w:pPr>
          </w:p>
        </w:tc>
        <w:tc>
          <w:tcPr>
            <w:tcW w:w="0" w:type="auto"/>
            <w:vAlign w:val="center"/>
          </w:tcPr>
          <w:p w14:paraId="54482E51">
            <w:pPr>
              <w:spacing w:line="400" w:lineRule="exact"/>
              <w:jc w:val="center"/>
              <w:rPr>
                <w:rFonts w:ascii="Times New Roman" w:hAnsi="Times New Roman" w:eastAsia="仿宋_GB2312" w:cs="Times New Roman"/>
                <w:sz w:val="24"/>
                <w:szCs w:val="24"/>
              </w:rPr>
            </w:pPr>
          </w:p>
        </w:tc>
        <w:tc>
          <w:tcPr>
            <w:tcW w:w="0" w:type="auto"/>
            <w:vAlign w:val="center"/>
          </w:tcPr>
          <w:p w14:paraId="7025BA3B">
            <w:pPr>
              <w:spacing w:line="400" w:lineRule="exact"/>
              <w:jc w:val="center"/>
              <w:rPr>
                <w:rFonts w:ascii="Times New Roman" w:hAnsi="Times New Roman" w:eastAsia="仿宋_GB2312" w:cs="Times New Roman"/>
                <w:sz w:val="24"/>
                <w:szCs w:val="24"/>
              </w:rPr>
            </w:pPr>
          </w:p>
        </w:tc>
      </w:tr>
      <w:tr w14:paraId="6AE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295" w:type="dxa"/>
            <w:vAlign w:val="center"/>
          </w:tcPr>
          <w:p w14:paraId="5C17F92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09-06超声治疗设备</w:t>
            </w:r>
          </w:p>
        </w:tc>
        <w:tc>
          <w:tcPr>
            <w:tcW w:w="1174" w:type="dxa"/>
            <w:vAlign w:val="center"/>
          </w:tcPr>
          <w:p w14:paraId="1EBEDE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超声治疗设备</w:t>
            </w:r>
          </w:p>
        </w:tc>
        <w:tc>
          <w:tcPr>
            <w:tcW w:w="0" w:type="auto"/>
            <w:vAlign w:val="center"/>
          </w:tcPr>
          <w:p w14:paraId="1B738C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超声治疗系统</w:t>
            </w:r>
          </w:p>
        </w:tc>
        <w:tc>
          <w:tcPr>
            <w:tcW w:w="0" w:type="auto"/>
            <w:vAlign w:val="center"/>
          </w:tcPr>
          <w:p w14:paraId="3AD9E35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0830-2011浅表组织超声治疗设备</w:t>
            </w:r>
          </w:p>
        </w:tc>
        <w:tc>
          <w:tcPr>
            <w:tcW w:w="0" w:type="auto"/>
            <w:vAlign w:val="center"/>
          </w:tcPr>
          <w:p w14:paraId="53F3BFD2">
            <w:pPr>
              <w:spacing w:line="400" w:lineRule="exact"/>
              <w:jc w:val="center"/>
              <w:rPr>
                <w:rFonts w:ascii="Times New Roman" w:hAnsi="Times New Roman" w:eastAsia="仿宋_GB2312" w:cs="Times New Roman"/>
                <w:sz w:val="24"/>
                <w:szCs w:val="24"/>
              </w:rPr>
            </w:pPr>
          </w:p>
        </w:tc>
        <w:tc>
          <w:tcPr>
            <w:tcW w:w="0" w:type="auto"/>
            <w:vAlign w:val="center"/>
          </w:tcPr>
          <w:p w14:paraId="4912CA1C">
            <w:pPr>
              <w:spacing w:line="400" w:lineRule="exact"/>
              <w:jc w:val="center"/>
              <w:rPr>
                <w:rFonts w:ascii="Times New Roman" w:hAnsi="Times New Roman" w:eastAsia="仿宋_GB2312" w:cs="Times New Roman"/>
                <w:sz w:val="24"/>
                <w:szCs w:val="24"/>
              </w:rPr>
            </w:pPr>
          </w:p>
        </w:tc>
        <w:tc>
          <w:tcPr>
            <w:tcW w:w="0" w:type="auto"/>
            <w:vAlign w:val="center"/>
          </w:tcPr>
          <w:p w14:paraId="70E06072">
            <w:pPr>
              <w:spacing w:line="400" w:lineRule="exact"/>
              <w:jc w:val="center"/>
              <w:rPr>
                <w:rFonts w:ascii="Times New Roman" w:hAnsi="Times New Roman" w:eastAsia="仿宋_GB2312" w:cs="Times New Roman"/>
                <w:sz w:val="24"/>
                <w:szCs w:val="24"/>
              </w:rPr>
            </w:pPr>
          </w:p>
        </w:tc>
      </w:tr>
      <w:tr w14:paraId="3CB0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Align w:val="center"/>
          </w:tcPr>
          <w:p w14:paraId="52B7461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09-06超声治疗设备</w:t>
            </w:r>
          </w:p>
        </w:tc>
        <w:tc>
          <w:tcPr>
            <w:tcW w:w="1174" w:type="dxa"/>
            <w:vAlign w:val="center"/>
          </w:tcPr>
          <w:p w14:paraId="5C08E4E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超声治疗设备</w:t>
            </w:r>
          </w:p>
        </w:tc>
        <w:tc>
          <w:tcPr>
            <w:tcW w:w="0" w:type="auto"/>
            <w:vAlign w:val="center"/>
          </w:tcPr>
          <w:p w14:paraId="5C4258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超声理疗仪</w:t>
            </w:r>
          </w:p>
        </w:tc>
        <w:tc>
          <w:tcPr>
            <w:tcW w:w="0" w:type="auto"/>
            <w:vAlign w:val="center"/>
          </w:tcPr>
          <w:p w14:paraId="783B6DC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9706.205-2020医用电气设备 第2-5部分：超声理疗设备的基本安全和基本性能专用要求</w:t>
            </w:r>
          </w:p>
        </w:tc>
        <w:tc>
          <w:tcPr>
            <w:tcW w:w="0" w:type="auto"/>
            <w:vAlign w:val="center"/>
          </w:tcPr>
          <w:p w14:paraId="1AF0822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YY 9706.262-2021 医用电气设备 第2-62部分：高强度超声治疗（HITU）设备的基本安全和基本性能专用要求  </w:t>
            </w:r>
          </w:p>
        </w:tc>
        <w:tc>
          <w:tcPr>
            <w:tcW w:w="0" w:type="auto"/>
            <w:vAlign w:val="center"/>
          </w:tcPr>
          <w:p w14:paraId="17BDF800">
            <w:pPr>
              <w:spacing w:line="400" w:lineRule="exact"/>
              <w:jc w:val="center"/>
              <w:rPr>
                <w:rFonts w:ascii="Times New Roman" w:hAnsi="Times New Roman" w:eastAsia="仿宋_GB2312" w:cs="Times New Roman"/>
                <w:sz w:val="24"/>
                <w:szCs w:val="24"/>
              </w:rPr>
            </w:pPr>
          </w:p>
        </w:tc>
        <w:tc>
          <w:tcPr>
            <w:tcW w:w="0" w:type="auto"/>
            <w:vAlign w:val="center"/>
          </w:tcPr>
          <w:p w14:paraId="6DDFC5B4">
            <w:pPr>
              <w:spacing w:line="400" w:lineRule="exact"/>
              <w:jc w:val="center"/>
              <w:rPr>
                <w:rFonts w:ascii="Times New Roman" w:hAnsi="Times New Roman" w:eastAsia="仿宋_GB2312" w:cs="Times New Roman"/>
                <w:sz w:val="24"/>
                <w:szCs w:val="24"/>
              </w:rPr>
            </w:pPr>
          </w:p>
        </w:tc>
      </w:tr>
      <w:tr w14:paraId="2FC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restart"/>
            <w:vAlign w:val="center"/>
          </w:tcPr>
          <w:p w14:paraId="5A9C882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09-07高频治疗设备</w:t>
            </w:r>
          </w:p>
        </w:tc>
        <w:tc>
          <w:tcPr>
            <w:tcW w:w="1174" w:type="dxa"/>
            <w:vAlign w:val="center"/>
          </w:tcPr>
          <w:p w14:paraId="422045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射频热疗设备</w:t>
            </w:r>
          </w:p>
        </w:tc>
        <w:tc>
          <w:tcPr>
            <w:tcW w:w="0" w:type="auto"/>
            <w:vAlign w:val="center"/>
          </w:tcPr>
          <w:p w14:paraId="6B0D25C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射频热疗系统、射频热疗机</w:t>
            </w:r>
          </w:p>
        </w:tc>
        <w:tc>
          <w:tcPr>
            <w:tcW w:w="0" w:type="auto"/>
            <w:vAlign w:val="center"/>
          </w:tcPr>
          <w:p w14:paraId="726F1D5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0777-2023 射频热疗设备（实施日期：2026-1-15）</w:t>
            </w:r>
          </w:p>
        </w:tc>
        <w:tc>
          <w:tcPr>
            <w:tcW w:w="0" w:type="auto"/>
            <w:vAlign w:val="center"/>
          </w:tcPr>
          <w:p w14:paraId="2BC612C9">
            <w:pPr>
              <w:spacing w:line="400" w:lineRule="exact"/>
              <w:jc w:val="center"/>
              <w:rPr>
                <w:rFonts w:ascii="Times New Roman" w:hAnsi="Times New Roman" w:eastAsia="仿宋_GB2312" w:cs="Times New Roman"/>
                <w:sz w:val="24"/>
                <w:szCs w:val="24"/>
              </w:rPr>
            </w:pPr>
          </w:p>
        </w:tc>
        <w:tc>
          <w:tcPr>
            <w:tcW w:w="0" w:type="auto"/>
            <w:vAlign w:val="center"/>
          </w:tcPr>
          <w:p w14:paraId="68CB840E">
            <w:pPr>
              <w:spacing w:line="400" w:lineRule="exact"/>
              <w:jc w:val="center"/>
              <w:rPr>
                <w:rFonts w:ascii="Times New Roman" w:hAnsi="Times New Roman" w:eastAsia="仿宋_GB2312" w:cs="Times New Roman"/>
                <w:sz w:val="24"/>
                <w:szCs w:val="24"/>
              </w:rPr>
            </w:pPr>
          </w:p>
        </w:tc>
        <w:tc>
          <w:tcPr>
            <w:tcW w:w="0" w:type="auto"/>
            <w:vAlign w:val="center"/>
          </w:tcPr>
          <w:p w14:paraId="62960186">
            <w:pPr>
              <w:spacing w:line="400" w:lineRule="exact"/>
              <w:jc w:val="center"/>
              <w:rPr>
                <w:rFonts w:ascii="Times New Roman" w:hAnsi="Times New Roman" w:eastAsia="仿宋_GB2312" w:cs="Times New Roman"/>
                <w:sz w:val="24"/>
                <w:szCs w:val="24"/>
              </w:rPr>
            </w:pPr>
          </w:p>
        </w:tc>
      </w:tr>
      <w:tr w14:paraId="6F28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continue"/>
            <w:vAlign w:val="center"/>
          </w:tcPr>
          <w:p w14:paraId="407BAD24">
            <w:pPr>
              <w:spacing w:line="400" w:lineRule="exact"/>
              <w:jc w:val="center"/>
              <w:rPr>
                <w:rFonts w:ascii="Times New Roman" w:hAnsi="Times New Roman" w:eastAsia="仿宋_GB2312" w:cs="Times New Roman"/>
                <w:sz w:val="24"/>
                <w:szCs w:val="24"/>
              </w:rPr>
            </w:pPr>
          </w:p>
        </w:tc>
        <w:tc>
          <w:tcPr>
            <w:tcW w:w="1174" w:type="dxa"/>
            <w:vAlign w:val="center"/>
          </w:tcPr>
          <w:p w14:paraId="63AE1E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射频浅表治疗设备</w:t>
            </w:r>
          </w:p>
        </w:tc>
        <w:tc>
          <w:tcPr>
            <w:tcW w:w="0" w:type="auto"/>
            <w:vAlign w:val="center"/>
          </w:tcPr>
          <w:p w14:paraId="29C9D92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09-07-02下产品均适用</w:t>
            </w:r>
          </w:p>
        </w:tc>
        <w:tc>
          <w:tcPr>
            <w:tcW w:w="0" w:type="auto"/>
            <w:vAlign w:val="center"/>
          </w:tcPr>
          <w:p w14:paraId="3F9D92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GB9706.202-2021 医用电气设备 第2-2部分：高频手术设备及高频附件的基本安全和基本性能专用要求</w:t>
            </w:r>
          </w:p>
        </w:tc>
        <w:tc>
          <w:tcPr>
            <w:tcW w:w="0" w:type="auto"/>
            <w:vAlign w:val="center"/>
          </w:tcPr>
          <w:p w14:paraId="1AFE9C3A">
            <w:pPr>
              <w:spacing w:line="400" w:lineRule="exact"/>
              <w:jc w:val="center"/>
              <w:rPr>
                <w:rFonts w:ascii="Times New Roman" w:hAnsi="Times New Roman" w:eastAsia="仿宋_GB2312" w:cs="Times New Roman"/>
                <w:sz w:val="24"/>
                <w:szCs w:val="24"/>
              </w:rPr>
            </w:pPr>
          </w:p>
        </w:tc>
        <w:tc>
          <w:tcPr>
            <w:tcW w:w="0" w:type="auto"/>
            <w:vAlign w:val="center"/>
          </w:tcPr>
          <w:p w14:paraId="34BC0D8D">
            <w:pPr>
              <w:spacing w:line="400" w:lineRule="exact"/>
              <w:jc w:val="center"/>
              <w:rPr>
                <w:rFonts w:ascii="Times New Roman" w:hAnsi="Times New Roman" w:eastAsia="仿宋_GB2312" w:cs="Times New Roman"/>
                <w:sz w:val="24"/>
                <w:szCs w:val="24"/>
              </w:rPr>
            </w:pPr>
          </w:p>
        </w:tc>
        <w:tc>
          <w:tcPr>
            <w:tcW w:w="0" w:type="auto"/>
            <w:vAlign w:val="center"/>
          </w:tcPr>
          <w:p w14:paraId="2D60A1B5">
            <w:pPr>
              <w:spacing w:line="400" w:lineRule="exact"/>
              <w:jc w:val="center"/>
              <w:rPr>
                <w:rFonts w:ascii="Times New Roman" w:hAnsi="Times New Roman" w:eastAsia="仿宋_GB2312" w:cs="Times New Roman"/>
                <w:sz w:val="24"/>
                <w:szCs w:val="24"/>
              </w:rPr>
            </w:pPr>
          </w:p>
        </w:tc>
      </w:tr>
      <w:tr w14:paraId="10FB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restart"/>
            <w:vAlign w:val="center"/>
          </w:tcPr>
          <w:p w14:paraId="7A3E663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09-07高频治疗设备</w:t>
            </w:r>
          </w:p>
        </w:tc>
        <w:tc>
          <w:tcPr>
            <w:tcW w:w="1174" w:type="dxa"/>
            <w:vMerge w:val="restart"/>
            <w:vAlign w:val="center"/>
          </w:tcPr>
          <w:p w14:paraId="46E47E3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微波治疗设备</w:t>
            </w:r>
          </w:p>
        </w:tc>
        <w:tc>
          <w:tcPr>
            <w:tcW w:w="0" w:type="auto"/>
            <w:vAlign w:val="center"/>
          </w:tcPr>
          <w:p w14:paraId="46CBA26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微波热疗机</w:t>
            </w:r>
          </w:p>
        </w:tc>
        <w:tc>
          <w:tcPr>
            <w:tcW w:w="0" w:type="auto"/>
            <w:vAlign w:val="center"/>
          </w:tcPr>
          <w:p w14:paraId="0D233F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0839-2011微波热疗设备</w:t>
            </w:r>
          </w:p>
        </w:tc>
        <w:tc>
          <w:tcPr>
            <w:tcW w:w="0" w:type="auto"/>
            <w:vAlign w:val="center"/>
          </w:tcPr>
          <w:p w14:paraId="1C4C21DC">
            <w:pPr>
              <w:spacing w:line="400" w:lineRule="exact"/>
              <w:jc w:val="center"/>
              <w:rPr>
                <w:rFonts w:ascii="Times New Roman" w:hAnsi="Times New Roman" w:eastAsia="仿宋_GB2312" w:cs="Times New Roman"/>
                <w:sz w:val="24"/>
                <w:szCs w:val="24"/>
              </w:rPr>
            </w:pPr>
          </w:p>
        </w:tc>
        <w:tc>
          <w:tcPr>
            <w:tcW w:w="0" w:type="auto"/>
            <w:vAlign w:val="center"/>
          </w:tcPr>
          <w:p w14:paraId="2FBBB4C3">
            <w:pPr>
              <w:spacing w:line="400" w:lineRule="exact"/>
              <w:jc w:val="center"/>
              <w:rPr>
                <w:rFonts w:ascii="Times New Roman" w:hAnsi="Times New Roman" w:eastAsia="仿宋_GB2312" w:cs="Times New Roman"/>
                <w:sz w:val="24"/>
                <w:szCs w:val="24"/>
              </w:rPr>
            </w:pPr>
          </w:p>
        </w:tc>
        <w:tc>
          <w:tcPr>
            <w:tcW w:w="0" w:type="auto"/>
            <w:vAlign w:val="center"/>
          </w:tcPr>
          <w:p w14:paraId="4F126D63">
            <w:pPr>
              <w:spacing w:line="400" w:lineRule="exact"/>
              <w:jc w:val="center"/>
              <w:rPr>
                <w:rFonts w:ascii="Times New Roman" w:hAnsi="Times New Roman" w:eastAsia="仿宋_GB2312" w:cs="Times New Roman"/>
                <w:sz w:val="24"/>
                <w:szCs w:val="24"/>
              </w:rPr>
            </w:pPr>
          </w:p>
        </w:tc>
      </w:tr>
      <w:tr w14:paraId="3C1C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14A8E70D">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2EB4A3DB">
            <w:pPr>
              <w:spacing w:line="400" w:lineRule="exact"/>
              <w:jc w:val="center"/>
              <w:rPr>
                <w:rFonts w:ascii="Times New Roman" w:hAnsi="Times New Roman" w:eastAsia="仿宋_GB2312" w:cs="Times New Roman"/>
                <w:sz w:val="24"/>
                <w:szCs w:val="24"/>
              </w:rPr>
            </w:pPr>
          </w:p>
        </w:tc>
        <w:tc>
          <w:tcPr>
            <w:tcW w:w="0" w:type="auto"/>
            <w:vAlign w:val="center"/>
          </w:tcPr>
          <w:p w14:paraId="62FEE2F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微波热疗机、微波辅助治疗系统、微波治疗仪</w:t>
            </w:r>
          </w:p>
        </w:tc>
        <w:tc>
          <w:tcPr>
            <w:tcW w:w="0" w:type="auto"/>
            <w:vAlign w:val="center"/>
          </w:tcPr>
          <w:p w14:paraId="675733B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9706.206-2020医用电气设备 第2-6部分：微波治疗设备的基本安全和基本性能专用要求</w:t>
            </w:r>
          </w:p>
        </w:tc>
        <w:tc>
          <w:tcPr>
            <w:tcW w:w="0" w:type="auto"/>
            <w:vAlign w:val="center"/>
          </w:tcPr>
          <w:p w14:paraId="1766EC1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0899-2020医用微波设备附件的通用要求</w:t>
            </w:r>
          </w:p>
        </w:tc>
        <w:tc>
          <w:tcPr>
            <w:tcW w:w="0" w:type="auto"/>
            <w:vAlign w:val="center"/>
          </w:tcPr>
          <w:p w14:paraId="627BD936">
            <w:pPr>
              <w:spacing w:line="400" w:lineRule="exact"/>
              <w:jc w:val="center"/>
              <w:rPr>
                <w:rFonts w:ascii="Times New Roman" w:hAnsi="Times New Roman" w:eastAsia="仿宋_GB2312" w:cs="Times New Roman"/>
                <w:sz w:val="24"/>
                <w:szCs w:val="24"/>
              </w:rPr>
            </w:pPr>
          </w:p>
        </w:tc>
        <w:tc>
          <w:tcPr>
            <w:tcW w:w="0" w:type="auto"/>
            <w:vAlign w:val="center"/>
          </w:tcPr>
          <w:p w14:paraId="4448E8EC">
            <w:pPr>
              <w:spacing w:line="400" w:lineRule="exact"/>
              <w:jc w:val="center"/>
              <w:rPr>
                <w:rFonts w:ascii="Times New Roman" w:hAnsi="Times New Roman" w:eastAsia="仿宋_GB2312" w:cs="Times New Roman"/>
                <w:sz w:val="24"/>
                <w:szCs w:val="24"/>
              </w:rPr>
            </w:pPr>
          </w:p>
        </w:tc>
      </w:tr>
      <w:tr w14:paraId="0AB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2E4E0572">
            <w:pPr>
              <w:spacing w:line="400" w:lineRule="exact"/>
              <w:jc w:val="center"/>
              <w:rPr>
                <w:rFonts w:ascii="Times New Roman" w:hAnsi="Times New Roman" w:eastAsia="仿宋_GB2312" w:cs="Times New Roman"/>
                <w:sz w:val="24"/>
                <w:szCs w:val="24"/>
              </w:rPr>
            </w:pPr>
          </w:p>
        </w:tc>
        <w:tc>
          <w:tcPr>
            <w:tcW w:w="1174" w:type="dxa"/>
            <w:vAlign w:val="center"/>
          </w:tcPr>
          <w:p w14:paraId="0233A12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 短波治疗仪</w:t>
            </w:r>
          </w:p>
        </w:tc>
        <w:tc>
          <w:tcPr>
            <w:tcW w:w="0" w:type="auto"/>
            <w:vAlign w:val="center"/>
          </w:tcPr>
          <w:p w14:paraId="11BA64F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短波治疗仪</w:t>
            </w:r>
          </w:p>
        </w:tc>
        <w:tc>
          <w:tcPr>
            <w:tcW w:w="0" w:type="auto"/>
            <w:vAlign w:val="center"/>
          </w:tcPr>
          <w:p w14:paraId="36BFD4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9706.203-2020医用电气设备 第2-3部分：短波治疗设备的基本安全和基本性能专用要求</w:t>
            </w:r>
          </w:p>
        </w:tc>
        <w:tc>
          <w:tcPr>
            <w:tcW w:w="0" w:type="auto"/>
            <w:vAlign w:val="center"/>
          </w:tcPr>
          <w:p w14:paraId="783FD7B9">
            <w:pPr>
              <w:spacing w:line="400" w:lineRule="exact"/>
              <w:jc w:val="center"/>
              <w:rPr>
                <w:rFonts w:ascii="Times New Roman" w:hAnsi="Times New Roman" w:eastAsia="仿宋_GB2312" w:cs="Times New Roman"/>
                <w:sz w:val="24"/>
                <w:szCs w:val="24"/>
              </w:rPr>
            </w:pPr>
          </w:p>
        </w:tc>
        <w:tc>
          <w:tcPr>
            <w:tcW w:w="0" w:type="auto"/>
            <w:vAlign w:val="center"/>
          </w:tcPr>
          <w:p w14:paraId="4443C0EE">
            <w:pPr>
              <w:spacing w:line="400" w:lineRule="exact"/>
              <w:jc w:val="center"/>
              <w:rPr>
                <w:rFonts w:ascii="Times New Roman" w:hAnsi="Times New Roman" w:eastAsia="仿宋_GB2312" w:cs="Times New Roman"/>
                <w:sz w:val="24"/>
                <w:szCs w:val="24"/>
              </w:rPr>
            </w:pPr>
          </w:p>
        </w:tc>
        <w:tc>
          <w:tcPr>
            <w:tcW w:w="0" w:type="auto"/>
            <w:vAlign w:val="center"/>
          </w:tcPr>
          <w:p w14:paraId="764D3383">
            <w:pPr>
              <w:spacing w:line="400" w:lineRule="exact"/>
              <w:jc w:val="center"/>
              <w:rPr>
                <w:rFonts w:ascii="Times New Roman" w:hAnsi="Times New Roman" w:eastAsia="仿宋_GB2312" w:cs="Times New Roman"/>
                <w:sz w:val="24"/>
                <w:szCs w:val="24"/>
              </w:rPr>
            </w:pPr>
          </w:p>
        </w:tc>
      </w:tr>
      <w:tr w14:paraId="5641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4" w:hRule="atLeast"/>
          <w:jc w:val="center"/>
        </w:trPr>
        <w:tc>
          <w:tcPr>
            <w:tcW w:w="1295" w:type="dxa"/>
            <w:vMerge w:val="restart"/>
            <w:vAlign w:val="center"/>
          </w:tcPr>
          <w:p w14:paraId="3CC25EF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10-01血液分离、处理、贮存设备</w:t>
            </w:r>
          </w:p>
        </w:tc>
        <w:tc>
          <w:tcPr>
            <w:tcW w:w="1174" w:type="dxa"/>
            <w:vAlign w:val="center"/>
          </w:tcPr>
          <w:p w14:paraId="07C24B6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血液成分分离设备</w:t>
            </w:r>
          </w:p>
        </w:tc>
        <w:tc>
          <w:tcPr>
            <w:tcW w:w="0" w:type="auto"/>
            <w:vAlign w:val="center"/>
          </w:tcPr>
          <w:p w14:paraId="43D46DB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离心式血液成分分离设备</w:t>
            </w:r>
          </w:p>
        </w:tc>
        <w:tc>
          <w:tcPr>
            <w:tcW w:w="0" w:type="auto"/>
            <w:vAlign w:val="center"/>
          </w:tcPr>
          <w:p w14:paraId="4780D1A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1413-2016离心式血液成分分离设备</w:t>
            </w:r>
          </w:p>
        </w:tc>
        <w:tc>
          <w:tcPr>
            <w:tcW w:w="0" w:type="auto"/>
            <w:vAlign w:val="center"/>
          </w:tcPr>
          <w:p w14:paraId="33F7CFE8">
            <w:pPr>
              <w:spacing w:line="400" w:lineRule="exact"/>
              <w:jc w:val="center"/>
              <w:rPr>
                <w:rFonts w:ascii="Times New Roman" w:hAnsi="Times New Roman" w:eastAsia="仿宋_GB2312" w:cs="Times New Roman"/>
                <w:sz w:val="24"/>
                <w:szCs w:val="24"/>
              </w:rPr>
            </w:pPr>
          </w:p>
        </w:tc>
        <w:tc>
          <w:tcPr>
            <w:tcW w:w="0" w:type="auto"/>
            <w:vAlign w:val="center"/>
          </w:tcPr>
          <w:p w14:paraId="44EFC1C3">
            <w:pPr>
              <w:spacing w:line="400" w:lineRule="exact"/>
              <w:jc w:val="center"/>
              <w:rPr>
                <w:rFonts w:ascii="Times New Roman" w:hAnsi="Times New Roman" w:eastAsia="仿宋_GB2312" w:cs="Times New Roman"/>
                <w:sz w:val="24"/>
                <w:szCs w:val="24"/>
              </w:rPr>
            </w:pPr>
          </w:p>
        </w:tc>
        <w:tc>
          <w:tcPr>
            <w:tcW w:w="0" w:type="auto"/>
            <w:vAlign w:val="center"/>
          </w:tcPr>
          <w:p w14:paraId="3CE91E72">
            <w:pPr>
              <w:spacing w:line="400" w:lineRule="exact"/>
              <w:jc w:val="center"/>
              <w:rPr>
                <w:rFonts w:ascii="Times New Roman" w:hAnsi="Times New Roman" w:eastAsia="仿宋_GB2312" w:cs="Times New Roman"/>
                <w:sz w:val="24"/>
                <w:szCs w:val="24"/>
              </w:rPr>
            </w:pPr>
          </w:p>
        </w:tc>
      </w:tr>
      <w:tr w14:paraId="35CF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4" w:hRule="atLeast"/>
          <w:jc w:val="center"/>
        </w:trPr>
        <w:tc>
          <w:tcPr>
            <w:tcW w:w="1295" w:type="dxa"/>
            <w:vMerge w:val="continue"/>
            <w:vAlign w:val="center"/>
          </w:tcPr>
          <w:p w14:paraId="36AD4FA4">
            <w:pPr>
              <w:spacing w:line="400" w:lineRule="exact"/>
              <w:jc w:val="center"/>
              <w:rPr>
                <w:rFonts w:ascii="Times New Roman" w:hAnsi="Times New Roman" w:eastAsia="仿宋_GB2312" w:cs="Times New Roman"/>
                <w:sz w:val="24"/>
                <w:szCs w:val="24"/>
              </w:rPr>
            </w:pPr>
          </w:p>
        </w:tc>
        <w:tc>
          <w:tcPr>
            <w:tcW w:w="1174" w:type="dxa"/>
            <w:vAlign w:val="center"/>
          </w:tcPr>
          <w:p w14:paraId="31D50B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 血浆病毒灭活设备</w:t>
            </w:r>
          </w:p>
        </w:tc>
        <w:tc>
          <w:tcPr>
            <w:tcW w:w="0" w:type="auto"/>
            <w:vAlign w:val="center"/>
          </w:tcPr>
          <w:p w14:paraId="5521BEE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病毒灭活设备</w:t>
            </w:r>
          </w:p>
        </w:tc>
        <w:tc>
          <w:tcPr>
            <w:tcW w:w="0" w:type="auto"/>
            <w:vAlign w:val="center"/>
          </w:tcPr>
          <w:p w14:paraId="0AA4C4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0765.1-2009一次性使用血液及血液成分病毒灭活器材 第1部分：亚甲蓝病毒灭活器材</w:t>
            </w:r>
          </w:p>
        </w:tc>
        <w:tc>
          <w:tcPr>
            <w:tcW w:w="0" w:type="auto"/>
            <w:vAlign w:val="center"/>
          </w:tcPr>
          <w:p w14:paraId="6E176CB6">
            <w:pPr>
              <w:spacing w:line="400" w:lineRule="exact"/>
              <w:jc w:val="center"/>
              <w:rPr>
                <w:rFonts w:ascii="Times New Roman" w:hAnsi="Times New Roman" w:eastAsia="仿宋_GB2312" w:cs="Times New Roman"/>
                <w:sz w:val="24"/>
                <w:szCs w:val="24"/>
              </w:rPr>
            </w:pPr>
          </w:p>
        </w:tc>
        <w:tc>
          <w:tcPr>
            <w:tcW w:w="0" w:type="auto"/>
            <w:vAlign w:val="center"/>
          </w:tcPr>
          <w:p w14:paraId="13B26C5E">
            <w:pPr>
              <w:spacing w:line="400" w:lineRule="exact"/>
              <w:jc w:val="center"/>
              <w:rPr>
                <w:rFonts w:ascii="Times New Roman" w:hAnsi="Times New Roman" w:eastAsia="仿宋_GB2312" w:cs="Times New Roman"/>
                <w:sz w:val="24"/>
                <w:szCs w:val="24"/>
              </w:rPr>
            </w:pPr>
          </w:p>
        </w:tc>
        <w:tc>
          <w:tcPr>
            <w:tcW w:w="0" w:type="auto"/>
            <w:vAlign w:val="center"/>
          </w:tcPr>
          <w:p w14:paraId="3EF41B81">
            <w:pPr>
              <w:spacing w:line="400" w:lineRule="exact"/>
              <w:jc w:val="center"/>
              <w:rPr>
                <w:rFonts w:ascii="Times New Roman" w:hAnsi="Times New Roman" w:eastAsia="仿宋_GB2312" w:cs="Times New Roman"/>
                <w:sz w:val="24"/>
                <w:szCs w:val="24"/>
              </w:rPr>
            </w:pPr>
          </w:p>
        </w:tc>
      </w:tr>
      <w:tr w14:paraId="4B31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295" w:type="dxa"/>
            <w:vMerge w:val="restart"/>
            <w:vAlign w:val="center"/>
          </w:tcPr>
          <w:p w14:paraId="0644DF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10-02血液分离、处理、贮存器具</w:t>
            </w:r>
          </w:p>
        </w:tc>
        <w:tc>
          <w:tcPr>
            <w:tcW w:w="1174" w:type="dxa"/>
            <w:vMerge w:val="restart"/>
            <w:vAlign w:val="center"/>
          </w:tcPr>
          <w:p w14:paraId="1B41D2E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血袋</w:t>
            </w:r>
          </w:p>
        </w:tc>
        <w:tc>
          <w:tcPr>
            <w:tcW w:w="0" w:type="auto"/>
            <w:vAlign w:val="center"/>
          </w:tcPr>
          <w:p w14:paraId="4745EE1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一次性使用紫外线透疗血液容器</w:t>
            </w:r>
          </w:p>
        </w:tc>
        <w:tc>
          <w:tcPr>
            <w:tcW w:w="0" w:type="auto"/>
            <w:vAlign w:val="center"/>
          </w:tcPr>
          <w:p w14:paraId="60CAFAC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0327-2002一次性使用紫外线透疗血液容器</w:t>
            </w:r>
          </w:p>
        </w:tc>
        <w:tc>
          <w:tcPr>
            <w:tcW w:w="0" w:type="auto"/>
            <w:vAlign w:val="center"/>
          </w:tcPr>
          <w:p w14:paraId="6604C1F8">
            <w:pPr>
              <w:spacing w:line="400" w:lineRule="exact"/>
              <w:jc w:val="center"/>
              <w:rPr>
                <w:rFonts w:ascii="Times New Roman" w:hAnsi="Times New Roman" w:eastAsia="仿宋_GB2312" w:cs="Times New Roman"/>
                <w:sz w:val="24"/>
                <w:szCs w:val="24"/>
              </w:rPr>
            </w:pPr>
          </w:p>
        </w:tc>
        <w:tc>
          <w:tcPr>
            <w:tcW w:w="0" w:type="auto"/>
            <w:vAlign w:val="center"/>
          </w:tcPr>
          <w:p w14:paraId="5F924113">
            <w:pPr>
              <w:spacing w:line="400" w:lineRule="exact"/>
              <w:jc w:val="center"/>
              <w:rPr>
                <w:rFonts w:ascii="Times New Roman" w:hAnsi="Times New Roman" w:eastAsia="仿宋_GB2312" w:cs="Times New Roman"/>
                <w:sz w:val="24"/>
                <w:szCs w:val="24"/>
              </w:rPr>
            </w:pPr>
          </w:p>
        </w:tc>
        <w:tc>
          <w:tcPr>
            <w:tcW w:w="0" w:type="auto"/>
            <w:vAlign w:val="center"/>
          </w:tcPr>
          <w:p w14:paraId="08D76B05">
            <w:pPr>
              <w:spacing w:line="400" w:lineRule="exact"/>
              <w:jc w:val="center"/>
              <w:rPr>
                <w:rFonts w:ascii="Times New Roman" w:hAnsi="Times New Roman" w:eastAsia="仿宋_GB2312" w:cs="Times New Roman"/>
                <w:sz w:val="24"/>
                <w:szCs w:val="24"/>
              </w:rPr>
            </w:pPr>
          </w:p>
        </w:tc>
      </w:tr>
      <w:tr w14:paraId="5CC9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295" w:type="dxa"/>
            <w:vMerge w:val="continue"/>
            <w:vAlign w:val="center"/>
          </w:tcPr>
          <w:p w14:paraId="3DA1FF41">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0ACA441F">
            <w:pPr>
              <w:spacing w:line="400" w:lineRule="exact"/>
              <w:jc w:val="center"/>
              <w:rPr>
                <w:rFonts w:ascii="Times New Roman" w:hAnsi="Times New Roman" w:eastAsia="仿宋_GB2312" w:cs="Times New Roman"/>
                <w:sz w:val="24"/>
                <w:szCs w:val="24"/>
              </w:rPr>
            </w:pPr>
          </w:p>
        </w:tc>
        <w:tc>
          <w:tcPr>
            <w:tcW w:w="0" w:type="auto"/>
            <w:vAlign w:val="center"/>
          </w:tcPr>
          <w:p w14:paraId="0CA415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一次性使用血袋、一次性使用血液成分收集袋、一次性使用血浆袋</w:t>
            </w:r>
          </w:p>
        </w:tc>
        <w:tc>
          <w:tcPr>
            <w:tcW w:w="0" w:type="auto"/>
            <w:vAlign w:val="center"/>
          </w:tcPr>
          <w:p w14:paraId="0DCB71D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14232.1-2020人体血液及血液成分袋式塑料容器 第1部分：传统型血袋</w:t>
            </w:r>
          </w:p>
        </w:tc>
        <w:tc>
          <w:tcPr>
            <w:tcW w:w="0" w:type="auto"/>
            <w:vAlign w:val="center"/>
          </w:tcPr>
          <w:p w14:paraId="50DB6A0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14232.3-2011人体血液及血液成分袋式塑料容器 第3部分：含特殊组件的血袋系统</w:t>
            </w:r>
          </w:p>
        </w:tc>
        <w:tc>
          <w:tcPr>
            <w:tcW w:w="0" w:type="auto"/>
            <w:vAlign w:val="center"/>
          </w:tcPr>
          <w:p w14:paraId="0C7F3A0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14232.4—2021人体血液及血液成分袋式塑料容器  第4部分：含特殊组件的单采血袋系统</w:t>
            </w:r>
          </w:p>
        </w:tc>
        <w:tc>
          <w:tcPr>
            <w:tcW w:w="0" w:type="auto"/>
            <w:vAlign w:val="center"/>
          </w:tcPr>
          <w:p w14:paraId="07E0F954">
            <w:pPr>
              <w:spacing w:line="400" w:lineRule="exact"/>
              <w:jc w:val="center"/>
              <w:rPr>
                <w:rFonts w:ascii="Times New Roman" w:hAnsi="Times New Roman" w:eastAsia="仿宋_GB2312" w:cs="Times New Roman"/>
                <w:sz w:val="24"/>
                <w:szCs w:val="24"/>
              </w:rPr>
            </w:pPr>
          </w:p>
        </w:tc>
      </w:tr>
      <w:tr w14:paraId="32A2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restart"/>
            <w:vAlign w:val="center"/>
          </w:tcPr>
          <w:p w14:paraId="4576E8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10-02血液分离、处理、贮存器具</w:t>
            </w:r>
          </w:p>
        </w:tc>
        <w:tc>
          <w:tcPr>
            <w:tcW w:w="1174" w:type="dxa"/>
            <w:vMerge w:val="restart"/>
            <w:vAlign w:val="center"/>
          </w:tcPr>
          <w:p w14:paraId="7DAF33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离心式血液成分分离器</w:t>
            </w:r>
          </w:p>
        </w:tc>
        <w:tc>
          <w:tcPr>
            <w:tcW w:w="0" w:type="auto"/>
            <w:vAlign w:val="center"/>
          </w:tcPr>
          <w:p w14:paraId="454FC8A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一次性使用离心袋式血液成分分离器</w:t>
            </w:r>
          </w:p>
        </w:tc>
        <w:tc>
          <w:tcPr>
            <w:tcW w:w="0" w:type="auto"/>
            <w:vAlign w:val="center"/>
          </w:tcPr>
          <w:p w14:paraId="20D13A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0613-2007一次性使用离心袋式血液成分分离器</w:t>
            </w:r>
          </w:p>
        </w:tc>
        <w:tc>
          <w:tcPr>
            <w:tcW w:w="0" w:type="auto"/>
            <w:vAlign w:val="center"/>
          </w:tcPr>
          <w:p w14:paraId="15B5BBEB">
            <w:pPr>
              <w:spacing w:line="400" w:lineRule="exact"/>
              <w:jc w:val="center"/>
              <w:rPr>
                <w:rFonts w:ascii="Times New Roman" w:hAnsi="Times New Roman" w:eastAsia="仿宋_GB2312" w:cs="Times New Roman"/>
                <w:sz w:val="24"/>
                <w:szCs w:val="24"/>
              </w:rPr>
            </w:pPr>
          </w:p>
        </w:tc>
        <w:tc>
          <w:tcPr>
            <w:tcW w:w="0" w:type="auto"/>
            <w:vAlign w:val="center"/>
          </w:tcPr>
          <w:p w14:paraId="77F6DF17">
            <w:pPr>
              <w:spacing w:line="400" w:lineRule="exact"/>
              <w:jc w:val="center"/>
              <w:rPr>
                <w:rFonts w:ascii="Times New Roman" w:hAnsi="Times New Roman" w:eastAsia="仿宋_GB2312" w:cs="Times New Roman"/>
                <w:sz w:val="24"/>
                <w:szCs w:val="24"/>
              </w:rPr>
            </w:pPr>
          </w:p>
        </w:tc>
        <w:tc>
          <w:tcPr>
            <w:tcW w:w="0" w:type="auto"/>
            <w:vAlign w:val="center"/>
          </w:tcPr>
          <w:p w14:paraId="54D96273">
            <w:pPr>
              <w:spacing w:line="400" w:lineRule="exact"/>
              <w:jc w:val="center"/>
              <w:rPr>
                <w:rFonts w:ascii="Times New Roman" w:hAnsi="Times New Roman" w:eastAsia="仿宋_GB2312" w:cs="Times New Roman"/>
                <w:sz w:val="24"/>
                <w:szCs w:val="24"/>
              </w:rPr>
            </w:pPr>
          </w:p>
        </w:tc>
      </w:tr>
      <w:tr w14:paraId="118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28E9F309">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321D5BB0">
            <w:pPr>
              <w:spacing w:line="400" w:lineRule="exact"/>
              <w:jc w:val="center"/>
              <w:rPr>
                <w:rFonts w:ascii="Times New Roman" w:hAnsi="Times New Roman" w:eastAsia="仿宋_GB2312" w:cs="Times New Roman"/>
                <w:sz w:val="24"/>
                <w:szCs w:val="24"/>
              </w:rPr>
            </w:pPr>
          </w:p>
        </w:tc>
        <w:tc>
          <w:tcPr>
            <w:tcW w:w="0" w:type="auto"/>
            <w:vAlign w:val="center"/>
          </w:tcPr>
          <w:p w14:paraId="2B534A5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一次性使用离心杯式血液成分分离器</w:t>
            </w:r>
          </w:p>
        </w:tc>
        <w:tc>
          <w:tcPr>
            <w:tcW w:w="0" w:type="auto"/>
            <w:vAlign w:val="center"/>
          </w:tcPr>
          <w:p w14:paraId="3558294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0584-2005一次性使用离心杯式血液成分分离器</w:t>
            </w:r>
          </w:p>
        </w:tc>
        <w:tc>
          <w:tcPr>
            <w:tcW w:w="0" w:type="auto"/>
            <w:vAlign w:val="center"/>
          </w:tcPr>
          <w:p w14:paraId="12334BD4">
            <w:pPr>
              <w:spacing w:line="400" w:lineRule="exact"/>
              <w:jc w:val="center"/>
              <w:rPr>
                <w:rFonts w:ascii="Times New Roman" w:hAnsi="Times New Roman" w:eastAsia="仿宋_GB2312" w:cs="Times New Roman"/>
                <w:sz w:val="24"/>
                <w:szCs w:val="24"/>
              </w:rPr>
            </w:pPr>
          </w:p>
        </w:tc>
        <w:tc>
          <w:tcPr>
            <w:tcW w:w="0" w:type="auto"/>
            <w:vAlign w:val="center"/>
          </w:tcPr>
          <w:p w14:paraId="54F0B3BE">
            <w:pPr>
              <w:spacing w:line="400" w:lineRule="exact"/>
              <w:jc w:val="center"/>
              <w:rPr>
                <w:rFonts w:ascii="Times New Roman" w:hAnsi="Times New Roman" w:eastAsia="仿宋_GB2312" w:cs="Times New Roman"/>
                <w:sz w:val="24"/>
                <w:szCs w:val="24"/>
              </w:rPr>
            </w:pPr>
          </w:p>
        </w:tc>
        <w:tc>
          <w:tcPr>
            <w:tcW w:w="0" w:type="auto"/>
            <w:vAlign w:val="center"/>
          </w:tcPr>
          <w:p w14:paraId="312C74EA">
            <w:pPr>
              <w:spacing w:line="400" w:lineRule="exact"/>
              <w:jc w:val="center"/>
              <w:rPr>
                <w:rFonts w:ascii="Times New Roman" w:hAnsi="Times New Roman" w:eastAsia="仿宋_GB2312" w:cs="Times New Roman"/>
                <w:sz w:val="24"/>
                <w:szCs w:val="24"/>
              </w:rPr>
            </w:pPr>
          </w:p>
        </w:tc>
      </w:tr>
      <w:tr w14:paraId="0E53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0E2D96ED">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0603BE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 输血器</w:t>
            </w:r>
          </w:p>
        </w:tc>
        <w:tc>
          <w:tcPr>
            <w:tcW w:w="0" w:type="auto"/>
            <w:vAlign w:val="center"/>
          </w:tcPr>
          <w:p w14:paraId="58A14B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一次性使用泵用输血器</w:t>
            </w:r>
          </w:p>
        </w:tc>
        <w:tc>
          <w:tcPr>
            <w:tcW w:w="0" w:type="auto"/>
            <w:vAlign w:val="center"/>
          </w:tcPr>
          <w:p w14:paraId="3ED3CB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8369.2-2020一次性使用输血器 第2部分：压力输血设备用</w:t>
            </w:r>
          </w:p>
        </w:tc>
        <w:tc>
          <w:tcPr>
            <w:tcW w:w="0" w:type="auto"/>
            <w:vAlign w:val="center"/>
          </w:tcPr>
          <w:p w14:paraId="5E3F5696">
            <w:pPr>
              <w:spacing w:line="400" w:lineRule="exact"/>
              <w:jc w:val="center"/>
              <w:rPr>
                <w:rFonts w:ascii="Times New Roman" w:hAnsi="Times New Roman" w:eastAsia="仿宋_GB2312" w:cs="Times New Roman"/>
                <w:sz w:val="24"/>
                <w:szCs w:val="24"/>
              </w:rPr>
            </w:pPr>
          </w:p>
        </w:tc>
        <w:tc>
          <w:tcPr>
            <w:tcW w:w="0" w:type="auto"/>
            <w:vAlign w:val="center"/>
          </w:tcPr>
          <w:p w14:paraId="3EE998C7">
            <w:pPr>
              <w:spacing w:line="400" w:lineRule="exact"/>
              <w:jc w:val="center"/>
              <w:rPr>
                <w:rFonts w:ascii="Times New Roman" w:hAnsi="Times New Roman" w:eastAsia="仿宋_GB2312" w:cs="Times New Roman"/>
                <w:sz w:val="24"/>
                <w:szCs w:val="24"/>
              </w:rPr>
            </w:pPr>
          </w:p>
        </w:tc>
        <w:tc>
          <w:tcPr>
            <w:tcW w:w="0" w:type="auto"/>
            <w:vAlign w:val="center"/>
          </w:tcPr>
          <w:p w14:paraId="2296CD6E">
            <w:pPr>
              <w:spacing w:line="400" w:lineRule="exact"/>
              <w:jc w:val="center"/>
              <w:rPr>
                <w:rFonts w:ascii="Times New Roman" w:hAnsi="Times New Roman" w:eastAsia="仿宋_GB2312" w:cs="Times New Roman"/>
                <w:sz w:val="24"/>
                <w:szCs w:val="24"/>
              </w:rPr>
            </w:pPr>
          </w:p>
        </w:tc>
      </w:tr>
      <w:tr w14:paraId="65DE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3EC170B3">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1E0D52D4">
            <w:pPr>
              <w:spacing w:line="400" w:lineRule="exact"/>
              <w:jc w:val="center"/>
              <w:rPr>
                <w:rFonts w:ascii="Times New Roman" w:hAnsi="Times New Roman" w:eastAsia="仿宋_GB2312" w:cs="Times New Roman"/>
                <w:sz w:val="24"/>
                <w:szCs w:val="24"/>
              </w:rPr>
            </w:pPr>
          </w:p>
        </w:tc>
        <w:tc>
          <w:tcPr>
            <w:tcW w:w="0" w:type="auto"/>
            <w:vAlign w:val="center"/>
          </w:tcPr>
          <w:p w14:paraId="002F53A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一次性使用输血器</w:t>
            </w:r>
          </w:p>
        </w:tc>
        <w:tc>
          <w:tcPr>
            <w:tcW w:w="0" w:type="auto"/>
            <w:vAlign w:val="center"/>
          </w:tcPr>
          <w:p w14:paraId="32A8EFD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GB8369.1-2019一次性使用输血器第1部分：重力输血式</w:t>
            </w:r>
          </w:p>
        </w:tc>
        <w:tc>
          <w:tcPr>
            <w:tcW w:w="0" w:type="auto"/>
            <w:vAlign w:val="center"/>
          </w:tcPr>
          <w:p w14:paraId="160580C5">
            <w:pPr>
              <w:spacing w:line="400" w:lineRule="exact"/>
              <w:jc w:val="center"/>
              <w:rPr>
                <w:rFonts w:ascii="Times New Roman" w:hAnsi="Times New Roman" w:eastAsia="仿宋_GB2312" w:cs="Times New Roman"/>
                <w:sz w:val="24"/>
                <w:szCs w:val="24"/>
              </w:rPr>
            </w:pPr>
          </w:p>
        </w:tc>
        <w:tc>
          <w:tcPr>
            <w:tcW w:w="0" w:type="auto"/>
            <w:vAlign w:val="center"/>
          </w:tcPr>
          <w:p w14:paraId="6C29C4E1">
            <w:pPr>
              <w:spacing w:line="400" w:lineRule="exact"/>
              <w:jc w:val="center"/>
              <w:rPr>
                <w:rFonts w:ascii="Times New Roman" w:hAnsi="Times New Roman" w:eastAsia="仿宋_GB2312" w:cs="Times New Roman"/>
                <w:sz w:val="24"/>
                <w:szCs w:val="24"/>
              </w:rPr>
            </w:pPr>
          </w:p>
        </w:tc>
        <w:tc>
          <w:tcPr>
            <w:tcW w:w="0" w:type="auto"/>
            <w:vAlign w:val="center"/>
          </w:tcPr>
          <w:p w14:paraId="1972D83D">
            <w:pPr>
              <w:spacing w:line="400" w:lineRule="exact"/>
              <w:jc w:val="center"/>
              <w:rPr>
                <w:rFonts w:ascii="Times New Roman" w:hAnsi="Times New Roman" w:eastAsia="仿宋_GB2312" w:cs="Times New Roman"/>
                <w:sz w:val="24"/>
                <w:szCs w:val="24"/>
              </w:rPr>
            </w:pPr>
          </w:p>
        </w:tc>
      </w:tr>
      <w:tr w14:paraId="1E2B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1CB8F0D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10-03血液净化及腹膜透析设备</w:t>
            </w:r>
          </w:p>
        </w:tc>
        <w:tc>
          <w:tcPr>
            <w:tcW w:w="1174" w:type="dxa"/>
            <w:vAlign w:val="center"/>
          </w:tcPr>
          <w:p w14:paraId="7DFCB9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01血液透析设备</w:t>
            </w:r>
          </w:p>
        </w:tc>
        <w:tc>
          <w:tcPr>
            <w:tcW w:w="0" w:type="auto"/>
            <w:vAlign w:val="center"/>
          </w:tcPr>
          <w:p w14:paraId="6377A3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血液透析设备、血透析滤过设备</w:t>
            </w:r>
          </w:p>
        </w:tc>
        <w:tc>
          <w:tcPr>
            <w:tcW w:w="0" w:type="auto"/>
            <w:vAlign w:val="center"/>
          </w:tcPr>
          <w:p w14:paraId="7FC4A2B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0054-2023 血液透析设备（实施日期：2026-1-15）</w:t>
            </w:r>
          </w:p>
        </w:tc>
        <w:tc>
          <w:tcPr>
            <w:tcW w:w="0" w:type="auto"/>
            <w:vAlign w:val="center"/>
          </w:tcPr>
          <w:p w14:paraId="35A37A2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GB9706.216-2021医用电气设备 第2-16部分:血液透析、血液透析滤过和血液滤过设备的基本安全和基本性能专用要求 </w:t>
            </w:r>
          </w:p>
        </w:tc>
        <w:tc>
          <w:tcPr>
            <w:tcW w:w="0" w:type="auto"/>
            <w:vAlign w:val="center"/>
          </w:tcPr>
          <w:p w14:paraId="5B92408C">
            <w:pPr>
              <w:spacing w:line="400" w:lineRule="exact"/>
              <w:jc w:val="center"/>
              <w:rPr>
                <w:rFonts w:ascii="Times New Roman" w:hAnsi="Times New Roman" w:eastAsia="仿宋_GB2312" w:cs="Times New Roman"/>
                <w:sz w:val="24"/>
                <w:szCs w:val="24"/>
              </w:rPr>
            </w:pPr>
          </w:p>
        </w:tc>
        <w:tc>
          <w:tcPr>
            <w:tcW w:w="0" w:type="auto"/>
            <w:vAlign w:val="center"/>
          </w:tcPr>
          <w:p w14:paraId="14C329E8">
            <w:pPr>
              <w:spacing w:line="400" w:lineRule="exact"/>
              <w:jc w:val="center"/>
              <w:rPr>
                <w:rFonts w:ascii="Times New Roman" w:hAnsi="Times New Roman" w:eastAsia="仿宋_GB2312" w:cs="Times New Roman"/>
                <w:sz w:val="24"/>
                <w:szCs w:val="24"/>
              </w:rPr>
            </w:pPr>
          </w:p>
        </w:tc>
      </w:tr>
      <w:tr w14:paraId="0178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01AC037B">
            <w:pPr>
              <w:spacing w:line="400" w:lineRule="exact"/>
              <w:rPr>
                <w:rFonts w:ascii="Times New Roman" w:hAnsi="Times New Roman" w:eastAsia="仿宋_GB2312" w:cs="Times New Roman"/>
                <w:sz w:val="24"/>
                <w:szCs w:val="24"/>
              </w:rPr>
            </w:pPr>
          </w:p>
        </w:tc>
        <w:tc>
          <w:tcPr>
            <w:tcW w:w="1174" w:type="dxa"/>
            <w:vAlign w:val="center"/>
          </w:tcPr>
          <w:p w14:paraId="3F0E24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连续性血液净化设备</w:t>
            </w:r>
          </w:p>
        </w:tc>
        <w:tc>
          <w:tcPr>
            <w:tcW w:w="0" w:type="auto"/>
            <w:vAlign w:val="center"/>
          </w:tcPr>
          <w:p w14:paraId="1C9A4F4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连续性血液净化设备</w:t>
            </w:r>
          </w:p>
        </w:tc>
        <w:tc>
          <w:tcPr>
            <w:tcW w:w="0" w:type="auto"/>
            <w:vAlign w:val="center"/>
          </w:tcPr>
          <w:p w14:paraId="66DFA0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0645-2018连续性血液净化设备</w:t>
            </w:r>
          </w:p>
        </w:tc>
        <w:tc>
          <w:tcPr>
            <w:tcW w:w="0" w:type="auto"/>
            <w:vAlign w:val="center"/>
          </w:tcPr>
          <w:p w14:paraId="2C1361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GB9706.216-2021医用电气设备 第2-16部分:血液透析、血液透析滤过和血液滤过设备的基本安全和基本性能专用要求 </w:t>
            </w:r>
          </w:p>
        </w:tc>
        <w:tc>
          <w:tcPr>
            <w:tcW w:w="0" w:type="auto"/>
            <w:vAlign w:val="center"/>
          </w:tcPr>
          <w:p w14:paraId="7E9942C2">
            <w:pPr>
              <w:spacing w:line="400" w:lineRule="exact"/>
              <w:jc w:val="center"/>
              <w:rPr>
                <w:rFonts w:ascii="Times New Roman" w:hAnsi="Times New Roman" w:eastAsia="仿宋_GB2312" w:cs="Times New Roman"/>
                <w:sz w:val="24"/>
                <w:szCs w:val="24"/>
              </w:rPr>
            </w:pPr>
          </w:p>
        </w:tc>
        <w:tc>
          <w:tcPr>
            <w:tcW w:w="0" w:type="auto"/>
            <w:vAlign w:val="center"/>
          </w:tcPr>
          <w:p w14:paraId="58A30808">
            <w:pPr>
              <w:spacing w:line="400" w:lineRule="exact"/>
              <w:jc w:val="center"/>
              <w:rPr>
                <w:rFonts w:ascii="Times New Roman" w:hAnsi="Times New Roman" w:eastAsia="仿宋_GB2312" w:cs="Times New Roman"/>
                <w:sz w:val="24"/>
                <w:szCs w:val="24"/>
              </w:rPr>
            </w:pPr>
          </w:p>
        </w:tc>
      </w:tr>
      <w:tr w14:paraId="3E8F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74FD32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10-03血液净化及腹膜透析设备</w:t>
            </w:r>
          </w:p>
        </w:tc>
        <w:tc>
          <w:tcPr>
            <w:tcW w:w="1174" w:type="dxa"/>
            <w:vAlign w:val="center"/>
          </w:tcPr>
          <w:p w14:paraId="3079685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血液灌流设备</w:t>
            </w:r>
          </w:p>
        </w:tc>
        <w:tc>
          <w:tcPr>
            <w:tcW w:w="0" w:type="auto"/>
            <w:vAlign w:val="center"/>
          </w:tcPr>
          <w:p w14:paraId="3CA3DDB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血液灌流机</w:t>
            </w:r>
          </w:p>
        </w:tc>
        <w:tc>
          <w:tcPr>
            <w:tcW w:w="0" w:type="auto"/>
            <w:vAlign w:val="center"/>
          </w:tcPr>
          <w:p w14:paraId="757CA9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0790-2010血液灌流设备</w:t>
            </w:r>
          </w:p>
        </w:tc>
        <w:tc>
          <w:tcPr>
            <w:tcW w:w="0" w:type="auto"/>
            <w:vAlign w:val="center"/>
          </w:tcPr>
          <w:p w14:paraId="4A747B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GB9706.216-2021医用电气设备 第2-16部分:血液透析、血液透析滤过和血液滤过设备的基本安全和基本性能专用要求 </w:t>
            </w:r>
          </w:p>
        </w:tc>
        <w:tc>
          <w:tcPr>
            <w:tcW w:w="0" w:type="auto"/>
            <w:vAlign w:val="center"/>
          </w:tcPr>
          <w:p w14:paraId="71B7581A">
            <w:pPr>
              <w:spacing w:line="400" w:lineRule="exact"/>
              <w:jc w:val="center"/>
              <w:rPr>
                <w:rFonts w:ascii="Times New Roman" w:hAnsi="Times New Roman" w:eastAsia="仿宋_GB2312" w:cs="Times New Roman"/>
                <w:sz w:val="24"/>
                <w:szCs w:val="24"/>
              </w:rPr>
            </w:pPr>
          </w:p>
        </w:tc>
        <w:tc>
          <w:tcPr>
            <w:tcW w:w="0" w:type="auto"/>
            <w:vAlign w:val="center"/>
          </w:tcPr>
          <w:p w14:paraId="21BBD961">
            <w:pPr>
              <w:spacing w:line="400" w:lineRule="exact"/>
              <w:jc w:val="center"/>
              <w:rPr>
                <w:rFonts w:ascii="Times New Roman" w:hAnsi="Times New Roman" w:eastAsia="仿宋_GB2312" w:cs="Times New Roman"/>
                <w:sz w:val="24"/>
                <w:szCs w:val="24"/>
              </w:rPr>
            </w:pPr>
          </w:p>
        </w:tc>
      </w:tr>
      <w:tr w14:paraId="1FDF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142B4E30">
            <w:pPr>
              <w:spacing w:line="400" w:lineRule="exact"/>
              <w:jc w:val="center"/>
              <w:rPr>
                <w:rFonts w:ascii="Times New Roman" w:hAnsi="Times New Roman" w:eastAsia="仿宋_GB2312" w:cs="Times New Roman"/>
                <w:sz w:val="24"/>
                <w:szCs w:val="24"/>
              </w:rPr>
            </w:pPr>
          </w:p>
        </w:tc>
        <w:tc>
          <w:tcPr>
            <w:tcW w:w="1174" w:type="dxa"/>
            <w:vAlign w:val="center"/>
          </w:tcPr>
          <w:p w14:paraId="5C63381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 人工肝设备</w:t>
            </w:r>
          </w:p>
        </w:tc>
        <w:tc>
          <w:tcPr>
            <w:tcW w:w="0" w:type="auto"/>
            <w:vAlign w:val="center"/>
          </w:tcPr>
          <w:p w14:paraId="656AB99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4A5ED8C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GB9706.216-2021医用电气设备 第2-16部分:血液透析、血液透析滤过和血液滤过设备的基本安全和基本性能专用要求 </w:t>
            </w:r>
          </w:p>
        </w:tc>
        <w:tc>
          <w:tcPr>
            <w:tcW w:w="0" w:type="auto"/>
            <w:vAlign w:val="center"/>
          </w:tcPr>
          <w:p w14:paraId="33AE4A77">
            <w:pPr>
              <w:spacing w:line="400" w:lineRule="exact"/>
              <w:jc w:val="center"/>
              <w:rPr>
                <w:rFonts w:ascii="Times New Roman" w:hAnsi="Times New Roman" w:eastAsia="仿宋_GB2312" w:cs="Times New Roman"/>
                <w:sz w:val="24"/>
                <w:szCs w:val="24"/>
              </w:rPr>
            </w:pPr>
          </w:p>
        </w:tc>
        <w:tc>
          <w:tcPr>
            <w:tcW w:w="0" w:type="auto"/>
            <w:vAlign w:val="center"/>
          </w:tcPr>
          <w:p w14:paraId="406B95B7">
            <w:pPr>
              <w:spacing w:line="400" w:lineRule="exact"/>
              <w:jc w:val="center"/>
              <w:rPr>
                <w:rFonts w:ascii="Times New Roman" w:hAnsi="Times New Roman" w:eastAsia="仿宋_GB2312" w:cs="Times New Roman"/>
                <w:sz w:val="24"/>
                <w:szCs w:val="24"/>
              </w:rPr>
            </w:pPr>
          </w:p>
        </w:tc>
        <w:tc>
          <w:tcPr>
            <w:tcW w:w="0" w:type="auto"/>
            <w:vAlign w:val="center"/>
          </w:tcPr>
          <w:p w14:paraId="7A5B6931">
            <w:pPr>
              <w:spacing w:line="400" w:lineRule="exact"/>
              <w:jc w:val="center"/>
              <w:rPr>
                <w:rFonts w:ascii="Times New Roman" w:hAnsi="Times New Roman" w:eastAsia="仿宋_GB2312" w:cs="Times New Roman"/>
                <w:sz w:val="24"/>
                <w:szCs w:val="24"/>
              </w:rPr>
            </w:pPr>
          </w:p>
        </w:tc>
      </w:tr>
      <w:tr w14:paraId="3448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1295" w:type="dxa"/>
            <w:vMerge w:val="restart"/>
            <w:vAlign w:val="center"/>
          </w:tcPr>
          <w:p w14:paraId="57EE8D9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10-03血液净化及腹膜透析设备</w:t>
            </w:r>
          </w:p>
        </w:tc>
        <w:tc>
          <w:tcPr>
            <w:tcW w:w="1174" w:type="dxa"/>
            <w:vMerge w:val="restart"/>
            <w:vAlign w:val="center"/>
          </w:tcPr>
          <w:p w14:paraId="75BB05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 血液透析辅助设备</w:t>
            </w:r>
          </w:p>
        </w:tc>
        <w:tc>
          <w:tcPr>
            <w:tcW w:w="0" w:type="auto"/>
            <w:vAlign w:val="center"/>
          </w:tcPr>
          <w:p w14:paraId="22C118C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血液净化辅助血泵</w:t>
            </w:r>
          </w:p>
        </w:tc>
        <w:tc>
          <w:tcPr>
            <w:tcW w:w="0" w:type="auto"/>
            <w:vAlign w:val="center"/>
          </w:tcPr>
          <w:p w14:paraId="64DFACD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GB9706.216-2021医用电气设备 第2-16部分:血液透析、血液透析滤过和血液滤过设备的基本安全和基本性能专用要求 </w:t>
            </w:r>
          </w:p>
        </w:tc>
        <w:tc>
          <w:tcPr>
            <w:tcW w:w="0" w:type="auto"/>
            <w:vAlign w:val="center"/>
          </w:tcPr>
          <w:p w14:paraId="73F73A5A">
            <w:pPr>
              <w:spacing w:line="400" w:lineRule="exact"/>
              <w:jc w:val="center"/>
              <w:rPr>
                <w:rFonts w:ascii="Times New Roman" w:hAnsi="Times New Roman" w:eastAsia="仿宋_GB2312" w:cs="Times New Roman"/>
                <w:sz w:val="24"/>
                <w:szCs w:val="24"/>
              </w:rPr>
            </w:pPr>
          </w:p>
        </w:tc>
        <w:tc>
          <w:tcPr>
            <w:tcW w:w="0" w:type="auto"/>
            <w:vAlign w:val="center"/>
          </w:tcPr>
          <w:p w14:paraId="6E868501">
            <w:pPr>
              <w:spacing w:line="400" w:lineRule="exact"/>
              <w:jc w:val="center"/>
              <w:rPr>
                <w:rFonts w:ascii="Times New Roman" w:hAnsi="Times New Roman" w:eastAsia="仿宋_GB2312" w:cs="Times New Roman"/>
                <w:sz w:val="24"/>
                <w:szCs w:val="24"/>
              </w:rPr>
            </w:pPr>
          </w:p>
        </w:tc>
        <w:tc>
          <w:tcPr>
            <w:tcW w:w="0" w:type="auto"/>
            <w:vAlign w:val="center"/>
          </w:tcPr>
          <w:p w14:paraId="39A97060">
            <w:pPr>
              <w:spacing w:line="400" w:lineRule="exact"/>
              <w:jc w:val="center"/>
              <w:rPr>
                <w:rFonts w:ascii="Times New Roman" w:hAnsi="Times New Roman" w:eastAsia="仿宋_GB2312" w:cs="Times New Roman"/>
                <w:sz w:val="24"/>
                <w:szCs w:val="24"/>
              </w:rPr>
            </w:pPr>
          </w:p>
        </w:tc>
      </w:tr>
      <w:tr w14:paraId="33C7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295" w:type="dxa"/>
            <w:vMerge w:val="continue"/>
            <w:vAlign w:val="center"/>
          </w:tcPr>
          <w:p w14:paraId="68F3A516">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66112FDB">
            <w:pPr>
              <w:spacing w:line="400" w:lineRule="exact"/>
              <w:jc w:val="center"/>
              <w:rPr>
                <w:rFonts w:ascii="Times New Roman" w:hAnsi="Times New Roman" w:eastAsia="仿宋_GB2312" w:cs="Times New Roman"/>
                <w:sz w:val="24"/>
                <w:szCs w:val="24"/>
              </w:rPr>
            </w:pPr>
          </w:p>
        </w:tc>
        <w:tc>
          <w:tcPr>
            <w:tcW w:w="0" w:type="auto"/>
            <w:vAlign w:val="center"/>
          </w:tcPr>
          <w:p w14:paraId="3C65CFD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血液透析机用水处理设备</w:t>
            </w:r>
          </w:p>
        </w:tc>
        <w:tc>
          <w:tcPr>
            <w:tcW w:w="0" w:type="auto"/>
            <w:vAlign w:val="center"/>
          </w:tcPr>
          <w:p w14:paraId="28E3E29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0793.1-2010血液透析和相关治疗用水处理设备技术要求 第1部分：用于多床透析</w:t>
            </w:r>
          </w:p>
        </w:tc>
        <w:tc>
          <w:tcPr>
            <w:tcW w:w="0" w:type="auto"/>
            <w:vAlign w:val="center"/>
          </w:tcPr>
          <w:p w14:paraId="4978B97C">
            <w:pPr>
              <w:spacing w:line="400" w:lineRule="exact"/>
              <w:jc w:val="center"/>
              <w:rPr>
                <w:rFonts w:ascii="Times New Roman" w:hAnsi="Times New Roman" w:eastAsia="仿宋_GB2312" w:cs="Times New Roman"/>
                <w:sz w:val="24"/>
                <w:szCs w:val="24"/>
              </w:rPr>
            </w:pPr>
          </w:p>
        </w:tc>
        <w:tc>
          <w:tcPr>
            <w:tcW w:w="0" w:type="auto"/>
            <w:vAlign w:val="center"/>
          </w:tcPr>
          <w:p w14:paraId="3770A2D6">
            <w:pPr>
              <w:spacing w:line="400" w:lineRule="exact"/>
              <w:jc w:val="center"/>
              <w:rPr>
                <w:rFonts w:ascii="Times New Roman" w:hAnsi="Times New Roman" w:eastAsia="仿宋_GB2312" w:cs="Times New Roman"/>
                <w:sz w:val="24"/>
                <w:szCs w:val="24"/>
              </w:rPr>
            </w:pPr>
          </w:p>
        </w:tc>
        <w:tc>
          <w:tcPr>
            <w:tcW w:w="0" w:type="auto"/>
            <w:vAlign w:val="center"/>
          </w:tcPr>
          <w:p w14:paraId="7723CEF2">
            <w:pPr>
              <w:spacing w:line="400" w:lineRule="exact"/>
              <w:jc w:val="center"/>
              <w:rPr>
                <w:rFonts w:ascii="Times New Roman" w:hAnsi="Times New Roman" w:eastAsia="仿宋_GB2312" w:cs="Times New Roman"/>
                <w:sz w:val="24"/>
                <w:szCs w:val="24"/>
              </w:rPr>
            </w:pPr>
          </w:p>
        </w:tc>
      </w:tr>
      <w:tr w14:paraId="3E82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295" w:type="dxa"/>
            <w:vMerge w:val="continue"/>
            <w:vAlign w:val="center"/>
          </w:tcPr>
          <w:p w14:paraId="75566444">
            <w:pPr>
              <w:spacing w:line="400" w:lineRule="exact"/>
              <w:jc w:val="center"/>
              <w:rPr>
                <w:rFonts w:ascii="Times New Roman" w:hAnsi="Times New Roman" w:eastAsia="仿宋_GB2312" w:cs="Times New Roman"/>
                <w:sz w:val="24"/>
                <w:szCs w:val="24"/>
              </w:rPr>
            </w:pPr>
          </w:p>
        </w:tc>
        <w:tc>
          <w:tcPr>
            <w:tcW w:w="1174" w:type="dxa"/>
            <w:vAlign w:val="center"/>
          </w:tcPr>
          <w:p w14:paraId="0E5188B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06腹膜透析设备</w:t>
            </w:r>
          </w:p>
        </w:tc>
        <w:tc>
          <w:tcPr>
            <w:tcW w:w="0" w:type="auto"/>
            <w:vAlign w:val="center"/>
          </w:tcPr>
          <w:p w14:paraId="68F723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腹膜透析机</w:t>
            </w:r>
          </w:p>
        </w:tc>
        <w:tc>
          <w:tcPr>
            <w:tcW w:w="0" w:type="auto"/>
            <w:vAlign w:val="center"/>
          </w:tcPr>
          <w:p w14:paraId="6C1A073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GB9706.239-2021医用电气设备 第2-39部分:腹膜透析设备的基本安全和基本性能专用要求 </w:t>
            </w:r>
          </w:p>
        </w:tc>
        <w:tc>
          <w:tcPr>
            <w:tcW w:w="0" w:type="auto"/>
            <w:vAlign w:val="center"/>
          </w:tcPr>
          <w:p w14:paraId="3D92E241">
            <w:pPr>
              <w:spacing w:line="400" w:lineRule="exact"/>
              <w:jc w:val="center"/>
              <w:rPr>
                <w:rFonts w:ascii="Times New Roman" w:hAnsi="Times New Roman" w:eastAsia="仿宋_GB2312" w:cs="Times New Roman"/>
                <w:sz w:val="24"/>
                <w:szCs w:val="24"/>
              </w:rPr>
            </w:pPr>
          </w:p>
        </w:tc>
        <w:tc>
          <w:tcPr>
            <w:tcW w:w="0" w:type="auto"/>
            <w:vAlign w:val="center"/>
          </w:tcPr>
          <w:p w14:paraId="46FEB067">
            <w:pPr>
              <w:spacing w:line="400" w:lineRule="exact"/>
              <w:jc w:val="center"/>
              <w:rPr>
                <w:rFonts w:ascii="Times New Roman" w:hAnsi="Times New Roman" w:eastAsia="仿宋_GB2312" w:cs="Times New Roman"/>
                <w:sz w:val="24"/>
                <w:szCs w:val="24"/>
              </w:rPr>
            </w:pPr>
          </w:p>
        </w:tc>
        <w:tc>
          <w:tcPr>
            <w:tcW w:w="0" w:type="auto"/>
            <w:vAlign w:val="center"/>
          </w:tcPr>
          <w:p w14:paraId="33C242A0">
            <w:pPr>
              <w:spacing w:line="400" w:lineRule="exact"/>
              <w:jc w:val="center"/>
              <w:rPr>
                <w:rFonts w:ascii="Times New Roman" w:hAnsi="Times New Roman" w:eastAsia="仿宋_GB2312" w:cs="Times New Roman"/>
                <w:sz w:val="24"/>
                <w:szCs w:val="24"/>
              </w:rPr>
            </w:pPr>
          </w:p>
        </w:tc>
      </w:tr>
      <w:tr w14:paraId="3E2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90" w:hRule="atLeast"/>
          <w:jc w:val="center"/>
        </w:trPr>
        <w:tc>
          <w:tcPr>
            <w:tcW w:w="1295" w:type="dxa"/>
            <w:vAlign w:val="center"/>
          </w:tcPr>
          <w:p w14:paraId="3838F0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10-03血液净化及腹膜透析设备</w:t>
            </w:r>
          </w:p>
        </w:tc>
        <w:tc>
          <w:tcPr>
            <w:tcW w:w="1174" w:type="dxa"/>
            <w:vAlign w:val="center"/>
          </w:tcPr>
          <w:p w14:paraId="7B5D133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 血脂分离设备</w:t>
            </w:r>
          </w:p>
        </w:tc>
        <w:tc>
          <w:tcPr>
            <w:tcW w:w="0" w:type="auto"/>
            <w:vAlign w:val="center"/>
          </w:tcPr>
          <w:p w14:paraId="3CB7C4B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71021A6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GB9706.216-2021医用电气设备 第2-16部分:血液透析、血液透析滤过和血液滤过设备的基本安全和基本性能专用要求 </w:t>
            </w:r>
          </w:p>
        </w:tc>
        <w:tc>
          <w:tcPr>
            <w:tcW w:w="0" w:type="auto"/>
            <w:vAlign w:val="center"/>
          </w:tcPr>
          <w:p w14:paraId="78BC12FF">
            <w:pPr>
              <w:spacing w:line="400" w:lineRule="exact"/>
              <w:jc w:val="center"/>
              <w:rPr>
                <w:rFonts w:ascii="Times New Roman" w:hAnsi="Times New Roman" w:eastAsia="仿宋_GB2312" w:cs="Times New Roman"/>
                <w:sz w:val="24"/>
                <w:szCs w:val="24"/>
              </w:rPr>
            </w:pPr>
          </w:p>
        </w:tc>
        <w:tc>
          <w:tcPr>
            <w:tcW w:w="0" w:type="auto"/>
            <w:vAlign w:val="center"/>
          </w:tcPr>
          <w:p w14:paraId="6231AD5B">
            <w:pPr>
              <w:spacing w:line="400" w:lineRule="exact"/>
              <w:jc w:val="center"/>
              <w:rPr>
                <w:rFonts w:ascii="Times New Roman" w:hAnsi="Times New Roman" w:eastAsia="仿宋_GB2312" w:cs="Times New Roman"/>
                <w:sz w:val="24"/>
                <w:szCs w:val="24"/>
              </w:rPr>
            </w:pPr>
          </w:p>
        </w:tc>
        <w:tc>
          <w:tcPr>
            <w:tcW w:w="0" w:type="auto"/>
            <w:vAlign w:val="center"/>
          </w:tcPr>
          <w:p w14:paraId="26D46B7B">
            <w:pPr>
              <w:spacing w:line="400" w:lineRule="exact"/>
              <w:jc w:val="center"/>
              <w:rPr>
                <w:rFonts w:ascii="Times New Roman" w:hAnsi="Times New Roman" w:eastAsia="仿宋_GB2312" w:cs="Times New Roman"/>
                <w:sz w:val="24"/>
                <w:szCs w:val="24"/>
              </w:rPr>
            </w:pPr>
          </w:p>
        </w:tc>
      </w:tr>
      <w:tr w14:paraId="5653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jc w:val="center"/>
        </w:trPr>
        <w:tc>
          <w:tcPr>
            <w:tcW w:w="1295" w:type="dxa"/>
            <w:vMerge w:val="restart"/>
            <w:vAlign w:val="center"/>
          </w:tcPr>
          <w:p w14:paraId="39C7ECF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10-04血液净化及腹膜透析器具</w:t>
            </w:r>
          </w:p>
        </w:tc>
        <w:tc>
          <w:tcPr>
            <w:tcW w:w="1174" w:type="dxa"/>
            <w:vMerge w:val="restart"/>
            <w:vAlign w:val="center"/>
          </w:tcPr>
          <w:p w14:paraId="45DAD37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血液透析器具</w:t>
            </w:r>
          </w:p>
        </w:tc>
        <w:tc>
          <w:tcPr>
            <w:tcW w:w="0" w:type="auto"/>
            <w:vAlign w:val="center"/>
          </w:tcPr>
          <w:p w14:paraId="76F043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一次性使用血液净化体外循环血路、一次性使用连续性血液净化管路</w:t>
            </w:r>
          </w:p>
        </w:tc>
        <w:tc>
          <w:tcPr>
            <w:tcW w:w="0" w:type="auto"/>
            <w:vAlign w:val="center"/>
          </w:tcPr>
          <w:p w14:paraId="7A63A7F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0267-2016血液透析及相关治疗 血液净化装置的体外循环血路</w:t>
            </w:r>
          </w:p>
        </w:tc>
        <w:tc>
          <w:tcPr>
            <w:tcW w:w="0" w:type="auto"/>
            <w:vAlign w:val="center"/>
          </w:tcPr>
          <w:p w14:paraId="5C307857">
            <w:pPr>
              <w:spacing w:line="400" w:lineRule="exact"/>
              <w:jc w:val="center"/>
              <w:rPr>
                <w:rFonts w:ascii="Times New Roman" w:hAnsi="Times New Roman" w:eastAsia="仿宋_GB2312" w:cs="Times New Roman"/>
                <w:sz w:val="24"/>
                <w:szCs w:val="24"/>
              </w:rPr>
            </w:pPr>
          </w:p>
        </w:tc>
        <w:tc>
          <w:tcPr>
            <w:tcW w:w="0" w:type="auto"/>
            <w:vAlign w:val="center"/>
          </w:tcPr>
          <w:p w14:paraId="4A857CF1">
            <w:pPr>
              <w:spacing w:line="400" w:lineRule="exact"/>
              <w:jc w:val="center"/>
              <w:rPr>
                <w:rFonts w:ascii="Times New Roman" w:hAnsi="Times New Roman" w:eastAsia="仿宋_GB2312" w:cs="Times New Roman"/>
                <w:sz w:val="24"/>
                <w:szCs w:val="24"/>
              </w:rPr>
            </w:pPr>
          </w:p>
        </w:tc>
        <w:tc>
          <w:tcPr>
            <w:tcW w:w="0" w:type="auto"/>
            <w:vAlign w:val="center"/>
          </w:tcPr>
          <w:p w14:paraId="7E17137F">
            <w:pPr>
              <w:spacing w:line="400" w:lineRule="exact"/>
              <w:jc w:val="center"/>
              <w:rPr>
                <w:rFonts w:ascii="Times New Roman" w:hAnsi="Times New Roman" w:eastAsia="仿宋_GB2312" w:cs="Times New Roman"/>
                <w:sz w:val="24"/>
                <w:szCs w:val="24"/>
              </w:rPr>
            </w:pPr>
          </w:p>
        </w:tc>
      </w:tr>
      <w:tr w14:paraId="49C4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1295" w:type="dxa"/>
            <w:vMerge w:val="continue"/>
            <w:vAlign w:val="center"/>
          </w:tcPr>
          <w:p w14:paraId="6C25F8F4">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07CCA806">
            <w:pPr>
              <w:spacing w:line="400" w:lineRule="exact"/>
              <w:jc w:val="center"/>
              <w:rPr>
                <w:rFonts w:ascii="Times New Roman" w:hAnsi="Times New Roman" w:eastAsia="仿宋_GB2312" w:cs="Times New Roman"/>
                <w:sz w:val="24"/>
                <w:szCs w:val="24"/>
              </w:rPr>
            </w:pPr>
          </w:p>
        </w:tc>
        <w:tc>
          <w:tcPr>
            <w:tcW w:w="0" w:type="auto"/>
            <w:vAlign w:val="center"/>
          </w:tcPr>
          <w:p w14:paraId="5156999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一次性使用中空纤维血液透析器、一次性使用中空纤维血液透析滤过器、一次性使用中空纤维血液滤过器、一次性使用高通量透析器</w:t>
            </w:r>
          </w:p>
        </w:tc>
        <w:tc>
          <w:tcPr>
            <w:tcW w:w="0" w:type="auto"/>
            <w:vAlign w:val="center"/>
          </w:tcPr>
          <w:p w14:paraId="024E09A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0053-2016血液透析及相关治疗 血液透析器、血液透析滤过器、血液滤过器和血液浓缩器</w:t>
            </w:r>
          </w:p>
        </w:tc>
        <w:tc>
          <w:tcPr>
            <w:tcW w:w="0" w:type="auto"/>
            <w:vAlign w:val="center"/>
          </w:tcPr>
          <w:p w14:paraId="06D5D598">
            <w:pPr>
              <w:spacing w:line="400" w:lineRule="exact"/>
              <w:jc w:val="center"/>
              <w:rPr>
                <w:rFonts w:ascii="Times New Roman" w:hAnsi="Times New Roman" w:eastAsia="仿宋_GB2312" w:cs="Times New Roman"/>
                <w:sz w:val="24"/>
                <w:szCs w:val="24"/>
              </w:rPr>
            </w:pPr>
          </w:p>
        </w:tc>
        <w:tc>
          <w:tcPr>
            <w:tcW w:w="0" w:type="auto"/>
            <w:vAlign w:val="center"/>
          </w:tcPr>
          <w:p w14:paraId="546FCDFC">
            <w:pPr>
              <w:spacing w:line="400" w:lineRule="exact"/>
              <w:jc w:val="center"/>
              <w:rPr>
                <w:rFonts w:ascii="Times New Roman" w:hAnsi="Times New Roman" w:eastAsia="仿宋_GB2312" w:cs="Times New Roman"/>
                <w:sz w:val="24"/>
                <w:szCs w:val="24"/>
              </w:rPr>
            </w:pPr>
          </w:p>
        </w:tc>
        <w:tc>
          <w:tcPr>
            <w:tcW w:w="0" w:type="auto"/>
            <w:vAlign w:val="center"/>
          </w:tcPr>
          <w:p w14:paraId="603E1BFF">
            <w:pPr>
              <w:spacing w:line="400" w:lineRule="exact"/>
              <w:jc w:val="center"/>
              <w:rPr>
                <w:rFonts w:ascii="Times New Roman" w:hAnsi="Times New Roman" w:eastAsia="仿宋_GB2312" w:cs="Times New Roman"/>
                <w:sz w:val="24"/>
                <w:szCs w:val="24"/>
              </w:rPr>
            </w:pPr>
          </w:p>
        </w:tc>
      </w:tr>
      <w:tr w14:paraId="7901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restart"/>
            <w:vAlign w:val="center"/>
          </w:tcPr>
          <w:p w14:paraId="20CF5C3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10-04血液净化及腹膜透析器具</w:t>
            </w:r>
          </w:p>
        </w:tc>
        <w:tc>
          <w:tcPr>
            <w:tcW w:w="1174" w:type="dxa"/>
            <w:vAlign w:val="center"/>
          </w:tcPr>
          <w:p w14:paraId="4E11910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血液灌流器具</w:t>
            </w:r>
          </w:p>
        </w:tc>
        <w:tc>
          <w:tcPr>
            <w:tcW w:w="0" w:type="auto"/>
            <w:vAlign w:val="center"/>
          </w:tcPr>
          <w:p w14:paraId="12F4CA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一次性使用血浆胆红素吸附器</w:t>
            </w:r>
          </w:p>
        </w:tc>
        <w:tc>
          <w:tcPr>
            <w:tcW w:w="0" w:type="auto"/>
            <w:vAlign w:val="center"/>
          </w:tcPr>
          <w:p w14:paraId="53FDE38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1290-2016一次性使用胆红素血浆吸附器</w:t>
            </w:r>
          </w:p>
        </w:tc>
        <w:tc>
          <w:tcPr>
            <w:tcW w:w="0" w:type="auto"/>
            <w:vAlign w:val="center"/>
          </w:tcPr>
          <w:p w14:paraId="4E0E0263">
            <w:pPr>
              <w:spacing w:line="400" w:lineRule="exact"/>
              <w:jc w:val="center"/>
              <w:rPr>
                <w:rFonts w:ascii="Times New Roman" w:hAnsi="Times New Roman" w:eastAsia="仿宋_GB2312" w:cs="Times New Roman"/>
                <w:sz w:val="24"/>
                <w:szCs w:val="24"/>
              </w:rPr>
            </w:pPr>
          </w:p>
        </w:tc>
        <w:tc>
          <w:tcPr>
            <w:tcW w:w="0" w:type="auto"/>
            <w:vAlign w:val="center"/>
          </w:tcPr>
          <w:p w14:paraId="0A7E7C17">
            <w:pPr>
              <w:spacing w:line="400" w:lineRule="exact"/>
              <w:jc w:val="center"/>
              <w:rPr>
                <w:rFonts w:ascii="Times New Roman" w:hAnsi="Times New Roman" w:eastAsia="仿宋_GB2312" w:cs="Times New Roman"/>
                <w:sz w:val="24"/>
                <w:szCs w:val="24"/>
              </w:rPr>
            </w:pPr>
          </w:p>
        </w:tc>
        <w:tc>
          <w:tcPr>
            <w:tcW w:w="0" w:type="auto"/>
            <w:vAlign w:val="center"/>
          </w:tcPr>
          <w:p w14:paraId="316B35F4">
            <w:pPr>
              <w:spacing w:line="400" w:lineRule="exact"/>
              <w:jc w:val="center"/>
              <w:rPr>
                <w:rFonts w:ascii="Times New Roman" w:hAnsi="Times New Roman" w:eastAsia="仿宋_GB2312" w:cs="Times New Roman"/>
                <w:sz w:val="24"/>
                <w:szCs w:val="24"/>
              </w:rPr>
            </w:pPr>
          </w:p>
        </w:tc>
      </w:tr>
      <w:tr w14:paraId="1A2C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4ED4AE19">
            <w:pPr>
              <w:spacing w:line="400" w:lineRule="exact"/>
              <w:jc w:val="center"/>
              <w:rPr>
                <w:rFonts w:ascii="Times New Roman" w:hAnsi="Times New Roman" w:eastAsia="仿宋_GB2312" w:cs="Times New Roman"/>
                <w:sz w:val="24"/>
                <w:szCs w:val="24"/>
              </w:rPr>
            </w:pPr>
          </w:p>
        </w:tc>
        <w:tc>
          <w:tcPr>
            <w:tcW w:w="1174" w:type="dxa"/>
            <w:vAlign w:val="center"/>
          </w:tcPr>
          <w:p w14:paraId="5027D7E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血液净化辅助器具</w:t>
            </w:r>
          </w:p>
        </w:tc>
        <w:tc>
          <w:tcPr>
            <w:tcW w:w="0" w:type="auto"/>
            <w:vAlign w:val="center"/>
          </w:tcPr>
          <w:p w14:paraId="2392F5E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一次性使用中空纤维血浆分离器</w:t>
            </w:r>
          </w:p>
        </w:tc>
        <w:tc>
          <w:tcPr>
            <w:tcW w:w="0" w:type="auto"/>
            <w:vAlign w:val="center"/>
          </w:tcPr>
          <w:p w14:paraId="57EFE30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0465-2019一次性使用空心纤维血浆分离器和血浆成分分离器</w:t>
            </w:r>
          </w:p>
        </w:tc>
        <w:tc>
          <w:tcPr>
            <w:tcW w:w="0" w:type="auto"/>
            <w:vAlign w:val="center"/>
          </w:tcPr>
          <w:p w14:paraId="28E63E8B">
            <w:pPr>
              <w:spacing w:line="400" w:lineRule="exact"/>
              <w:jc w:val="center"/>
              <w:rPr>
                <w:rFonts w:ascii="Times New Roman" w:hAnsi="Times New Roman" w:eastAsia="仿宋_GB2312" w:cs="Times New Roman"/>
                <w:sz w:val="24"/>
                <w:szCs w:val="24"/>
              </w:rPr>
            </w:pPr>
          </w:p>
        </w:tc>
        <w:tc>
          <w:tcPr>
            <w:tcW w:w="0" w:type="auto"/>
            <w:vAlign w:val="center"/>
          </w:tcPr>
          <w:p w14:paraId="23FA25A7">
            <w:pPr>
              <w:spacing w:line="400" w:lineRule="exact"/>
              <w:jc w:val="center"/>
              <w:rPr>
                <w:rFonts w:ascii="Times New Roman" w:hAnsi="Times New Roman" w:eastAsia="仿宋_GB2312" w:cs="Times New Roman"/>
                <w:sz w:val="24"/>
                <w:szCs w:val="24"/>
              </w:rPr>
            </w:pPr>
          </w:p>
        </w:tc>
        <w:tc>
          <w:tcPr>
            <w:tcW w:w="0" w:type="auto"/>
            <w:vAlign w:val="center"/>
          </w:tcPr>
          <w:p w14:paraId="4E833243">
            <w:pPr>
              <w:spacing w:line="400" w:lineRule="exact"/>
              <w:jc w:val="center"/>
              <w:rPr>
                <w:rFonts w:ascii="Times New Roman" w:hAnsi="Times New Roman" w:eastAsia="仿宋_GB2312" w:cs="Times New Roman"/>
                <w:sz w:val="24"/>
                <w:szCs w:val="24"/>
              </w:rPr>
            </w:pPr>
          </w:p>
        </w:tc>
      </w:tr>
      <w:tr w14:paraId="27B3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Merge w:val="restart"/>
            <w:vAlign w:val="center"/>
          </w:tcPr>
          <w:p w14:paraId="2768098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10-05心肺转流设备</w:t>
            </w:r>
          </w:p>
        </w:tc>
        <w:tc>
          <w:tcPr>
            <w:tcW w:w="1174" w:type="dxa"/>
            <w:vMerge w:val="restart"/>
            <w:vAlign w:val="center"/>
          </w:tcPr>
          <w:p w14:paraId="5D42BE9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01心肺转流用泵</w:t>
            </w:r>
          </w:p>
        </w:tc>
        <w:tc>
          <w:tcPr>
            <w:tcW w:w="0" w:type="auto"/>
            <w:vAlign w:val="center"/>
          </w:tcPr>
          <w:p w14:paraId="649656F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心肺转流系统用离心泵</w:t>
            </w:r>
          </w:p>
        </w:tc>
        <w:tc>
          <w:tcPr>
            <w:tcW w:w="0" w:type="auto"/>
            <w:vAlign w:val="center"/>
          </w:tcPr>
          <w:p w14:paraId="7692E65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1412-2016心肺转流系统 离心泵</w:t>
            </w:r>
          </w:p>
        </w:tc>
        <w:tc>
          <w:tcPr>
            <w:tcW w:w="0" w:type="auto"/>
            <w:vAlign w:val="center"/>
          </w:tcPr>
          <w:p w14:paraId="7C9C9D87">
            <w:pPr>
              <w:spacing w:line="400" w:lineRule="exact"/>
              <w:jc w:val="center"/>
              <w:rPr>
                <w:rFonts w:ascii="Times New Roman" w:hAnsi="Times New Roman" w:eastAsia="仿宋_GB2312" w:cs="Times New Roman"/>
                <w:sz w:val="24"/>
                <w:szCs w:val="24"/>
              </w:rPr>
            </w:pPr>
          </w:p>
        </w:tc>
        <w:tc>
          <w:tcPr>
            <w:tcW w:w="0" w:type="auto"/>
            <w:vAlign w:val="center"/>
          </w:tcPr>
          <w:p w14:paraId="1F544E23">
            <w:pPr>
              <w:spacing w:line="400" w:lineRule="exact"/>
              <w:jc w:val="center"/>
              <w:rPr>
                <w:rFonts w:ascii="Times New Roman" w:hAnsi="Times New Roman" w:eastAsia="仿宋_GB2312" w:cs="Times New Roman"/>
                <w:sz w:val="24"/>
                <w:szCs w:val="24"/>
              </w:rPr>
            </w:pPr>
          </w:p>
        </w:tc>
        <w:tc>
          <w:tcPr>
            <w:tcW w:w="0" w:type="auto"/>
            <w:vAlign w:val="center"/>
          </w:tcPr>
          <w:p w14:paraId="00466591">
            <w:pPr>
              <w:spacing w:line="400" w:lineRule="exact"/>
              <w:jc w:val="center"/>
              <w:rPr>
                <w:rFonts w:ascii="Times New Roman" w:hAnsi="Times New Roman" w:eastAsia="仿宋_GB2312" w:cs="Times New Roman"/>
                <w:sz w:val="24"/>
                <w:szCs w:val="24"/>
              </w:rPr>
            </w:pPr>
          </w:p>
        </w:tc>
      </w:tr>
      <w:tr w14:paraId="71E1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Merge w:val="continue"/>
            <w:vAlign w:val="center"/>
          </w:tcPr>
          <w:p w14:paraId="1DB08D7E">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1930CA6E">
            <w:pPr>
              <w:spacing w:line="400" w:lineRule="exact"/>
              <w:jc w:val="center"/>
              <w:rPr>
                <w:rFonts w:ascii="Times New Roman" w:hAnsi="Times New Roman" w:eastAsia="仿宋_GB2312" w:cs="Times New Roman"/>
                <w:sz w:val="24"/>
                <w:szCs w:val="24"/>
              </w:rPr>
            </w:pPr>
          </w:p>
        </w:tc>
        <w:tc>
          <w:tcPr>
            <w:tcW w:w="0" w:type="auto"/>
            <w:vAlign w:val="center"/>
          </w:tcPr>
          <w:p w14:paraId="7FD2A58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心肺转流系统用滚压式血泵</w:t>
            </w:r>
          </w:p>
        </w:tc>
        <w:tc>
          <w:tcPr>
            <w:tcW w:w="0" w:type="auto"/>
            <w:vAlign w:val="center"/>
          </w:tcPr>
          <w:p w14:paraId="4F24A4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12260-2017心肺转流系统滚压式血泵</w:t>
            </w:r>
          </w:p>
        </w:tc>
        <w:tc>
          <w:tcPr>
            <w:tcW w:w="0" w:type="auto"/>
            <w:vAlign w:val="center"/>
          </w:tcPr>
          <w:p w14:paraId="4BCF48A9">
            <w:pPr>
              <w:spacing w:line="400" w:lineRule="exact"/>
              <w:jc w:val="center"/>
              <w:rPr>
                <w:rFonts w:ascii="Times New Roman" w:hAnsi="Times New Roman" w:eastAsia="仿宋_GB2312" w:cs="Times New Roman"/>
                <w:sz w:val="24"/>
                <w:szCs w:val="24"/>
              </w:rPr>
            </w:pPr>
          </w:p>
        </w:tc>
        <w:tc>
          <w:tcPr>
            <w:tcW w:w="0" w:type="auto"/>
            <w:vAlign w:val="center"/>
          </w:tcPr>
          <w:p w14:paraId="6A2348DE">
            <w:pPr>
              <w:spacing w:line="400" w:lineRule="exact"/>
              <w:jc w:val="center"/>
              <w:rPr>
                <w:rFonts w:ascii="Times New Roman" w:hAnsi="Times New Roman" w:eastAsia="仿宋_GB2312" w:cs="Times New Roman"/>
                <w:sz w:val="24"/>
                <w:szCs w:val="24"/>
              </w:rPr>
            </w:pPr>
          </w:p>
        </w:tc>
        <w:tc>
          <w:tcPr>
            <w:tcW w:w="0" w:type="auto"/>
            <w:vAlign w:val="center"/>
          </w:tcPr>
          <w:p w14:paraId="66AF65CE">
            <w:pPr>
              <w:spacing w:line="400" w:lineRule="exact"/>
              <w:jc w:val="center"/>
              <w:rPr>
                <w:rFonts w:ascii="Times New Roman" w:hAnsi="Times New Roman" w:eastAsia="仿宋_GB2312" w:cs="Times New Roman"/>
                <w:sz w:val="24"/>
                <w:szCs w:val="24"/>
              </w:rPr>
            </w:pPr>
          </w:p>
        </w:tc>
      </w:tr>
      <w:tr w14:paraId="5C52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95" w:type="dxa"/>
            <w:vMerge w:val="continue"/>
            <w:vAlign w:val="center"/>
          </w:tcPr>
          <w:p w14:paraId="73B91450">
            <w:pPr>
              <w:spacing w:line="400" w:lineRule="exact"/>
              <w:rPr>
                <w:rFonts w:ascii="Times New Roman" w:hAnsi="Times New Roman" w:eastAsia="仿宋_GB2312" w:cs="Times New Roman"/>
                <w:sz w:val="24"/>
                <w:szCs w:val="24"/>
              </w:rPr>
            </w:pPr>
          </w:p>
        </w:tc>
        <w:tc>
          <w:tcPr>
            <w:tcW w:w="1174" w:type="dxa"/>
            <w:vAlign w:val="center"/>
          </w:tcPr>
          <w:p w14:paraId="1E4D38E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03热交换设备</w:t>
            </w:r>
          </w:p>
        </w:tc>
        <w:tc>
          <w:tcPr>
            <w:tcW w:w="0" w:type="auto"/>
            <w:vAlign w:val="center"/>
          </w:tcPr>
          <w:p w14:paraId="138BAD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心肺转流系统用热交换水箱</w:t>
            </w:r>
          </w:p>
        </w:tc>
        <w:tc>
          <w:tcPr>
            <w:tcW w:w="0" w:type="auto"/>
            <w:vAlign w:val="center"/>
          </w:tcPr>
          <w:p w14:paraId="709C8B6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12263-2017心肺转流系统热交换水箱</w:t>
            </w:r>
          </w:p>
        </w:tc>
        <w:tc>
          <w:tcPr>
            <w:tcW w:w="0" w:type="auto"/>
            <w:vAlign w:val="center"/>
          </w:tcPr>
          <w:p w14:paraId="409BF51C">
            <w:pPr>
              <w:spacing w:line="400" w:lineRule="exact"/>
              <w:jc w:val="center"/>
              <w:rPr>
                <w:rFonts w:ascii="Times New Roman" w:hAnsi="Times New Roman" w:eastAsia="仿宋_GB2312" w:cs="Times New Roman"/>
                <w:sz w:val="24"/>
                <w:szCs w:val="24"/>
              </w:rPr>
            </w:pPr>
          </w:p>
        </w:tc>
        <w:tc>
          <w:tcPr>
            <w:tcW w:w="0" w:type="auto"/>
            <w:vAlign w:val="center"/>
          </w:tcPr>
          <w:p w14:paraId="3A170A2A">
            <w:pPr>
              <w:spacing w:line="400" w:lineRule="exact"/>
              <w:jc w:val="center"/>
              <w:rPr>
                <w:rFonts w:ascii="Times New Roman" w:hAnsi="Times New Roman" w:eastAsia="仿宋_GB2312" w:cs="Times New Roman"/>
                <w:sz w:val="24"/>
                <w:szCs w:val="24"/>
              </w:rPr>
            </w:pPr>
          </w:p>
        </w:tc>
        <w:tc>
          <w:tcPr>
            <w:tcW w:w="0" w:type="auto"/>
            <w:vAlign w:val="center"/>
          </w:tcPr>
          <w:p w14:paraId="20EDC2AE">
            <w:pPr>
              <w:spacing w:line="400" w:lineRule="exact"/>
              <w:jc w:val="center"/>
              <w:rPr>
                <w:rFonts w:ascii="Times New Roman" w:hAnsi="Times New Roman" w:eastAsia="仿宋_GB2312" w:cs="Times New Roman"/>
                <w:sz w:val="24"/>
                <w:szCs w:val="24"/>
              </w:rPr>
            </w:pPr>
          </w:p>
        </w:tc>
      </w:tr>
      <w:tr w14:paraId="102C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Align w:val="center"/>
          </w:tcPr>
          <w:p w14:paraId="5AEFEC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10-06心肺转流器具</w:t>
            </w:r>
          </w:p>
        </w:tc>
        <w:tc>
          <w:tcPr>
            <w:tcW w:w="1174" w:type="dxa"/>
            <w:vAlign w:val="center"/>
          </w:tcPr>
          <w:p w14:paraId="41622B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01氧合器</w:t>
            </w:r>
          </w:p>
        </w:tc>
        <w:tc>
          <w:tcPr>
            <w:tcW w:w="0" w:type="auto"/>
            <w:vAlign w:val="center"/>
          </w:tcPr>
          <w:p w14:paraId="6E1D465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一次性使用中空纤维氧合器、一次性使用鼓泡式氧合器、一次性使用集成式膜式氧合器</w:t>
            </w:r>
          </w:p>
        </w:tc>
        <w:tc>
          <w:tcPr>
            <w:tcW w:w="0" w:type="auto"/>
            <w:vAlign w:val="center"/>
          </w:tcPr>
          <w:p w14:paraId="742037A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0604-2016心肺转流系统 血气交换器（氧合器）</w:t>
            </w:r>
          </w:p>
        </w:tc>
        <w:tc>
          <w:tcPr>
            <w:tcW w:w="0" w:type="auto"/>
            <w:vAlign w:val="center"/>
          </w:tcPr>
          <w:p w14:paraId="130480A7">
            <w:pPr>
              <w:spacing w:line="400" w:lineRule="exact"/>
              <w:jc w:val="center"/>
              <w:rPr>
                <w:rFonts w:ascii="Times New Roman" w:hAnsi="Times New Roman" w:eastAsia="仿宋_GB2312" w:cs="Times New Roman"/>
                <w:sz w:val="24"/>
                <w:szCs w:val="24"/>
              </w:rPr>
            </w:pPr>
          </w:p>
        </w:tc>
        <w:tc>
          <w:tcPr>
            <w:tcW w:w="0" w:type="auto"/>
            <w:vAlign w:val="center"/>
          </w:tcPr>
          <w:p w14:paraId="2EC83EF1">
            <w:pPr>
              <w:spacing w:line="400" w:lineRule="exact"/>
              <w:jc w:val="center"/>
              <w:rPr>
                <w:rFonts w:ascii="Times New Roman" w:hAnsi="Times New Roman" w:eastAsia="仿宋_GB2312" w:cs="Times New Roman"/>
                <w:sz w:val="24"/>
                <w:szCs w:val="24"/>
              </w:rPr>
            </w:pPr>
          </w:p>
        </w:tc>
        <w:tc>
          <w:tcPr>
            <w:tcW w:w="0" w:type="auto"/>
            <w:vAlign w:val="center"/>
          </w:tcPr>
          <w:p w14:paraId="532366D6">
            <w:pPr>
              <w:spacing w:line="400" w:lineRule="exact"/>
              <w:jc w:val="center"/>
              <w:rPr>
                <w:rFonts w:ascii="Times New Roman" w:hAnsi="Times New Roman" w:eastAsia="仿宋_GB2312" w:cs="Times New Roman"/>
                <w:sz w:val="24"/>
                <w:szCs w:val="24"/>
              </w:rPr>
            </w:pPr>
          </w:p>
        </w:tc>
      </w:tr>
      <w:tr w14:paraId="61C2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14" w:hRule="atLeast"/>
          <w:jc w:val="center"/>
        </w:trPr>
        <w:tc>
          <w:tcPr>
            <w:tcW w:w="1295" w:type="dxa"/>
            <w:vMerge w:val="restart"/>
            <w:vAlign w:val="center"/>
          </w:tcPr>
          <w:p w14:paraId="2916534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10-06心肺转流器具</w:t>
            </w:r>
          </w:p>
        </w:tc>
        <w:tc>
          <w:tcPr>
            <w:tcW w:w="1174" w:type="dxa"/>
            <w:vAlign w:val="center"/>
          </w:tcPr>
          <w:p w14:paraId="5886818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03微栓过滤器</w:t>
            </w:r>
          </w:p>
        </w:tc>
        <w:tc>
          <w:tcPr>
            <w:tcW w:w="0" w:type="auto"/>
            <w:vAlign w:val="center"/>
          </w:tcPr>
          <w:p w14:paraId="3B23AF4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一次性使用心肺转流系统动脉管路血液过滤器、一次性使用动脉过滤器、一次性使用血液微栓过滤器</w:t>
            </w:r>
          </w:p>
        </w:tc>
        <w:tc>
          <w:tcPr>
            <w:tcW w:w="0" w:type="auto"/>
            <w:vAlign w:val="center"/>
          </w:tcPr>
          <w:p w14:paraId="6307CFB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0580-2011心血管植入物及人工器官 心肺转流系统 动脉管路血液过滤器</w:t>
            </w:r>
          </w:p>
        </w:tc>
        <w:tc>
          <w:tcPr>
            <w:tcW w:w="0" w:type="auto"/>
            <w:vAlign w:val="center"/>
          </w:tcPr>
          <w:p w14:paraId="3DB99885">
            <w:pPr>
              <w:spacing w:line="400" w:lineRule="exact"/>
              <w:jc w:val="center"/>
              <w:rPr>
                <w:rFonts w:ascii="Times New Roman" w:hAnsi="Times New Roman" w:eastAsia="仿宋_GB2312" w:cs="Times New Roman"/>
                <w:sz w:val="24"/>
                <w:szCs w:val="24"/>
              </w:rPr>
            </w:pPr>
          </w:p>
        </w:tc>
        <w:tc>
          <w:tcPr>
            <w:tcW w:w="0" w:type="auto"/>
            <w:vAlign w:val="center"/>
          </w:tcPr>
          <w:p w14:paraId="141D00C2">
            <w:pPr>
              <w:spacing w:line="400" w:lineRule="exact"/>
              <w:jc w:val="center"/>
              <w:rPr>
                <w:rFonts w:ascii="Times New Roman" w:hAnsi="Times New Roman" w:eastAsia="仿宋_GB2312" w:cs="Times New Roman"/>
                <w:sz w:val="24"/>
                <w:szCs w:val="24"/>
              </w:rPr>
            </w:pPr>
          </w:p>
        </w:tc>
        <w:tc>
          <w:tcPr>
            <w:tcW w:w="0" w:type="auto"/>
            <w:vAlign w:val="center"/>
          </w:tcPr>
          <w:p w14:paraId="37B2CF2B">
            <w:pPr>
              <w:spacing w:line="400" w:lineRule="exact"/>
              <w:jc w:val="center"/>
              <w:rPr>
                <w:rFonts w:ascii="Times New Roman" w:hAnsi="Times New Roman" w:eastAsia="仿宋_GB2312" w:cs="Times New Roman"/>
                <w:sz w:val="24"/>
                <w:szCs w:val="24"/>
              </w:rPr>
            </w:pPr>
          </w:p>
        </w:tc>
      </w:tr>
      <w:tr w14:paraId="5797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25" w:hRule="atLeast"/>
          <w:jc w:val="center"/>
        </w:trPr>
        <w:tc>
          <w:tcPr>
            <w:tcW w:w="1295" w:type="dxa"/>
            <w:vMerge w:val="continue"/>
            <w:vAlign w:val="center"/>
          </w:tcPr>
          <w:p w14:paraId="7E37FE00">
            <w:pPr>
              <w:spacing w:line="400" w:lineRule="exact"/>
              <w:jc w:val="center"/>
              <w:rPr>
                <w:rFonts w:ascii="Times New Roman" w:hAnsi="Times New Roman" w:eastAsia="仿宋_GB2312" w:cs="Times New Roman"/>
                <w:sz w:val="24"/>
                <w:szCs w:val="24"/>
              </w:rPr>
            </w:pPr>
          </w:p>
        </w:tc>
        <w:tc>
          <w:tcPr>
            <w:tcW w:w="1174" w:type="dxa"/>
            <w:vAlign w:val="center"/>
          </w:tcPr>
          <w:p w14:paraId="4518424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04血液浓缩器</w:t>
            </w:r>
          </w:p>
        </w:tc>
        <w:tc>
          <w:tcPr>
            <w:tcW w:w="0" w:type="auto"/>
            <w:vAlign w:val="center"/>
          </w:tcPr>
          <w:p w14:paraId="4EB491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一次性使用血液浓缩器</w:t>
            </w:r>
          </w:p>
        </w:tc>
        <w:tc>
          <w:tcPr>
            <w:tcW w:w="0" w:type="auto"/>
            <w:vAlign w:val="center"/>
          </w:tcPr>
          <w:p w14:paraId="00396D4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0053-2016血液透析及相关治疗 血液透析器、血液透析滤过器、血液滤过器和血液浓缩器</w:t>
            </w:r>
          </w:p>
        </w:tc>
        <w:tc>
          <w:tcPr>
            <w:tcW w:w="0" w:type="auto"/>
            <w:vAlign w:val="center"/>
          </w:tcPr>
          <w:p w14:paraId="362159F7">
            <w:pPr>
              <w:spacing w:line="400" w:lineRule="exact"/>
              <w:jc w:val="center"/>
              <w:rPr>
                <w:rFonts w:ascii="Times New Roman" w:hAnsi="Times New Roman" w:eastAsia="仿宋_GB2312" w:cs="Times New Roman"/>
                <w:sz w:val="24"/>
                <w:szCs w:val="24"/>
              </w:rPr>
            </w:pPr>
          </w:p>
        </w:tc>
        <w:tc>
          <w:tcPr>
            <w:tcW w:w="0" w:type="auto"/>
            <w:vAlign w:val="center"/>
          </w:tcPr>
          <w:p w14:paraId="38851C2B">
            <w:pPr>
              <w:spacing w:line="400" w:lineRule="exact"/>
              <w:jc w:val="center"/>
              <w:rPr>
                <w:rFonts w:ascii="Times New Roman" w:hAnsi="Times New Roman" w:eastAsia="仿宋_GB2312" w:cs="Times New Roman"/>
                <w:sz w:val="24"/>
                <w:szCs w:val="24"/>
              </w:rPr>
            </w:pPr>
          </w:p>
        </w:tc>
        <w:tc>
          <w:tcPr>
            <w:tcW w:w="0" w:type="auto"/>
            <w:vAlign w:val="center"/>
          </w:tcPr>
          <w:p w14:paraId="659671C3">
            <w:pPr>
              <w:spacing w:line="400" w:lineRule="exact"/>
              <w:jc w:val="center"/>
              <w:rPr>
                <w:rFonts w:ascii="Times New Roman" w:hAnsi="Times New Roman" w:eastAsia="仿宋_GB2312" w:cs="Times New Roman"/>
                <w:sz w:val="24"/>
                <w:szCs w:val="24"/>
              </w:rPr>
            </w:pPr>
          </w:p>
        </w:tc>
      </w:tr>
      <w:tr w14:paraId="7AD6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1295" w:type="dxa"/>
            <w:vMerge w:val="continue"/>
            <w:vAlign w:val="center"/>
          </w:tcPr>
          <w:p w14:paraId="614D06D5">
            <w:pPr>
              <w:spacing w:line="400" w:lineRule="exact"/>
              <w:jc w:val="center"/>
              <w:rPr>
                <w:rFonts w:ascii="Times New Roman" w:hAnsi="Times New Roman" w:eastAsia="仿宋_GB2312" w:cs="Times New Roman"/>
                <w:sz w:val="24"/>
                <w:szCs w:val="24"/>
              </w:rPr>
            </w:pPr>
          </w:p>
        </w:tc>
        <w:tc>
          <w:tcPr>
            <w:tcW w:w="1174" w:type="dxa"/>
            <w:vAlign w:val="center"/>
          </w:tcPr>
          <w:p w14:paraId="630BF17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05心脏停跳液灌注器</w:t>
            </w:r>
          </w:p>
        </w:tc>
        <w:tc>
          <w:tcPr>
            <w:tcW w:w="0" w:type="auto"/>
            <w:vAlign w:val="center"/>
          </w:tcPr>
          <w:p w14:paraId="5C3C5F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一次性使用心脏停跳液灌注管</w:t>
            </w:r>
          </w:p>
        </w:tc>
        <w:tc>
          <w:tcPr>
            <w:tcW w:w="0" w:type="auto"/>
            <w:vAlign w:val="center"/>
          </w:tcPr>
          <w:p w14:paraId="133B585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0485-2020一次性使用心脏停跳液灌注器</w:t>
            </w:r>
          </w:p>
        </w:tc>
        <w:tc>
          <w:tcPr>
            <w:tcW w:w="0" w:type="auto"/>
            <w:vAlign w:val="center"/>
          </w:tcPr>
          <w:p w14:paraId="66B98707">
            <w:pPr>
              <w:spacing w:line="400" w:lineRule="exact"/>
              <w:jc w:val="center"/>
              <w:rPr>
                <w:rFonts w:ascii="Times New Roman" w:hAnsi="Times New Roman" w:eastAsia="仿宋_GB2312" w:cs="Times New Roman"/>
                <w:sz w:val="24"/>
                <w:szCs w:val="24"/>
              </w:rPr>
            </w:pPr>
          </w:p>
        </w:tc>
        <w:tc>
          <w:tcPr>
            <w:tcW w:w="0" w:type="auto"/>
            <w:vAlign w:val="center"/>
          </w:tcPr>
          <w:p w14:paraId="767E0DED">
            <w:pPr>
              <w:spacing w:line="400" w:lineRule="exact"/>
              <w:jc w:val="center"/>
              <w:rPr>
                <w:rFonts w:ascii="Times New Roman" w:hAnsi="Times New Roman" w:eastAsia="仿宋_GB2312" w:cs="Times New Roman"/>
                <w:sz w:val="24"/>
                <w:szCs w:val="24"/>
              </w:rPr>
            </w:pPr>
          </w:p>
        </w:tc>
        <w:tc>
          <w:tcPr>
            <w:tcW w:w="0" w:type="auto"/>
            <w:vAlign w:val="center"/>
          </w:tcPr>
          <w:p w14:paraId="5CE93D00">
            <w:pPr>
              <w:spacing w:line="400" w:lineRule="exact"/>
              <w:jc w:val="center"/>
              <w:rPr>
                <w:rFonts w:ascii="Times New Roman" w:hAnsi="Times New Roman" w:eastAsia="仿宋_GB2312" w:cs="Times New Roman"/>
                <w:sz w:val="24"/>
                <w:szCs w:val="24"/>
              </w:rPr>
            </w:pPr>
          </w:p>
        </w:tc>
      </w:tr>
      <w:tr w14:paraId="10F3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Merge w:val="continue"/>
            <w:vAlign w:val="center"/>
          </w:tcPr>
          <w:p w14:paraId="7F93BFA3">
            <w:pPr>
              <w:spacing w:line="400" w:lineRule="exact"/>
              <w:jc w:val="center"/>
              <w:rPr>
                <w:rFonts w:ascii="Times New Roman" w:hAnsi="Times New Roman" w:eastAsia="仿宋_GB2312" w:cs="Times New Roman"/>
                <w:sz w:val="24"/>
                <w:szCs w:val="24"/>
              </w:rPr>
            </w:pPr>
          </w:p>
        </w:tc>
        <w:tc>
          <w:tcPr>
            <w:tcW w:w="1174" w:type="dxa"/>
            <w:vAlign w:val="center"/>
          </w:tcPr>
          <w:p w14:paraId="622BBF5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06心肺转流用管路及接头</w:t>
            </w:r>
          </w:p>
        </w:tc>
        <w:tc>
          <w:tcPr>
            <w:tcW w:w="0" w:type="auto"/>
            <w:vAlign w:val="center"/>
          </w:tcPr>
          <w:p w14:paraId="435808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一次性使用人工心肺机体外循环管道、一次性使用颈动脉转流管、一次性使用体外循环用配套血管路</w:t>
            </w:r>
          </w:p>
        </w:tc>
        <w:tc>
          <w:tcPr>
            <w:tcW w:w="0" w:type="auto"/>
            <w:vAlign w:val="center"/>
          </w:tcPr>
          <w:p w14:paraId="233BC0B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1048-2016心肺转流系统 体外循环管道</w:t>
            </w:r>
          </w:p>
        </w:tc>
        <w:tc>
          <w:tcPr>
            <w:tcW w:w="0" w:type="auto"/>
            <w:vAlign w:val="center"/>
          </w:tcPr>
          <w:p w14:paraId="465BE15A">
            <w:pPr>
              <w:spacing w:line="400" w:lineRule="exact"/>
              <w:jc w:val="center"/>
              <w:rPr>
                <w:rFonts w:ascii="Times New Roman" w:hAnsi="Times New Roman" w:eastAsia="仿宋_GB2312" w:cs="Times New Roman"/>
                <w:sz w:val="24"/>
                <w:szCs w:val="24"/>
              </w:rPr>
            </w:pPr>
          </w:p>
        </w:tc>
        <w:tc>
          <w:tcPr>
            <w:tcW w:w="0" w:type="auto"/>
            <w:vAlign w:val="center"/>
          </w:tcPr>
          <w:p w14:paraId="4DE10320">
            <w:pPr>
              <w:spacing w:line="400" w:lineRule="exact"/>
              <w:jc w:val="center"/>
              <w:rPr>
                <w:rFonts w:ascii="Times New Roman" w:hAnsi="Times New Roman" w:eastAsia="仿宋_GB2312" w:cs="Times New Roman"/>
                <w:sz w:val="24"/>
                <w:szCs w:val="24"/>
              </w:rPr>
            </w:pPr>
          </w:p>
        </w:tc>
        <w:tc>
          <w:tcPr>
            <w:tcW w:w="0" w:type="auto"/>
            <w:vAlign w:val="center"/>
          </w:tcPr>
          <w:p w14:paraId="4C41BCC3">
            <w:pPr>
              <w:spacing w:line="400" w:lineRule="exact"/>
              <w:jc w:val="center"/>
              <w:rPr>
                <w:rFonts w:ascii="Times New Roman" w:hAnsi="Times New Roman" w:eastAsia="仿宋_GB2312" w:cs="Times New Roman"/>
                <w:sz w:val="24"/>
                <w:szCs w:val="24"/>
              </w:rPr>
            </w:pPr>
          </w:p>
        </w:tc>
      </w:tr>
      <w:tr w14:paraId="72EA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1295" w:type="dxa"/>
            <w:vAlign w:val="center"/>
          </w:tcPr>
          <w:p w14:paraId="667808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10-06心肺转流器具</w:t>
            </w:r>
          </w:p>
        </w:tc>
        <w:tc>
          <w:tcPr>
            <w:tcW w:w="1174" w:type="dxa"/>
            <w:vAlign w:val="center"/>
          </w:tcPr>
          <w:p w14:paraId="25F922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06心肺转流用管路及接头</w:t>
            </w:r>
          </w:p>
        </w:tc>
        <w:tc>
          <w:tcPr>
            <w:tcW w:w="0" w:type="auto"/>
            <w:vAlign w:val="center"/>
          </w:tcPr>
          <w:p w14:paraId="61B66A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一次性使用静脉插管、一次性使用动脉插管</w:t>
            </w:r>
          </w:p>
        </w:tc>
        <w:tc>
          <w:tcPr>
            <w:tcW w:w="0" w:type="auto"/>
            <w:vAlign w:val="center"/>
          </w:tcPr>
          <w:p w14:paraId="2E19DEC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0948-2015心肺流转系统一次性使用动静脉插管</w:t>
            </w:r>
          </w:p>
        </w:tc>
        <w:tc>
          <w:tcPr>
            <w:tcW w:w="0" w:type="auto"/>
            <w:vAlign w:val="center"/>
          </w:tcPr>
          <w:p w14:paraId="3185207C">
            <w:pPr>
              <w:spacing w:line="400" w:lineRule="exact"/>
              <w:jc w:val="center"/>
              <w:rPr>
                <w:rFonts w:ascii="Times New Roman" w:hAnsi="Times New Roman" w:eastAsia="仿宋_GB2312" w:cs="Times New Roman"/>
                <w:sz w:val="24"/>
                <w:szCs w:val="24"/>
              </w:rPr>
            </w:pPr>
          </w:p>
        </w:tc>
        <w:tc>
          <w:tcPr>
            <w:tcW w:w="0" w:type="auto"/>
            <w:vAlign w:val="center"/>
          </w:tcPr>
          <w:p w14:paraId="5B3C0FDC">
            <w:pPr>
              <w:spacing w:line="400" w:lineRule="exact"/>
              <w:jc w:val="center"/>
              <w:rPr>
                <w:rFonts w:ascii="Times New Roman" w:hAnsi="Times New Roman" w:eastAsia="仿宋_GB2312" w:cs="Times New Roman"/>
                <w:sz w:val="24"/>
                <w:szCs w:val="24"/>
              </w:rPr>
            </w:pPr>
          </w:p>
        </w:tc>
        <w:tc>
          <w:tcPr>
            <w:tcW w:w="0" w:type="auto"/>
            <w:vAlign w:val="center"/>
          </w:tcPr>
          <w:p w14:paraId="2A394A75">
            <w:pPr>
              <w:spacing w:line="400" w:lineRule="exact"/>
              <w:jc w:val="center"/>
              <w:rPr>
                <w:rFonts w:ascii="Times New Roman" w:hAnsi="Times New Roman" w:eastAsia="仿宋_GB2312" w:cs="Times New Roman"/>
                <w:sz w:val="24"/>
                <w:szCs w:val="24"/>
              </w:rPr>
            </w:pPr>
          </w:p>
        </w:tc>
      </w:tr>
      <w:tr w14:paraId="1FC2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295" w:type="dxa"/>
            <w:vMerge w:val="restart"/>
            <w:vAlign w:val="center"/>
          </w:tcPr>
          <w:p w14:paraId="1DF3F0A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11-01湿热消毒灭菌设备</w:t>
            </w:r>
          </w:p>
        </w:tc>
        <w:tc>
          <w:tcPr>
            <w:tcW w:w="1174" w:type="dxa"/>
            <w:vMerge w:val="restart"/>
            <w:vAlign w:val="center"/>
          </w:tcPr>
          <w:p w14:paraId="3264BAE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03压力蒸汽灭菌器</w:t>
            </w:r>
          </w:p>
        </w:tc>
        <w:tc>
          <w:tcPr>
            <w:tcW w:w="0" w:type="auto"/>
            <w:vAlign w:val="center"/>
          </w:tcPr>
          <w:p w14:paraId="5D62B6C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手提式压力蒸汽灭菌器</w:t>
            </w:r>
          </w:p>
        </w:tc>
        <w:tc>
          <w:tcPr>
            <w:tcW w:w="0" w:type="auto"/>
            <w:vMerge w:val="restart"/>
            <w:vAlign w:val="center"/>
          </w:tcPr>
          <w:p w14:paraId="7E0D8B3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11-01-03均适用：YY 1277-2023 压力蒸汽灭菌器 生物安全性能要求 （实施日期：2025-9-15）</w:t>
            </w:r>
          </w:p>
        </w:tc>
        <w:tc>
          <w:tcPr>
            <w:tcW w:w="0" w:type="auto"/>
            <w:vAlign w:val="center"/>
          </w:tcPr>
          <w:p w14:paraId="68A32BE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0504-2016手提式蒸汽灭菌器</w:t>
            </w:r>
          </w:p>
        </w:tc>
        <w:tc>
          <w:tcPr>
            <w:tcW w:w="0" w:type="auto"/>
            <w:vAlign w:val="center"/>
          </w:tcPr>
          <w:p w14:paraId="56D906AD">
            <w:pPr>
              <w:spacing w:line="400" w:lineRule="exact"/>
              <w:jc w:val="center"/>
              <w:rPr>
                <w:rFonts w:ascii="Times New Roman" w:hAnsi="Times New Roman" w:eastAsia="仿宋_GB2312" w:cs="Times New Roman"/>
                <w:sz w:val="24"/>
                <w:szCs w:val="24"/>
              </w:rPr>
            </w:pPr>
          </w:p>
        </w:tc>
        <w:tc>
          <w:tcPr>
            <w:tcW w:w="0" w:type="auto"/>
            <w:vAlign w:val="center"/>
          </w:tcPr>
          <w:p w14:paraId="5EE2040C">
            <w:pPr>
              <w:spacing w:line="400" w:lineRule="exact"/>
              <w:jc w:val="center"/>
              <w:rPr>
                <w:rFonts w:ascii="Times New Roman" w:hAnsi="Times New Roman" w:eastAsia="仿宋_GB2312" w:cs="Times New Roman"/>
                <w:sz w:val="24"/>
                <w:szCs w:val="24"/>
              </w:rPr>
            </w:pPr>
          </w:p>
        </w:tc>
      </w:tr>
      <w:tr w14:paraId="62B4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295" w:type="dxa"/>
            <w:vMerge w:val="continue"/>
            <w:vAlign w:val="center"/>
          </w:tcPr>
          <w:p w14:paraId="749666A5">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8ECBC9B">
            <w:pPr>
              <w:spacing w:line="400" w:lineRule="exact"/>
              <w:jc w:val="center"/>
              <w:rPr>
                <w:rFonts w:ascii="Times New Roman" w:hAnsi="Times New Roman" w:eastAsia="仿宋_GB2312" w:cs="Times New Roman"/>
                <w:sz w:val="24"/>
                <w:szCs w:val="24"/>
              </w:rPr>
            </w:pPr>
          </w:p>
        </w:tc>
        <w:tc>
          <w:tcPr>
            <w:tcW w:w="0" w:type="auto"/>
            <w:vAlign w:val="center"/>
          </w:tcPr>
          <w:p w14:paraId="3D0C59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大型压力蒸汽灭菌器</w:t>
            </w:r>
          </w:p>
        </w:tc>
        <w:tc>
          <w:tcPr>
            <w:tcW w:w="0" w:type="auto"/>
            <w:vMerge w:val="continue"/>
            <w:vAlign w:val="center"/>
          </w:tcPr>
          <w:p w14:paraId="1DC32FA3">
            <w:pPr>
              <w:spacing w:line="400" w:lineRule="exact"/>
              <w:jc w:val="center"/>
              <w:rPr>
                <w:rFonts w:ascii="Times New Roman" w:hAnsi="Times New Roman" w:eastAsia="仿宋_GB2312" w:cs="Times New Roman"/>
                <w:sz w:val="24"/>
                <w:szCs w:val="24"/>
              </w:rPr>
            </w:pPr>
          </w:p>
        </w:tc>
        <w:tc>
          <w:tcPr>
            <w:tcW w:w="0" w:type="auto"/>
            <w:vAlign w:val="center"/>
          </w:tcPr>
          <w:p w14:paraId="640736F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8599-2008大型蒸汽灭菌器技术要求 自动控制型</w:t>
            </w:r>
          </w:p>
        </w:tc>
        <w:tc>
          <w:tcPr>
            <w:tcW w:w="0" w:type="auto"/>
            <w:vAlign w:val="center"/>
          </w:tcPr>
          <w:p w14:paraId="03D559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0731-2009大型蒸汽灭菌器 手动控制型</w:t>
            </w:r>
          </w:p>
        </w:tc>
        <w:tc>
          <w:tcPr>
            <w:tcW w:w="0" w:type="auto"/>
            <w:vAlign w:val="center"/>
          </w:tcPr>
          <w:p w14:paraId="2ACF030A">
            <w:pPr>
              <w:spacing w:line="400" w:lineRule="exact"/>
              <w:jc w:val="center"/>
              <w:rPr>
                <w:rFonts w:ascii="Times New Roman" w:hAnsi="Times New Roman" w:eastAsia="仿宋_GB2312" w:cs="Times New Roman"/>
                <w:sz w:val="24"/>
                <w:szCs w:val="24"/>
              </w:rPr>
            </w:pPr>
          </w:p>
        </w:tc>
      </w:tr>
      <w:tr w14:paraId="7747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295" w:type="dxa"/>
            <w:vAlign w:val="center"/>
          </w:tcPr>
          <w:p w14:paraId="3A46BD7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11-02干热消毒灭菌设备</w:t>
            </w:r>
          </w:p>
        </w:tc>
        <w:tc>
          <w:tcPr>
            <w:tcW w:w="1174" w:type="dxa"/>
            <w:vAlign w:val="center"/>
          </w:tcPr>
          <w:p w14:paraId="46DE4BC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02热空气灭菌器</w:t>
            </w:r>
          </w:p>
        </w:tc>
        <w:tc>
          <w:tcPr>
            <w:tcW w:w="0" w:type="auto"/>
            <w:vAlign w:val="center"/>
          </w:tcPr>
          <w:p w14:paraId="590CEB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热空气型干热灭菌器</w:t>
            </w:r>
          </w:p>
        </w:tc>
        <w:tc>
          <w:tcPr>
            <w:tcW w:w="0" w:type="auto"/>
            <w:vAlign w:val="center"/>
          </w:tcPr>
          <w:p w14:paraId="5FACC28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1275-2016热空气型干热灭菌器</w:t>
            </w:r>
          </w:p>
        </w:tc>
        <w:tc>
          <w:tcPr>
            <w:tcW w:w="0" w:type="auto"/>
            <w:vAlign w:val="center"/>
          </w:tcPr>
          <w:p w14:paraId="01B01DD9">
            <w:pPr>
              <w:spacing w:line="400" w:lineRule="exact"/>
              <w:jc w:val="center"/>
              <w:rPr>
                <w:rFonts w:ascii="Times New Roman" w:hAnsi="Times New Roman" w:eastAsia="仿宋_GB2312" w:cs="Times New Roman"/>
                <w:sz w:val="24"/>
                <w:szCs w:val="24"/>
              </w:rPr>
            </w:pPr>
          </w:p>
        </w:tc>
        <w:tc>
          <w:tcPr>
            <w:tcW w:w="0" w:type="auto"/>
            <w:vAlign w:val="center"/>
          </w:tcPr>
          <w:p w14:paraId="5C75CF05">
            <w:pPr>
              <w:spacing w:line="400" w:lineRule="exact"/>
              <w:jc w:val="center"/>
              <w:rPr>
                <w:rFonts w:ascii="Times New Roman" w:hAnsi="Times New Roman" w:eastAsia="仿宋_GB2312" w:cs="Times New Roman"/>
                <w:sz w:val="24"/>
                <w:szCs w:val="24"/>
              </w:rPr>
            </w:pPr>
          </w:p>
        </w:tc>
        <w:tc>
          <w:tcPr>
            <w:tcW w:w="0" w:type="auto"/>
            <w:vAlign w:val="center"/>
          </w:tcPr>
          <w:p w14:paraId="2E93CDB5">
            <w:pPr>
              <w:spacing w:line="400" w:lineRule="exact"/>
              <w:jc w:val="center"/>
              <w:rPr>
                <w:rFonts w:ascii="Times New Roman" w:hAnsi="Times New Roman" w:eastAsia="仿宋_GB2312" w:cs="Times New Roman"/>
                <w:sz w:val="24"/>
                <w:szCs w:val="24"/>
              </w:rPr>
            </w:pPr>
          </w:p>
        </w:tc>
      </w:tr>
      <w:tr w14:paraId="029B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295" w:type="dxa"/>
            <w:vAlign w:val="center"/>
          </w:tcPr>
          <w:p w14:paraId="0A9C878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11-03化学消毒灭菌设备</w:t>
            </w:r>
          </w:p>
        </w:tc>
        <w:tc>
          <w:tcPr>
            <w:tcW w:w="1174" w:type="dxa"/>
            <w:vAlign w:val="center"/>
          </w:tcPr>
          <w:p w14:paraId="3208DA4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03环氧乙烷灭菌器</w:t>
            </w:r>
          </w:p>
        </w:tc>
        <w:tc>
          <w:tcPr>
            <w:tcW w:w="0" w:type="auto"/>
            <w:vAlign w:val="center"/>
          </w:tcPr>
          <w:p w14:paraId="18ABB10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环氧乙烷灭菌器</w:t>
            </w:r>
          </w:p>
        </w:tc>
        <w:tc>
          <w:tcPr>
            <w:tcW w:w="0" w:type="auto"/>
            <w:vAlign w:val="center"/>
          </w:tcPr>
          <w:p w14:paraId="0DB28F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0503-2023 环氧乙烷灭菌器（实施日期：2025-7-1）</w:t>
            </w:r>
          </w:p>
        </w:tc>
        <w:tc>
          <w:tcPr>
            <w:tcW w:w="0" w:type="auto"/>
            <w:vAlign w:val="center"/>
          </w:tcPr>
          <w:p w14:paraId="162FE380">
            <w:pPr>
              <w:spacing w:line="400" w:lineRule="exact"/>
              <w:jc w:val="center"/>
              <w:rPr>
                <w:rFonts w:ascii="Times New Roman" w:hAnsi="Times New Roman" w:eastAsia="仿宋_GB2312" w:cs="Times New Roman"/>
                <w:sz w:val="24"/>
                <w:szCs w:val="24"/>
              </w:rPr>
            </w:pPr>
          </w:p>
        </w:tc>
        <w:tc>
          <w:tcPr>
            <w:tcW w:w="0" w:type="auto"/>
            <w:vAlign w:val="center"/>
          </w:tcPr>
          <w:p w14:paraId="46376244">
            <w:pPr>
              <w:spacing w:line="400" w:lineRule="exact"/>
              <w:jc w:val="center"/>
              <w:rPr>
                <w:rFonts w:ascii="Times New Roman" w:hAnsi="Times New Roman" w:eastAsia="仿宋_GB2312" w:cs="Times New Roman"/>
                <w:sz w:val="24"/>
                <w:szCs w:val="24"/>
              </w:rPr>
            </w:pPr>
          </w:p>
        </w:tc>
        <w:tc>
          <w:tcPr>
            <w:tcW w:w="0" w:type="auto"/>
            <w:vAlign w:val="center"/>
          </w:tcPr>
          <w:p w14:paraId="55C1B074">
            <w:pPr>
              <w:spacing w:line="400" w:lineRule="exact"/>
              <w:jc w:val="center"/>
              <w:rPr>
                <w:rFonts w:ascii="Times New Roman" w:hAnsi="Times New Roman" w:eastAsia="仿宋_GB2312" w:cs="Times New Roman"/>
                <w:sz w:val="24"/>
                <w:szCs w:val="24"/>
              </w:rPr>
            </w:pPr>
          </w:p>
        </w:tc>
      </w:tr>
      <w:tr w14:paraId="22F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7A78DA8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12-01心脏节律管理设备</w:t>
            </w:r>
          </w:p>
        </w:tc>
        <w:tc>
          <w:tcPr>
            <w:tcW w:w="1174" w:type="dxa"/>
            <w:vAlign w:val="center"/>
          </w:tcPr>
          <w:p w14:paraId="09656BD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01植入式心脏起搏器</w:t>
            </w:r>
          </w:p>
        </w:tc>
        <w:tc>
          <w:tcPr>
            <w:tcW w:w="0" w:type="auto"/>
            <w:vAlign w:val="center"/>
          </w:tcPr>
          <w:p w14:paraId="12E764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植入式心脏起搏器</w:t>
            </w:r>
          </w:p>
        </w:tc>
        <w:tc>
          <w:tcPr>
            <w:tcW w:w="0" w:type="auto"/>
            <w:vAlign w:val="center"/>
          </w:tcPr>
          <w:p w14:paraId="51FB3EA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16174.2-2015手术植入物有源植入式医疗器械第2部分：心脏起搏器</w:t>
            </w:r>
          </w:p>
        </w:tc>
        <w:tc>
          <w:tcPr>
            <w:tcW w:w="0" w:type="auto"/>
            <w:vAlign w:val="center"/>
          </w:tcPr>
          <w:p w14:paraId="2EA090B9">
            <w:pPr>
              <w:spacing w:line="400" w:lineRule="exact"/>
              <w:jc w:val="center"/>
              <w:rPr>
                <w:rFonts w:ascii="Times New Roman" w:hAnsi="Times New Roman" w:eastAsia="仿宋_GB2312" w:cs="Times New Roman"/>
                <w:sz w:val="24"/>
                <w:szCs w:val="24"/>
              </w:rPr>
            </w:pPr>
          </w:p>
        </w:tc>
        <w:tc>
          <w:tcPr>
            <w:tcW w:w="0" w:type="auto"/>
            <w:vAlign w:val="center"/>
          </w:tcPr>
          <w:p w14:paraId="60DCD82E">
            <w:pPr>
              <w:spacing w:line="400" w:lineRule="exact"/>
              <w:jc w:val="center"/>
              <w:rPr>
                <w:rFonts w:ascii="Times New Roman" w:hAnsi="Times New Roman" w:eastAsia="仿宋_GB2312" w:cs="Times New Roman"/>
                <w:sz w:val="24"/>
                <w:szCs w:val="24"/>
              </w:rPr>
            </w:pPr>
          </w:p>
        </w:tc>
        <w:tc>
          <w:tcPr>
            <w:tcW w:w="0" w:type="auto"/>
            <w:vAlign w:val="center"/>
          </w:tcPr>
          <w:p w14:paraId="135E47C9">
            <w:pPr>
              <w:spacing w:line="400" w:lineRule="exact"/>
              <w:jc w:val="center"/>
              <w:rPr>
                <w:rFonts w:ascii="Times New Roman" w:hAnsi="Times New Roman" w:eastAsia="仿宋_GB2312" w:cs="Times New Roman"/>
                <w:sz w:val="24"/>
                <w:szCs w:val="24"/>
              </w:rPr>
            </w:pPr>
          </w:p>
        </w:tc>
      </w:tr>
      <w:tr w14:paraId="22E9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20899D70">
            <w:pPr>
              <w:spacing w:line="400" w:lineRule="exact"/>
              <w:jc w:val="center"/>
              <w:rPr>
                <w:rFonts w:ascii="Times New Roman" w:hAnsi="Times New Roman" w:eastAsia="仿宋_GB2312" w:cs="Times New Roman"/>
                <w:sz w:val="24"/>
                <w:szCs w:val="24"/>
              </w:rPr>
            </w:pPr>
          </w:p>
        </w:tc>
        <w:tc>
          <w:tcPr>
            <w:tcW w:w="1174" w:type="dxa"/>
            <w:vAlign w:val="center"/>
          </w:tcPr>
          <w:p w14:paraId="5A6982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植入式心率转复除颤器</w:t>
            </w:r>
          </w:p>
        </w:tc>
        <w:tc>
          <w:tcPr>
            <w:tcW w:w="0" w:type="auto"/>
            <w:vAlign w:val="center"/>
          </w:tcPr>
          <w:p w14:paraId="1CD311A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植入式心率转复除颤器</w:t>
            </w:r>
          </w:p>
        </w:tc>
        <w:tc>
          <w:tcPr>
            <w:tcW w:w="0" w:type="auto"/>
            <w:vAlign w:val="center"/>
          </w:tcPr>
          <w:p w14:paraId="685A1E0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0989.6-2016手术植入物 有源植入医疗器械 第6部分：治疗快速性心律失常的有源植入医疗器械（包括植入式除颤器）的专用要求</w:t>
            </w:r>
          </w:p>
        </w:tc>
        <w:tc>
          <w:tcPr>
            <w:tcW w:w="0" w:type="auto"/>
            <w:vAlign w:val="center"/>
          </w:tcPr>
          <w:p w14:paraId="4F158649">
            <w:pPr>
              <w:spacing w:line="400" w:lineRule="exact"/>
              <w:jc w:val="center"/>
              <w:rPr>
                <w:rFonts w:ascii="Times New Roman" w:hAnsi="Times New Roman" w:eastAsia="仿宋_GB2312" w:cs="Times New Roman"/>
                <w:sz w:val="24"/>
                <w:szCs w:val="24"/>
              </w:rPr>
            </w:pPr>
          </w:p>
        </w:tc>
        <w:tc>
          <w:tcPr>
            <w:tcW w:w="0" w:type="auto"/>
            <w:vAlign w:val="center"/>
          </w:tcPr>
          <w:p w14:paraId="07CD809B">
            <w:pPr>
              <w:spacing w:line="400" w:lineRule="exact"/>
              <w:jc w:val="center"/>
              <w:rPr>
                <w:rFonts w:ascii="Times New Roman" w:hAnsi="Times New Roman" w:eastAsia="仿宋_GB2312" w:cs="Times New Roman"/>
                <w:sz w:val="24"/>
                <w:szCs w:val="24"/>
              </w:rPr>
            </w:pPr>
          </w:p>
        </w:tc>
        <w:tc>
          <w:tcPr>
            <w:tcW w:w="0" w:type="auto"/>
            <w:vAlign w:val="center"/>
          </w:tcPr>
          <w:p w14:paraId="71CB64DD">
            <w:pPr>
              <w:spacing w:line="400" w:lineRule="exact"/>
              <w:jc w:val="center"/>
              <w:rPr>
                <w:rFonts w:ascii="Times New Roman" w:hAnsi="Times New Roman" w:eastAsia="仿宋_GB2312" w:cs="Times New Roman"/>
                <w:sz w:val="24"/>
                <w:szCs w:val="24"/>
              </w:rPr>
            </w:pPr>
          </w:p>
        </w:tc>
      </w:tr>
      <w:tr w14:paraId="07B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71D6EBC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12-01心脏节律管理设备</w:t>
            </w:r>
          </w:p>
        </w:tc>
        <w:tc>
          <w:tcPr>
            <w:tcW w:w="1174" w:type="dxa"/>
            <w:vAlign w:val="center"/>
          </w:tcPr>
          <w:p w14:paraId="5D20004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03临时起搏器</w:t>
            </w:r>
          </w:p>
        </w:tc>
        <w:tc>
          <w:tcPr>
            <w:tcW w:w="0" w:type="auto"/>
            <w:vAlign w:val="center"/>
          </w:tcPr>
          <w:p w14:paraId="2FB71BE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临时起搏器、体外起搏器</w:t>
            </w:r>
          </w:p>
        </w:tc>
        <w:tc>
          <w:tcPr>
            <w:tcW w:w="0" w:type="auto"/>
            <w:vAlign w:val="center"/>
          </w:tcPr>
          <w:p w14:paraId="1EB72A2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9706.231-2023医用电气设备 第2-31部分：带内部电源的体外心脏起搏器的基本安全和基本性能专用要求（实施日期：2026-5-1）</w:t>
            </w:r>
          </w:p>
        </w:tc>
        <w:tc>
          <w:tcPr>
            <w:tcW w:w="0" w:type="auto"/>
            <w:vAlign w:val="center"/>
          </w:tcPr>
          <w:p w14:paraId="73D969A4">
            <w:pPr>
              <w:spacing w:line="400" w:lineRule="exact"/>
              <w:jc w:val="center"/>
              <w:rPr>
                <w:rFonts w:ascii="Times New Roman" w:hAnsi="Times New Roman" w:eastAsia="仿宋_GB2312" w:cs="Times New Roman"/>
                <w:sz w:val="24"/>
                <w:szCs w:val="24"/>
              </w:rPr>
            </w:pPr>
          </w:p>
        </w:tc>
        <w:tc>
          <w:tcPr>
            <w:tcW w:w="0" w:type="auto"/>
            <w:vAlign w:val="center"/>
          </w:tcPr>
          <w:p w14:paraId="76B6B75B">
            <w:pPr>
              <w:spacing w:line="400" w:lineRule="exact"/>
              <w:jc w:val="center"/>
              <w:rPr>
                <w:rFonts w:ascii="Times New Roman" w:hAnsi="Times New Roman" w:eastAsia="仿宋_GB2312" w:cs="Times New Roman"/>
                <w:sz w:val="24"/>
                <w:szCs w:val="24"/>
              </w:rPr>
            </w:pPr>
          </w:p>
        </w:tc>
        <w:tc>
          <w:tcPr>
            <w:tcW w:w="0" w:type="auto"/>
            <w:vAlign w:val="center"/>
          </w:tcPr>
          <w:p w14:paraId="5AA504C9">
            <w:pPr>
              <w:spacing w:line="400" w:lineRule="exact"/>
              <w:jc w:val="center"/>
              <w:rPr>
                <w:rFonts w:ascii="Times New Roman" w:hAnsi="Times New Roman" w:eastAsia="仿宋_GB2312" w:cs="Times New Roman"/>
                <w:sz w:val="24"/>
                <w:szCs w:val="24"/>
              </w:rPr>
            </w:pPr>
          </w:p>
        </w:tc>
      </w:tr>
      <w:tr w14:paraId="4EDA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564C038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12-02神经调控设备</w:t>
            </w:r>
          </w:p>
        </w:tc>
        <w:tc>
          <w:tcPr>
            <w:tcW w:w="1174" w:type="dxa"/>
            <w:vAlign w:val="center"/>
          </w:tcPr>
          <w:p w14:paraId="3D300F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01植入式神经刺激器</w:t>
            </w:r>
          </w:p>
        </w:tc>
        <w:tc>
          <w:tcPr>
            <w:tcW w:w="0" w:type="auto"/>
            <w:vAlign w:val="center"/>
          </w:tcPr>
          <w:p w14:paraId="77DD3F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植入式神经刺激器</w:t>
            </w:r>
          </w:p>
        </w:tc>
        <w:tc>
          <w:tcPr>
            <w:tcW w:w="0" w:type="auto"/>
            <w:vAlign w:val="center"/>
          </w:tcPr>
          <w:p w14:paraId="7DCC283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0989.3-2023 手术植入物 有源植入式医疗器械 第3部分：植入式神经刺激器（实施日期：2026-7-1）</w:t>
            </w:r>
          </w:p>
        </w:tc>
        <w:tc>
          <w:tcPr>
            <w:tcW w:w="0" w:type="auto"/>
            <w:vAlign w:val="center"/>
          </w:tcPr>
          <w:p w14:paraId="1C2F7B42">
            <w:pPr>
              <w:spacing w:line="400" w:lineRule="exact"/>
              <w:jc w:val="center"/>
              <w:rPr>
                <w:rFonts w:ascii="Times New Roman" w:hAnsi="Times New Roman" w:eastAsia="仿宋_GB2312" w:cs="Times New Roman"/>
                <w:sz w:val="24"/>
                <w:szCs w:val="24"/>
              </w:rPr>
            </w:pPr>
          </w:p>
        </w:tc>
        <w:tc>
          <w:tcPr>
            <w:tcW w:w="0" w:type="auto"/>
            <w:vAlign w:val="center"/>
          </w:tcPr>
          <w:p w14:paraId="64984C25">
            <w:pPr>
              <w:spacing w:line="400" w:lineRule="exact"/>
              <w:jc w:val="center"/>
              <w:rPr>
                <w:rFonts w:ascii="Times New Roman" w:hAnsi="Times New Roman" w:eastAsia="仿宋_GB2312" w:cs="Times New Roman"/>
                <w:sz w:val="24"/>
                <w:szCs w:val="24"/>
              </w:rPr>
            </w:pPr>
          </w:p>
        </w:tc>
        <w:tc>
          <w:tcPr>
            <w:tcW w:w="0" w:type="auto"/>
            <w:vAlign w:val="center"/>
          </w:tcPr>
          <w:p w14:paraId="41AE17FC">
            <w:pPr>
              <w:spacing w:line="400" w:lineRule="exact"/>
              <w:jc w:val="center"/>
              <w:rPr>
                <w:rFonts w:ascii="Times New Roman" w:hAnsi="Times New Roman" w:eastAsia="仿宋_GB2312" w:cs="Times New Roman"/>
                <w:sz w:val="24"/>
                <w:szCs w:val="24"/>
              </w:rPr>
            </w:pPr>
          </w:p>
        </w:tc>
      </w:tr>
      <w:tr w14:paraId="18C5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Align w:val="center"/>
          </w:tcPr>
          <w:p w14:paraId="40750B4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12-03植入式位听觉设备</w:t>
            </w:r>
          </w:p>
        </w:tc>
        <w:tc>
          <w:tcPr>
            <w:tcW w:w="1174" w:type="dxa"/>
            <w:vAlign w:val="center"/>
          </w:tcPr>
          <w:p w14:paraId="653E6F7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01植入式位听觉设备</w:t>
            </w:r>
          </w:p>
        </w:tc>
        <w:tc>
          <w:tcPr>
            <w:tcW w:w="0" w:type="auto"/>
            <w:vAlign w:val="center"/>
          </w:tcPr>
          <w:p w14:paraId="27463B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植入式位听觉设备</w:t>
            </w:r>
          </w:p>
        </w:tc>
        <w:tc>
          <w:tcPr>
            <w:tcW w:w="0" w:type="auto"/>
            <w:vAlign w:val="center"/>
          </w:tcPr>
          <w:p w14:paraId="4C5D355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0989.7-2017 手术植入物 有源植入式医疗器械 第7部分：人工耳蜗植入系统的专利要求</w:t>
            </w:r>
          </w:p>
        </w:tc>
        <w:tc>
          <w:tcPr>
            <w:tcW w:w="0" w:type="auto"/>
            <w:vAlign w:val="center"/>
          </w:tcPr>
          <w:p w14:paraId="73292C02">
            <w:pPr>
              <w:spacing w:line="400" w:lineRule="exact"/>
              <w:jc w:val="center"/>
              <w:rPr>
                <w:rFonts w:ascii="Times New Roman" w:hAnsi="Times New Roman" w:eastAsia="仿宋_GB2312" w:cs="Times New Roman"/>
                <w:sz w:val="24"/>
                <w:szCs w:val="24"/>
              </w:rPr>
            </w:pPr>
          </w:p>
        </w:tc>
        <w:tc>
          <w:tcPr>
            <w:tcW w:w="0" w:type="auto"/>
            <w:vAlign w:val="center"/>
          </w:tcPr>
          <w:p w14:paraId="0D8A4F73">
            <w:pPr>
              <w:spacing w:line="400" w:lineRule="exact"/>
              <w:jc w:val="center"/>
              <w:rPr>
                <w:rFonts w:ascii="Times New Roman" w:hAnsi="Times New Roman" w:eastAsia="仿宋_GB2312" w:cs="Times New Roman"/>
                <w:sz w:val="24"/>
                <w:szCs w:val="24"/>
              </w:rPr>
            </w:pPr>
          </w:p>
        </w:tc>
        <w:tc>
          <w:tcPr>
            <w:tcW w:w="0" w:type="auto"/>
            <w:vAlign w:val="center"/>
          </w:tcPr>
          <w:p w14:paraId="0E16B909">
            <w:pPr>
              <w:spacing w:line="400" w:lineRule="exact"/>
              <w:jc w:val="center"/>
              <w:rPr>
                <w:rFonts w:ascii="Times New Roman" w:hAnsi="Times New Roman" w:eastAsia="仿宋_GB2312" w:cs="Times New Roman"/>
                <w:sz w:val="24"/>
                <w:szCs w:val="24"/>
              </w:rPr>
            </w:pPr>
          </w:p>
        </w:tc>
      </w:tr>
      <w:tr w14:paraId="3DB0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Merge w:val="restart"/>
            <w:vAlign w:val="center"/>
          </w:tcPr>
          <w:p w14:paraId="6280ADA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13-01骨接合植入物</w:t>
            </w:r>
          </w:p>
        </w:tc>
        <w:tc>
          <w:tcPr>
            <w:tcW w:w="1174" w:type="dxa"/>
            <w:vMerge w:val="restart"/>
            <w:vAlign w:val="center"/>
          </w:tcPr>
          <w:p w14:paraId="7D936C8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01单/多部件金属骨固定器械及附件</w:t>
            </w:r>
          </w:p>
        </w:tc>
        <w:tc>
          <w:tcPr>
            <w:tcW w:w="0" w:type="auto"/>
            <w:vAlign w:val="center"/>
          </w:tcPr>
          <w:p w14:paraId="1BB6ACF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金属锁定接骨板、金属非锁定接骨板</w:t>
            </w:r>
          </w:p>
        </w:tc>
        <w:tc>
          <w:tcPr>
            <w:tcW w:w="0" w:type="auto"/>
            <w:vAlign w:val="center"/>
          </w:tcPr>
          <w:p w14:paraId="4A155AD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0017-2016骨接合植入物 金属接骨板</w:t>
            </w:r>
          </w:p>
        </w:tc>
        <w:tc>
          <w:tcPr>
            <w:tcW w:w="0" w:type="auto"/>
            <w:vAlign w:val="center"/>
          </w:tcPr>
          <w:p w14:paraId="3049BF6C">
            <w:pPr>
              <w:spacing w:line="400" w:lineRule="exact"/>
              <w:jc w:val="center"/>
              <w:rPr>
                <w:rFonts w:ascii="Times New Roman" w:hAnsi="Times New Roman" w:eastAsia="仿宋_GB2312" w:cs="Times New Roman"/>
                <w:sz w:val="24"/>
                <w:szCs w:val="24"/>
              </w:rPr>
            </w:pPr>
          </w:p>
        </w:tc>
        <w:tc>
          <w:tcPr>
            <w:tcW w:w="0" w:type="auto"/>
            <w:vAlign w:val="center"/>
          </w:tcPr>
          <w:p w14:paraId="18414E41">
            <w:pPr>
              <w:spacing w:line="400" w:lineRule="exact"/>
              <w:jc w:val="center"/>
              <w:rPr>
                <w:rFonts w:ascii="Times New Roman" w:hAnsi="Times New Roman" w:eastAsia="仿宋_GB2312" w:cs="Times New Roman"/>
                <w:sz w:val="24"/>
                <w:szCs w:val="24"/>
              </w:rPr>
            </w:pPr>
          </w:p>
        </w:tc>
        <w:tc>
          <w:tcPr>
            <w:tcW w:w="0" w:type="auto"/>
            <w:vAlign w:val="center"/>
          </w:tcPr>
          <w:p w14:paraId="1C63DA0C">
            <w:pPr>
              <w:spacing w:line="400" w:lineRule="exact"/>
              <w:jc w:val="center"/>
              <w:rPr>
                <w:rFonts w:ascii="Times New Roman" w:hAnsi="Times New Roman" w:eastAsia="仿宋_GB2312" w:cs="Times New Roman"/>
                <w:sz w:val="24"/>
                <w:szCs w:val="24"/>
              </w:rPr>
            </w:pPr>
          </w:p>
        </w:tc>
      </w:tr>
      <w:tr w14:paraId="3782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Merge w:val="continue"/>
            <w:vAlign w:val="center"/>
          </w:tcPr>
          <w:p w14:paraId="42E77F45">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60A5A59">
            <w:pPr>
              <w:spacing w:line="400" w:lineRule="exact"/>
              <w:jc w:val="center"/>
              <w:rPr>
                <w:rFonts w:ascii="Times New Roman" w:hAnsi="Times New Roman" w:eastAsia="仿宋_GB2312" w:cs="Times New Roman"/>
                <w:sz w:val="24"/>
                <w:szCs w:val="24"/>
              </w:rPr>
            </w:pPr>
          </w:p>
        </w:tc>
        <w:tc>
          <w:tcPr>
            <w:tcW w:w="0" w:type="auto"/>
            <w:vAlign w:val="center"/>
          </w:tcPr>
          <w:p w14:paraId="1638F1D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金属锁定接骨螺钉、金属非锁定接骨螺钉</w:t>
            </w:r>
          </w:p>
        </w:tc>
        <w:tc>
          <w:tcPr>
            <w:tcW w:w="0" w:type="auto"/>
            <w:vAlign w:val="center"/>
          </w:tcPr>
          <w:p w14:paraId="21A248A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0018-2016骨接合植入物 金属接骨螺钉</w:t>
            </w:r>
          </w:p>
        </w:tc>
        <w:tc>
          <w:tcPr>
            <w:tcW w:w="0" w:type="auto"/>
            <w:vAlign w:val="center"/>
          </w:tcPr>
          <w:p w14:paraId="69C91091">
            <w:pPr>
              <w:spacing w:line="400" w:lineRule="exact"/>
              <w:jc w:val="center"/>
              <w:rPr>
                <w:rFonts w:ascii="Times New Roman" w:hAnsi="Times New Roman" w:eastAsia="仿宋_GB2312" w:cs="Times New Roman"/>
                <w:sz w:val="24"/>
                <w:szCs w:val="24"/>
              </w:rPr>
            </w:pPr>
          </w:p>
        </w:tc>
        <w:tc>
          <w:tcPr>
            <w:tcW w:w="0" w:type="auto"/>
            <w:vAlign w:val="center"/>
          </w:tcPr>
          <w:p w14:paraId="618D80D6">
            <w:pPr>
              <w:spacing w:line="400" w:lineRule="exact"/>
              <w:jc w:val="center"/>
              <w:rPr>
                <w:rFonts w:ascii="Times New Roman" w:hAnsi="Times New Roman" w:eastAsia="仿宋_GB2312" w:cs="Times New Roman"/>
                <w:sz w:val="24"/>
                <w:szCs w:val="24"/>
              </w:rPr>
            </w:pPr>
          </w:p>
        </w:tc>
        <w:tc>
          <w:tcPr>
            <w:tcW w:w="0" w:type="auto"/>
            <w:vAlign w:val="center"/>
          </w:tcPr>
          <w:p w14:paraId="0C947CBE">
            <w:pPr>
              <w:spacing w:line="400" w:lineRule="exact"/>
              <w:jc w:val="center"/>
              <w:rPr>
                <w:rFonts w:ascii="Times New Roman" w:hAnsi="Times New Roman" w:eastAsia="仿宋_GB2312" w:cs="Times New Roman"/>
                <w:sz w:val="24"/>
                <w:szCs w:val="24"/>
              </w:rPr>
            </w:pPr>
          </w:p>
        </w:tc>
      </w:tr>
      <w:tr w14:paraId="023C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Align w:val="center"/>
          </w:tcPr>
          <w:p w14:paraId="1BF1BE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13-04关节置换植入物</w:t>
            </w:r>
          </w:p>
        </w:tc>
        <w:tc>
          <w:tcPr>
            <w:tcW w:w="1174" w:type="dxa"/>
            <w:vAlign w:val="center"/>
          </w:tcPr>
          <w:p w14:paraId="24327BF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01髋关节假体</w:t>
            </w:r>
          </w:p>
        </w:tc>
        <w:tc>
          <w:tcPr>
            <w:tcW w:w="0" w:type="auto"/>
            <w:vAlign w:val="center"/>
          </w:tcPr>
          <w:p w14:paraId="3FC9BDD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髋关节假体系统、髋关节假体、髋臼假体、髋关节股骨假体</w:t>
            </w:r>
          </w:p>
        </w:tc>
        <w:tc>
          <w:tcPr>
            <w:tcW w:w="0" w:type="auto"/>
            <w:vAlign w:val="center"/>
          </w:tcPr>
          <w:p w14:paraId="3984D38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0118-2016关节置换植入物 髋关节假体</w:t>
            </w:r>
          </w:p>
        </w:tc>
        <w:tc>
          <w:tcPr>
            <w:tcW w:w="0" w:type="auto"/>
            <w:vAlign w:val="center"/>
          </w:tcPr>
          <w:p w14:paraId="37B37D2B">
            <w:pPr>
              <w:spacing w:line="400" w:lineRule="exact"/>
              <w:jc w:val="center"/>
              <w:rPr>
                <w:rFonts w:ascii="Times New Roman" w:hAnsi="Times New Roman" w:eastAsia="仿宋_GB2312" w:cs="Times New Roman"/>
                <w:sz w:val="24"/>
                <w:szCs w:val="24"/>
              </w:rPr>
            </w:pPr>
          </w:p>
        </w:tc>
        <w:tc>
          <w:tcPr>
            <w:tcW w:w="0" w:type="auto"/>
            <w:vAlign w:val="center"/>
          </w:tcPr>
          <w:p w14:paraId="7BD5AB04">
            <w:pPr>
              <w:spacing w:line="400" w:lineRule="exact"/>
              <w:jc w:val="center"/>
              <w:rPr>
                <w:rFonts w:ascii="Times New Roman" w:hAnsi="Times New Roman" w:eastAsia="仿宋_GB2312" w:cs="Times New Roman"/>
                <w:sz w:val="24"/>
                <w:szCs w:val="24"/>
              </w:rPr>
            </w:pPr>
          </w:p>
        </w:tc>
        <w:tc>
          <w:tcPr>
            <w:tcW w:w="0" w:type="auto"/>
            <w:vAlign w:val="center"/>
          </w:tcPr>
          <w:p w14:paraId="4F0EB4D5">
            <w:pPr>
              <w:spacing w:line="400" w:lineRule="exact"/>
              <w:jc w:val="center"/>
              <w:rPr>
                <w:rFonts w:ascii="Times New Roman" w:hAnsi="Times New Roman" w:eastAsia="仿宋_GB2312" w:cs="Times New Roman"/>
                <w:sz w:val="24"/>
                <w:szCs w:val="24"/>
              </w:rPr>
            </w:pPr>
          </w:p>
        </w:tc>
      </w:tr>
      <w:tr w14:paraId="0F9B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295" w:type="dxa"/>
            <w:vAlign w:val="center"/>
          </w:tcPr>
          <w:p w14:paraId="5C08785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13-04关节置换植入物</w:t>
            </w:r>
          </w:p>
        </w:tc>
        <w:tc>
          <w:tcPr>
            <w:tcW w:w="1174" w:type="dxa"/>
            <w:vAlign w:val="center"/>
          </w:tcPr>
          <w:p w14:paraId="4BFE1C8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02膝关节假体</w:t>
            </w:r>
          </w:p>
        </w:tc>
        <w:tc>
          <w:tcPr>
            <w:tcW w:w="0" w:type="auto"/>
            <w:vAlign w:val="center"/>
          </w:tcPr>
          <w:p w14:paraId="6E99D7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膝关节假体系统、膝关节假体、膝关节股胫假体、膝关节髌股假体、膝关节髌股胫假体、膝关节股骨假体、膝关节髌骨假体、膝关节胫骨假体</w:t>
            </w:r>
          </w:p>
        </w:tc>
        <w:tc>
          <w:tcPr>
            <w:tcW w:w="0" w:type="auto"/>
            <w:vAlign w:val="center"/>
          </w:tcPr>
          <w:p w14:paraId="1EDB6C9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0502-2016关节置换植入物 膝关节假体</w:t>
            </w:r>
          </w:p>
        </w:tc>
        <w:tc>
          <w:tcPr>
            <w:tcW w:w="0" w:type="auto"/>
            <w:vAlign w:val="center"/>
          </w:tcPr>
          <w:p w14:paraId="62E2455B">
            <w:pPr>
              <w:spacing w:line="400" w:lineRule="exact"/>
              <w:jc w:val="center"/>
              <w:rPr>
                <w:rFonts w:ascii="Times New Roman" w:hAnsi="Times New Roman" w:eastAsia="仿宋_GB2312" w:cs="Times New Roman"/>
                <w:sz w:val="24"/>
                <w:szCs w:val="24"/>
              </w:rPr>
            </w:pPr>
          </w:p>
        </w:tc>
        <w:tc>
          <w:tcPr>
            <w:tcW w:w="0" w:type="auto"/>
            <w:vAlign w:val="center"/>
          </w:tcPr>
          <w:p w14:paraId="1D8BA61A">
            <w:pPr>
              <w:spacing w:line="400" w:lineRule="exact"/>
              <w:jc w:val="center"/>
              <w:rPr>
                <w:rFonts w:ascii="Times New Roman" w:hAnsi="Times New Roman" w:eastAsia="仿宋_GB2312" w:cs="Times New Roman"/>
                <w:sz w:val="24"/>
                <w:szCs w:val="24"/>
              </w:rPr>
            </w:pPr>
          </w:p>
        </w:tc>
        <w:tc>
          <w:tcPr>
            <w:tcW w:w="0" w:type="auto"/>
            <w:vAlign w:val="center"/>
          </w:tcPr>
          <w:p w14:paraId="116FF875">
            <w:pPr>
              <w:spacing w:line="400" w:lineRule="exact"/>
              <w:jc w:val="center"/>
              <w:rPr>
                <w:rFonts w:ascii="Times New Roman" w:hAnsi="Times New Roman" w:eastAsia="仿宋_GB2312" w:cs="Times New Roman"/>
                <w:sz w:val="24"/>
                <w:szCs w:val="24"/>
              </w:rPr>
            </w:pPr>
          </w:p>
        </w:tc>
      </w:tr>
      <w:tr w14:paraId="076F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295" w:type="dxa"/>
            <w:vAlign w:val="center"/>
          </w:tcPr>
          <w:p w14:paraId="569DE29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13-05骨科填充和修复材料</w:t>
            </w:r>
          </w:p>
        </w:tc>
        <w:tc>
          <w:tcPr>
            <w:tcW w:w="1174" w:type="dxa"/>
            <w:vAlign w:val="center"/>
          </w:tcPr>
          <w:p w14:paraId="020A6DA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01丙烯酸树脂骨水泥</w:t>
            </w:r>
          </w:p>
        </w:tc>
        <w:tc>
          <w:tcPr>
            <w:tcW w:w="0" w:type="auto"/>
            <w:vAlign w:val="center"/>
          </w:tcPr>
          <w:p w14:paraId="651DA5B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丙烯酸树脂骨水泥</w:t>
            </w:r>
          </w:p>
        </w:tc>
        <w:tc>
          <w:tcPr>
            <w:tcW w:w="0" w:type="auto"/>
            <w:vAlign w:val="center"/>
          </w:tcPr>
          <w:p w14:paraId="3D6B359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0459-2003外科植入物 丙烯酸类树脂骨水泥</w:t>
            </w:r>
          </w:p>
        </w:tc>
        <w:tc>
          <w:tcPr>
            <w:tcW w:w="0" w:type="auto"/>
            <w:vAlign w:val="center"/>
          </w:tcPr>
          <w:p w14:paraId="54F41070">
            <w:pPr>
              <w:spacing w:line="400" w:lineRule="exact"/>
              <w:jc w:val="center"/>
              <w:rPr>
                <w:rFonts w:ascii="Times New Roman" w:hAnsi="Times New Roman" w:eastAsia="仿宋_GB2312" w:cs="Times New Roman"/>
                <w:sz w:val="24"/>
                <w:szCs w:val="24"/>
              </w:rPr>
            </w:pPr>
          </w:p>
        </w:tc>
        <w:tc>
          <w:tcPr>
            <w:tcW w:w="0" w:type="auto"/>
            <w:vAlign w:val="center"/>
          </w:tcPr>
          <w:p w14:paraId="32277B12">
            <w:pPr>
              <w:spacing w:line="400" w:lineRule="exact"/>
              <w:jc w:val="center"/>
              <w:rPr>
                <w:rFonts w:ascii="Times New Roman" w:hAnsi="Times New Roman" w:eastAsia="仿宋_GB2312" w:cs="Times New Roman"/>
                <w:sz w:val="24"/>
                <w:szCs w:val="24"/>
              </w:rPr>
            </w:pPr>
          </w:p>
        </w:tc>
        <w:tc>
          <w:tcPr>
            <w:tcW w:w="0" w:type="auto"/>
            <w:vAlign w:val="center"/>
          </w:tcPr>
          <w:p w14:paraId="2FA927F9">
            <w:pPr>
              <w:spacing w:line="400" w:lineRule="exact"/>
              <w:jc w:val="center"/>
              <w:rPr>
                <w:rFonts w:ascii="Times New Roman" w:hAnsi="Times New Roman" w:eastAsia="仿宋_GB2312" w:cs="Times New Roman"/>
                <w:sz w:val="24"/>
                <w:szCs w:val="24"/>
              </w:rPr>
            </w:pPr>
          </w:p>
        </w:tc>
      </w:tr>
      <w:tr w14:paraId="59FF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295" w:type="dxa"/>
            <w:vAlign w:val="center"/>
          </w:tcPr>
          <w:p w14:paraId="53ACA75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13-07心血管植入物</w:t>
            </w:r>
          </w:p>
        </w:tc>
        <w:tc>
          <w:tcPr>
            <w:tcW w:w="1174" w:type="dxa"/>
            <w:vAlign w:val="center"/>
          </w:tcPr>
          <w:p w14:paraId="219D07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 人工心脏瓣膜及瓣膜修复器械</w:t>
            </w:r>
          </w:p>
        </w:tc>
        <w:tc>
          <w:tcPr>
            <w:tcW w:w="0" w:type="auto"/>
            <w:vAlign w:val="center"/>
          </w:tcPr>
          <w:p w14:paraId="2047EB5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人工心脏瓣膜及瓣膜修复器械</w:t>
            </w:r>
          </w:p>
        </w:tc>
        <w:tc>
          <w:tcPr>
            <w:tcW w:w="0" w:type="auto"/>
            <w:vAlign w:val="center"/>
          </w:tcPr>
          <w:p w14:paraId="021B79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12279-2008心血管植入物 人工心脏瓣膜</w:t>
            </w:r>
          </w:p>
        </w:tc>
        <w:tc>
          <w:tcPr>
            <w:tcW w:w="0" w:type="auto"/>
            <w:vAlign w:val="center"/>
          </w:tcPr>
          <w:p w14:paraId="72FF3CB6">
            <w:pPr>
              <w:spacing w:line="400" w:lineRule="exact"/>
              <w:jc w:val="center"/>
              <w:rPr>
                <w:rFonts w:ascii="Times New Roman" w:hAnsi="Times New Roman" w:eastAsia="仿宋_GB2312" w:cs="Times New Roman"/>
                <w:sz w:val="24"/>
                <w:szCs w:val="24"/>
              </w:rPr>
            </w:pPr>
          </w:p>
        </w:tc>
        <w:tc>
          <w:tcPr>
            <w:tcW w:w="0" w:type="auto"/>
            <w:vAlign w:val="center"/>
          </w:tcPr>
          <w:p w14:paraId="44C90848">
            <w:pPr>
              <w:spacing w:line="400" w:lineRule="exact"/>
              <w:jc w:val="center"/>
              <w:rPr>
                <w:rFonts w:ascii="Times New Roman" w:hAnsi="Times New Roman" w:eastAsia="仿宋_GB2312" w:cs="Times New Roman"/>
                <w:sz w:val="24"/>
                <w:szCs w:val="24"/>
              </w:rPr>
            </w:pPr>
          </w:p>
        </w:tc>
        <w:tc>
          <w:tcPr>
            <w:tcW w:w="0" w:type="auto"/>
            <w:vAlign w:val="center"/>
          </w:tcPr>
          <w:p w14:paraId="6F4F8DCA">
            <w:pPr>
              <w:spacing w:line="400" w:lineRule="exact"/>
              <w:jc w:val="center"/>
              <w:rPr>
                <w:rFonts w:ascii="Times New Roman" w:hAnsi="Times New Roman" w:eastAsia="仿宋_GB2312" w:cs="Times New Roman"/>
                <w:sz w:val="24"/>
                <w:szCs w:val="24"/>
              </w:rPr>
            </w:pPr>
          </w:p>
        </w:tc>
      </w:tr>
      <w:tr w14:paraId="0004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295" w:type="dxa"/>
            <w:tcBorders>
              <w:bottom w:val="single" w:color="auto" w:sz="4" w:space="0"/>
            </w:tcBorders>
            <w:vAlign w:val="center"/>
          </w:tcPr>
          <w:p w14:paraId="3A7FA8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13-09整形及普通外科植入物</w:t>
            </w:r>
          </w:p>
        </w:tc>
        <w:tc>
          <w:tcPr>
            <w:tcW w:w="1174" w:type="dxa"/>
            <w:tcBorders>
              <w:bottom w:val="single" w:color="auto" w:sz="4" w:space="0"/>
            </w:tcBorders>
            <w:vAlign w:val="center"/>
          </w:tcPr>
          <w:p w14:paraId="4E7474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 软组织扩张器</w:t>
            </w:r>
          </w:p>
        </w:tc>
        <w:tc>
          <w:tcPr>
            <w:tcW w:w="0" w:type="auto"/>
            <w:tcBorders>
              <w:bottom w:val="single" w:color="auto" w:sz="4" w:space="0"/>
            </w:tcBorders>
            <w:vAlign w:val="center"/>
          </w:tcPr>
          <w:p w14:paraId="649A378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软组织扩张器</w:t>
            </w:r>
          </w:p>
        </w:tc>
        <w:tc>
          <w:tcPr>
            <w:tcW w:w="0" w:type="auto"/>
            <w:tcBorders>
              <w:bottom w:val="single" w:color="auto" w:sz="4" w:space="0"/>
            </w:tcBorders>
            <w:vAlign w:val="center"/>
          </w:tcPr>
          <w:p w14:paraId="0B50BA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0333-2010软组织扩张器</w:t>
            </w:r>
          </w:p>
        </w:tc>
        <w:tc>
          <w:tcPr>
            <w:tcW w:w="0" w:type="auto"/>
            <w:tcBorders>
              <w:bottom w:val="single" w:color="auto" w:sz="4" w:space="0"/>
            </w:tcBorders>
            <w:vAlign w:val="center"/>
          </w:tcPr>
          <w:p w14:paraId="33059698">
            <w:pPr>
              <w:spacing w:line="400" w:lineRule="exact"/>
              <w:jc w:val="center"/>
              <w:rPr>
                <w:rFonts w:ascii="Times New Roman" w:hAnsi="Times New Roman" w:eastAsia="仿宋_GB2312" w:cs="Times New Roman"/>
                <w:sz w:val="24"/>
                <w:szCs w:val="24"/>
              </w:rPr>
            </w:pPr>
          </w:p>
        </w:tc>
        <w:tc>
          <w:tcPr>
            <w:tcW w:w="0" w:type="auto"/>
            <w:vAlign w:val="center"/>
          </w:tcPr>
          <w:p w14:paraId="786F164A">
            <w:pPr>
              <w:spacing w:line="400" w:lineRule="exact"/>
              <w:jc w:val="center"/>
              <w:rPr>
                <w:rFonts w:ascii="Times New Roman" w:hAnsi="Times New Roman" w:eastAsia="仿宋_GB2312" w:cs="Times New Roman"/>
                <w:sz w:val="24"/>
                <w:szCs w:val="24"/>
              </w:rPr>
            </w:pPr>
          </w:p>
        </w:tc>
        <w:tc>
          <w:tcPr>
            <w:tcW w:w="0" w:type="auto"/>
            <w:tcBorders>
              <w:bottom w:val="single" w:color="auto" w:sz="4" w:space="0"/>
            </w:tcBorders>
            <w:vAlign w:val="center"/>
          </w:tcPr>
          <w:p w14:paraId="58B70340">
            <w:pPr>
              <w:spacing w:line="400" w:lineRule="exact"/>
              <w:jc w:val="center"/>
              <w:rPr>
                <w:rFonts w:ascii="Times New Roman" w:hAnsi="Times New Roman" w:eastAsia="仿宋_GB2312" w:cs="Times New Roman"/>
                <w:sz w:val="24"/>
                <w:szCs w:val="24"/>
              </w:rPr>
            </w:pPr>
          </w:p>
        </w:tc>
      </w:tr>
      <w:tr w14:paraId="7C1A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1295" w:type="dxa"/>
            <w:vMerge w:val="restart"/>
            <w:vAlign w:val="center"/>
          </w:tcPr>
          <w:p w14:paraId="52F6B75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14-01注射、穿刺器械</w:t>
            </w:r>
          </w:p>
        </w:tc>
        <w:tc>
          <w:tcPr>
            <w:tcW w:w="1174" w:type="dxa"/>
            <w:vAlign w:val="center"/>
          </w:tcPr>
          <w:p w14:paraId="5DE4A16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01注射泵</w:t>
            </w:r>
          </w:p>
        </w:tc>
        <w:tc>
          <w:tcPr>
            <w:tcW w:w="0" w:type="auto"/>
            <w:vAlign w:val="center"/>
          </w:tcPr>
          <w:p w14:paraId="2711D97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注射泵</w:t>
            </w:r>
          </w:p>
        </w:tc>
        <w:tc>
          <w:tcPr>
            <w:tcW w:w="0" w:type="auto"/>
            <w:vAlign w:val="center"/>
          </w:tcPr>
          <w:p w14:paraId="72D0A8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9706.224-2021医用电气设备 第2-24部分：输液泵和输液控制器的基本安全和基本性能专用要求</w:t>
            </w:r>
          </w:p>
        </w:tc>
        <w:tc>
          <w:tcPr>
            <w:tcW w:w="0" w:type="auto"/>
            <w:vAlign w:val="center"/>
          </w:tcPr>
          <w:p w14:paraId="49E2391A">
            <w:pPr>
              <w:spacing w:line="400" w:lineRule="exact"/>
              <w:jc w:val="center"/>
              <w:rPr>
                <w:rFonts w:ascii="Times New Roman" w:hAnsi="Times New Roman" w:eastAsia="仿宋_GB2312" w:cs="Times New Roman"/>
                <w:sz w:val="24"/>
                <w:szCs w:val="24"/>
              </w:rPr>
            </w:pPr>
          </w:p>
        </w:tc>
        <w:tc>
          <w:tcPr>
            <w:tcW w:w="0" w:type="auto"/>
            <w:vAlign w:val="center"/>
          </w:tcPr>
          <w:p w14:paraId="06B563CE">
            <w:pPr>
              <w:spacing w:line="400" w:lineRule="exact"/>
              <w:jc w:val="center"/>
              <w:rPr>
                <w:rFonts w:ascii="Times New Roman" w:hAnsi="Times New Roman" w:eastAsia="仿宋_GB2312" w:cs="Times New Roman"/>
                <w:sz w:val="24"/>
                <w:szCs w:val="24"/>
              </w:rPr>
            </w:pPr>
          </w:p>
        </w:tc>
        <w:tc>
          <w:tcPr>
            <w:tcW w:w="0" w:type="auto"/>
            <w:vAlign w:val="center"/>
          </w:tcPr>
          <w:p w14:paraId="77C282A4">
            <w:pPr>
              <w:spacing w:line="400" w:lineRule="exact"/>
              <w:jc w:val="center"/>
              <w:rPr>
                <w:rFonts w:ascii="Times New Roman" w:hAnsi="Times New Roman" w:eastAsia="仿宋_GB2312" w:cs="Times New Roman"/>
                <w:sz w:val="24"/>
                <w:szCs w:val="24"/>
              </w:rPr>
            </w:pPr>
          </w:p>
        </w:tc>
      </w:tr>
      <w:tr w14:paraId="2ACD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1295" w:type="dxa"/>
            <w:vMerge w:val="continue"/>
            <w:vAlign w:val="center"/>
          </w:tcPr>
          <w:p w14:paraId="29279C7E">
            <w:pPr>
              <w:spacing w:line="400" w:lineRule="exact"/>
              <w:jc w:val="center"/>
              <w:rPr>
                <w:rFonts w:ascii="Times New Roman" w:hAnsi="Times New Roman" w:eastAsia="仿宋_GB2312" w:cs="Times New Roman"/>
                <w:sz w:val="24"/>
                <w:szCs w:val="24"/>
              </w:rPr>
            </w:pPr>
          </w:p>
        </w:tc>
        <w:tc>
          <w:tcPr>
            <w:tcW w:w="1174" w:type="dxa"/>
            <w:vAlign w:val="center"/>
          </w:tcPr>
          <w:p w14:paraId="6FAB680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02无菌注射器</w:t>
            </w:r>
          </w:p>
        </w:tc>
        <w:tc>
          <w:tcPr>
            <w:tcW w:w="0" w:type="auto"/>
            <w:vAlign w:val="center"/>
          </w:tcPr>
          <w:p w14:paraId="1DC402E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一次性使用无菌注射器</w:t>
            </w:r>
          </w:p>
        </w:tc>
        <w:tc>
          <w:tcPr>
            <w:tcW w:w="0" w:type="auto"/>
            <w:vAlign w:val="center"/>
          </w:tcPr>
          <w:p w14:paraId="03B14B7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15810-2019一次性使用无菌注射器</w:t>
            </w:r>
          </w:p>
        </w:tc>
        <w:tc>
          <w:tcPr>
            <w:tcW w:w="0" w:type="auto"/>
            <w:vAlign w:val="center"/>
          </w:tcPr>
          <w:p w14:paraId="43A9CAE2">
            <w:pPr>
              <w:spacing w:line="400" w:lineRule="exact"/>
              <w:jc w:val="center"/>
              <w:rPr>
                <w:rFonts w:ascii="Times New Roman" w:hAnsi="Times New Roman" w:eastAsia="仿宋_GB2312" w:cs="Times New Roman"/>
                <w:sz w:val="24"/>
                <w:szCs w:val="24"/>
              </w:rPr>
            </w:pPr>
          </w:p>
        </w:tc>
        <w:tc>
          <w:tcPr>
            <w:tcW w:w="0" w:type="auto"/>
            <w:vAlign w:val="center"/>
          </w:tcPr>
          <w:p w14:paraId="63D91D16">
            <w:pPr>
              <w:spacing w:line="400" w:lineRule="exact"/>
              <w:jc w:val="center"/>
              <w:rPr>
                <w:rFonts w:ascii="Times New Roman" w:hAnsi="Times New Roman" w:eastAsia="仿宋_GB2312" w:cs="Times New Roman"/>
                <w:sz w:val="24"/>
                <w:szCs w:val="24"/>
              </w:rPr>
            </w:pPr>
          </w:p>
        </w:tc>
        <w:tc>
          <w:tcPr>
            <w:tcW w:w="0" w:type="auto"/>
            <w:vAlign w:val="center"/>
          </w:tcPr>
          <w:p w14:paraId="1B3DBECB">
            <w:pPr>
              <w:spacing w:line="400" w:lineRule="exact"/>
              <w:jc w:val="center"/>
              <w:rPr>
                <w:rFonts w:ascii="Times New Roman" w:hAnsi="Times New Roman" w:eastAsia="仿宋_GB2312" w:cs="Times New Roman"/>
                <w:sz w:val="24"/>
                <w:szCs w:val="24"/>
              </w:rPr>
            </w:pPr>
          </w:p>
        </w:tc>
      </w:tr>
      <w:tr w14:paraId="0425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1295" w:type="dxa"/>
            <w:vMerge w:val="continue"/>
            <w:vAlign w:val="center"/>
          </w:tcPr>
          <w:p w14:paraId="1DD72DD3">
            <w:pPr>
              <w:spacing w:line="400" w:lineRule="exact"/>
              <w:jc w:val="center"/>
              <w:rPr>
                <w:rFonts w:ascii="Times New Roman" w:hAnsi="Times New Roman" w:eastAsia="仿宋_GB2312" w:cs="Times New Roman"/>
                <w:sz w:val="24"/>
                <w:szCs w:val="24"/>
              </w:rPr>
            </w:pPr>
          </w:p>
        </w:tc>
        <w:tc>
          <w:tcPr>
            <w:tcW w:w="1174" w:type="dxa"/>
            <w:vAlign w:val="center"/>
          </w:tcPr>
          <w:p w14:paraId="6305C8F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05玻璃注射器</w:t>
            </w:r>
          </w:p>
        </w:tc>
        <w:tc>
          <w:tcPr>
            <w:tcW w:w="0" w:type="auto"/>
            <w:vAlign w:val="center"/>
          </w:tcPr>
          <w:p w14:paraId="6FFAEF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全玻璃注射器</w:t>
            </w:r>
          </w:p>
        </w:tc>
        <w:tc>
          <w:tcPr>
            <w:tcW w:w="0" w:type="auto"/>
            <w:vAlign w:val="center"/>
          </w:tcPr>
          <w:p w14:paraId="08B6E7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1001-2024 全玻璃注射器（实施日期：2026-3-1）</w:t>
            </w:r>
          </w:p>
        </w:tc>
        <w:tc>
          <w:tcPr>
            <w:tcW w:w="0" w:type="auto"/>
            <w:vAlign w:val="center"/>
          </w:tcPr>
          <w:p w14:paraId="6BD30C05">
            <w:pPr>
              <w:spacing w:line="400" w:lineRule="exact"/>
              <w:jc w:val="center"/>
              <w:rPr>
                <w:rFonts w:ascii="Times New Roman" w:hAnsi="Times New Roman" w:eastAsia="仿宋_GB2312" w:cs="Times New Roman"/>
                <w:sz w:val="24"/>
                <w:szCs w:val="24"/>
              </w:rPr>
            </w:pPr>
          </w:p>
        </w:tc>
        <w:tc>
          <w:tcPr>
            <w:tcW w:w="0" w:type="auto"/>
            <w:vAlign w:val="center"/>
          </w:tcPr>
          <w:p w14:paraId="1A81005F">
            <w:pPr>
              <w:spacing w:line="400" w:lineRule="exact"/>
              <w:jc w:val="center"/>
              <w:rPr>
                <w:rFonts w:ascii="Times New Roman" w:hAnsi="Times New Roman" w:eastAsia="仿宋_GB2312" w:cs="Times New Roman"/>
                <w:sz w:val="24"/>
                <w:szCs w:val="24"/>
              </w:rPr>
            </w:pPr>
          </w:p>
        </w:tc>
        <w:tc>
          <w:tcPr>
            <w:tcW w:w="0" w:type="auto"/>
            <w:vAlign w:val="center"/>
          </w:tcPr>
          <w:p w14:paraId="61F80D5C">
            <w:pPr>
              <w:spacing w:line="400" w:lineRule="exact"/>
              <w:jc w:val="center"/>
              <w:rPr>
                <w:rFonts w:ascii="Times New Roman" w:hAnsi="Times New Roman" w:eastAsia="仿宋_GB2312" w:cs="Times New Roman"/>
                <w:sz w:val="24"/>
                <w:szCs w:val="24"/>
              </w:rPr>
            </w:pPr>
          </w:p>
        </w:tc>
      </w:tr>
      <w:tr w14:paraId="45DC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1295" w:type="dxa"/>
            <w:vMerge w:val="continue"/>
            <w:vAlign w:val="center"/>
          </w:tcPr>
          <w:p w14:paraId="2842E8A9">
            <w:pPr>
              <w:spacing w:line="400" w:lineRule="exact"/>
              <w:jc w:val="center"/>
              <w:rPr>
                <w:rFonts w:ascii="Times New Roman" w:hAnsi="Times New Roman" w:eastAsia="仿宋_GB2312" w:cs="Times New Roman"/>
                <w:sz w:val="24"/>
                <w:szCs w:val="24"/>
              </w:rPr>
            </w:pPr>
          </w:p>
        </w:tc>
        <w:tc>
          <w:tcPr>
            <w:tcW w:w="1174" w:type="dxa"/>
            <w:vAlign w:val="center"/>
          </w:tcPr>
          <w:p w14:paraId="29E4630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06注射针</w:t>
            </w:r>
          </w:p>
        </w:tc>
        <w:tc>
          <w:tcPr>
            <w:tcW w:w="0" w:type="auto"/>
            <w:vAlign w:val="center"/>
          </w:tcPr>
          <w:p w14:paraId="39B7CFE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一次性使用无菌注射针</w:t>
            </w:r>
          </w:p>
        </w:tc>
        <w:tc>
          <w:tcPr>
            <w:tcW w:w="0" w:type="auto"/>
            <w:vAlign w:val="center"/>
          </w:tcPr>
          <w:p w14:paraId="5BAF618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15811-2016一次性使用无菌注射针</w:t>
            </w:r>
          </w:p>
        </w:tc>
        <w:tc>
          <w:tcPr>
            <w:tcW w:w="0" w:type="auto"/>
            <w:vAlign w:val="center"/>
          </w:tcPr>
          <w:p w14:paraId="723E447F">
            <w:pPr>
              <w:spacing w:line="400" w:lineRule="exact"/>
              <w:jc w:val="center"/>
              <w:rPr>
                <w:rFonts w:ascii="Times New Roman" w:hAnsi="Times New Roman" w:eastAsia="仿宋_GB2312" w:cs="Times New Roman"/>
                <w:sz w:val="24"/>
                <w:szCs w:val="24"/>
              </w:rPr>
            </w:pPr>
          </w:p>
        </w:tc>
        <w:tc>
          <w:tcPr>
            <w:tcW w:w="0" w:type="auto"/>
            <w:vAlign w:val="center"/>
          </w:tcPr>
          <w:p w14:paraId="59D6BA04">
            <w:pPr>
              <w:spacing w:line="400" w:lineRule="exact"/>
              <w:jc w:val="center"/>
              <w:rPr>
                <w:rFonts w:ascii="Times New Roman" w:hAnsi="Times New Roman" w:eastAsia="仿宋_GB2312" w:cs="Times New Roman"/>
                <w:sz w:val="24"/>
                <w:szCs w:val="24"/>
              </w:rPr>
            </w:pPr>
          </w:p>
        </w:tc>
        <w:tc>
          <w:tcPr>
            <w:tcW w:w="0" w:type="auto"/>
            <w:vAlign w:val="center"/>
          </w:tcPr>
          <w:p w14:paraId="1DAB0B4A">
            <w:pPr>
              <w:spacing w:line="400" w:lineRule="exact"/>
              <w:jc w:val="center"/>
              <w:rPr>
                <w:rFonts w:ascii="Times New Roman" w:hAnsi="Times New Roman" w:eastAsia="仿宋_GB2312" w:cs="Times New Roman"/>
                <w:sz w:val="24"/>
                <w:szCs w:val="24"/>
              </w:rPr>
            </w:pPr>
          </w:p>
        </w:tc>
      </w:tr>
      <w:tr w14:paraId="568E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95" w:type="dxa"/>
            <w:vMerge w:val="restart"/>
            <w:vAlign w:val="center"/>
          </w:tcPr>
          <w:p w14:paraId="43FA2B0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14-02血管内输液器械</w:t>
            </w:r>
          </w:p>
        </w:tc>
        <w:tc>
          <w:tcPr>
            <w:tcW w:w="1174" w:type="dxa"/>
            <w:vAlign w:val="center"/>
          </w:tcPr>
          <w:p w14:paraId="6F50FE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01输液泵</w:t>
            </w:r>
          </w:p>
        </w:tc>
        <w:tc>
          <w:tcPr>
            <w:tcW w:w="0" w:type="auto"/>
            <w:vAlign w:val="center"/>
          </w:tcPr>
          <w:p w14:paraId="11381B7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电子镇痛泵、电子输注泵、微量注药泵、全自动注药泵、微电脑电动注药泵、便携式输液泵、输液泵、急救输液泵、容积输液泵、医用输液泵</w:t>
            </w:r>
          </w:p>
        </w:tc>
        <w:tc>
          <w:tcPr>
            <w:tcW w:w="0" w:type="auto"/>
            <w:vAlign w:val="center"/>
          </w:tcPr>
          <w:p w14:paraId="3081D8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9706.224-2021医用电气设备 第2-24部分：输液泵和输液控制器的基本安全和基本性能专用要求</w:t>
            </w:r>
          </w:p>
        </w:tc>
        <w:tc>
          <w:tcPr>
            <w:tcW w:w="0" w:type="auto"/>
            <w:vAlign w:val="center"/>
          </w:tcPr>
          <w:p w14:paraId="004968CD">
            <w:pPr>
              <w:spacing w:line="400" w:lineRule="exact"/>
              <w:jc w:val="center"/>
              <w:rPr>
                <w:rFonts w:ascii="Times New Roman" w:hAnsi="Times New Roman" w:eastAsia="仿宋_GB2312" w:cs="Times New Roman"/>
                <w:sz w:val="24"/>
                <w:szCs w:val="24"/>
              </w:rPr>
            </w:pPr>
          </w:p>
        </w:tc>
        <w:tc>
          <w:tcPr>
            <w:tcW w:w="0" w:type="auto"/>
            <w:vAlign w:val="center"/>
          </w:tcPr>
          <w:p w14:paraId="1B46354D">
            <w:pPr>
              <w:spacing w:line="400" w:lineRule="exact"/>
              <w:jc w:val="center"/>
              <w:rPr>
                <w:rFonts w:ascii="Times New Roman" w:hAnsi="Times New Roman" w:eastAsia="仿宋_GB2312" w:cs="Times New Roman"/>
                <w:sz w:val="24"/>
                <w:szCs w:val="24"/>
              </w:rPr>
            </w:pPr>
          </w:p>
        </w:tc>
        <w:tc>
          <w:tcPr>
            <w:tcW w:w="0" w:type="auto"/>
            <w:vAlign w:val="center"/>
          </w:tcPr>
          <w:p w14:paraId="6F77809F">
            <w:pPr>
              <w:spacing w:line="400" w:lineRule="exact"/>
              <w:jc w:val="center"/>
              <w:rPr>
                <w:rFonts w:ascii="Times New Roman" w:hAnsi="Times New Roman" w:eastAsia="仿宋_GB2312" w:cs="Times New Roman"/>
                <w:sz w:val="24"/>
                <w:szCs w:val="24"/>
              </w:rPr>
            </w:pPr>
          </w:p>
        </w:tc>
      </w:tr>
      <w:tr w14:paraId="0F5E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95" w:type="dxa"/>
            <w:vMerge w:val="continue"/>
            <w:vAlign w:val="center"/>
          </w:tcPr>
          <w:p w14:paraId="29F0A23E">
            <w:pPr>
              <w:spacing w:line="400" w:lineRule="exact"/>
              <w:rPr>
                <w:rFonts w:ascii="Times New Roman" w:hAnsi="Times New Roman" w:eastAsia="仿宋_GB2312" w:cs="Times New Roman"/>
                <w:sz w:val="24"/>
                <w:szCs w:val="24"/>
              </w:rPr>
            </w:pPr>
          </w:p>
        </w:tc>
        <w:tc>
          <w:tcPr>
            <w:tcW w:w="1174" w:type="dxa"/>
            <w:vAlign w:val="center"/>
          </w:tcPr>
          <w:p w14:paraId="0F8CEC9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04无源输注泵</w:t>
            </w:r>
          </w:p>
        </w:tc>
        <w:tc>
          <w:tcPr>
            <w:tcW w:w="0" w:type="auto"/>
            <w:vAlign w:val="center"/>
          </w:tcPr>
          <w:p w14:paraId="2C5DC61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一次性使用输注泵</w:t>
            </w:r>
          </w:p>
        </w:tc>
        <w:tc>
          <w:tcPr>
            <w:tcW w:w="0" w:type="auto"/>
            <w:vAlign w:val="center"/>
          </w:tcPr>
          <w:p w14:paraId="2485E4C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0451-2023一次性使用便携式输注泵 非电驱动（实施日期：2026-9-15）</w:t>
            </w:r>
          </w:p>
        </w:tc>
        <w:tc>
          <w:tcPr>
            <w:tcW w:w="0" w:type="auto"/>
            <w:vAlign w:val="center"/>
          </w:tcPr>
          <w:p w14:paraId="3FA79B5C">
            <w:pPr>
              <w:spacing w:line="400" w:lineRule="exact"/>
              <w:jc w:val="center"/>
              <w:rPr>
                <w:rFonts w:ascii="Times New Roman" w:hAnsi="Times New Roman" w:eastAsia="仿宋_GB2312" w:cs="Times New Roman"/>
                <w:sz w:val="24"/>
                <w:szCs w:val="24"/>
              </w:rPr>
            </w:pPr>
          </w:p>
        </w:tc>
        <w:tc>
          <w:tcPr>
            <w:tcW w:w="0" w:type="auto"/>
            <w:vAlign w:val="center"/>
          </w:tcPr>
          <w:p w14:paraId="1C00012D">
            <w:pPr>
              <w:spacing w:line="400" w:lineRule="exact"/>
              <w:jc w:val="center"/>
              <w:rPr>
                <w:rFonts w:ascii="Times New Roman" w:hAnsi="Times New Roman" w:eastAsia="仿宋_GB2312" w:cs="Times New Roman"/>
                <w:sz w:val="24"/>
                <w:szCs w:val="24"/>
              </w:rPr>
            </w:pPr>
          </w:p>
        </w:tc>
        <w:tc>
          <w:tcPr>
            <w:tcW w:w="0" w:type="auto"/>
            <w:vAlign w:val="center"/>
          </w:tcPr>
          <w:p w14:paraId="4739CC47">
            <w:pPr>
              <w:spacing w:line="400" w:lineRule="exact"/>
              <w:jc w:val="center"/>
              <w:rPr>
                <w:rFonts w:ascii="Times New Roman" w:hAnsi="Times New Roman" w:eastAsia="仿宋_GB2312" w:cs="Times New Roman"/>
                <w:sz w:val="24"/>
                <w:szCs w:val="24"/>
              </w:rPr>
            </w:pPr>
          </w:p>
        </w:tc>
      </w:tr>
      <w:tr w14:paraId="0145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95" w:type="dxa"/>
            <w:vMerge w:val="continue"/>
            <w:vAlign w:val="center"/>
          </w:tcPr>
          <w:p w14:paraId="38FCA743">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4FA976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05输液器</w:t>
            </w:r>
          </w:p>
        </w:tc>
        <w:tc>
          <w:tcPr>
            <w:tcW w:w="0" w:type="auto"/>
            <w:vAlign w:val="center"/>
          </w:tcPr>
          <w:p w14:paraId="3340736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一次性使用微孔过滤输液器</w:t>
            </w:r>
          </w:p>
        </w:tc>
        <w:tc>
          <w:tcPr>
            <w:tcW w:w="0" w:type="auto"/>
            <w:vAlign w:val="center"/>
          </w:tcPr>
          <w:p w14:paraId="4A987F8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0286.1-2019专用输液器 第1部分:一次性使用微孔过滤输液器</w:t>
            </w:r>
          </w:p>
        </w:tc>
        <w:tc>
          <w:tcPr>
            <w:tcW w:w="0" w:type="auto"/>
            <w:vAlign w:val="center"/>
          </w:tcPr>
          <w:p w14:paraId="57612599">
            <w:pPr>
              <w:spacing w:line="400" w:lineRule="exact"/>
              <w:jc w:val="center"/>
              <w:rPr>
                <w:rFonts w:ascii="Times New Roman" w:hAnsi="Times New Roman" w:eastAsia="仿宋_GB2312" w:cs="Times New Roman"/>
                <w:sz w:val="24"/>
                <w:szCs w:val="24"/>
              </w:rPr>
            </w:pPr>
          </w:p>
        </w:tc>
        <w:tc>
          <w:tcPr>
            <w:tcW w:w="0" w:type="auto"/>
            <w:vAlign w:val="center"/>
          </w:tcPr>
          <w:p w14:paraId="44EC4A54">
            <w:pPr>
              <w:spacing w:line="400" w:lineRule="exact"/>
              <w:jc w:val="center"/>
              <w:rPr>
                <w:rFonts w:ascii="Times New Roman" w:hAnsi="Times New Roman" w:eastAsia="仿宋_GB2312" w:cs="Times New Roman"/>
                <w:sz w:val="24"/>
                <w:szCs w:val="24"/>
              </w:rPr>
            </w:pPr>
          </w:p>
        </w:tc>
        <w:tc>
          <w:tcPr>
            <w:tcW w:w="0" w:type="auto"/>
            <w:vAlign w:val="center"/>
          </w:tcPr>
          <w:p w14:paraId="37EC5A00">
            <w:pPr>
              <w:spacing w:line="400" w:lineRule="exact"/>
              <w:jc w:val="center"/>
              <w:rPr>
                <w:rFonts w:ascii="Times New Roman" w:hAnsi="Times New Roman" w:eastAsia="仿宋_GB2312" w:cs="Times New Roman"/>
                <w:sz w:val="24"/>
                <w:szCs w:val="24"/>
              </w:rPr>
            </w:pPr>
          </w:p>
        </w:tc>
      </w:tr>
      <w:tr w14:paraId="2BB4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95" w:type="dxa"/>
            <w:vMerge w:val="continue"/>
            <w:vAlign w:val="center"/>
          </w:tcPr>
          <w:p w14:paraId="6021962B">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038AE411">
            <w:pPr>
              <w:spacing w:line="400" w:lineRule="exact"/>
              <w:jc w:val="center"/>
              <w:rPr>
                <w:rFonts w:ascii="Times New Roman" w:hAnsi="Times New Roman" w:eastAsia="仿宋_GB2312" w:cs="Times New Roman"/>
                <w:sz w:val="24"/>
                <w:szCs w:val="24"/>
              </w:rPr>
            </w:pPr>
          </w:p>
        </w:tc>
        <w:tc>
          <w:tcPr>
            <w:tcW w:w="0" w:type="auto"/>
            <w:vAlign w:val="center"/>
          </w:tcPr>
          <w:p w14:paraId="025C031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避光输液器</w:t>
            </w:r>
          </w:p>
        </w:tc>
        <w:tc>
          <w:tcPr>
            <w:tcW w:w="0" w:type="auto"/>
            <w:vAlign w:val="center"/>
          </w:tcPr>
          <w:p w14:paraId="1EEF7BE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0286.3-2017专用输液器 第3部分：一次性使用避光输液器</w:t>
            </w:r>
          </w:p>
        </w:tc>
        <w:tc>
          <w:tcPr>
            <w:tcW w:w="0" w:type="auto"/>
            <w:vAlign w:val="center"/>
          </w:tcPr>
          <w:p w14:paraId="6471DC29">
            <w:pPr>
              <w:spacing w:line="400" w:lineRule="exact"/>
              <w:jc w:val="center"/>
              <w:rPr>
                <w:rFonts w:ascii="Times New Roman" w:hAnsi="Times New Roman" w:eastAsia="仿宋_GB2312" w:cs="Times New Roman"/>
                <w:sz w:val="24"/>
                <w:szCs w:val="24"/>
              </w:rPr>
            </w:pPr>
          </w:p>
        </w:tc>
        <w:tc>
          <w:tcPr>
            <w:tcW w:w="0" w:type="auto"/>
            <w:vAlign w:val="center"/>
          </w:tcPr>
          <w:p w14:paraId="7F17F00D">
            <w:pPr>
              <w:spacing w:line="400" w:lineRule="exact"/>
              <w:jc w:val="center"/>
              <w:rPr>
                <w:rFonts w:ascii="Times New Roman" w:hAnsi="Times New Roman" w:eastAsia="仿宋_GB2312" w:cs="Times New Roman"/>
                <w:sz w:val="24"/>
                <w:szCs w:val="24"/>
              </w:rPr>
            </w:pPr>
          </w:p>
        </w:tc>
        <w:tc>
          <w:tcPr>
            <w:tcW w:w="0" w:type="auto"/>
            <w:vAlign w:val="center"/>
          </w:tcPr>
          <w:p w14:paraId="546116C9">
            <w:pPr>
              <w:spacing w:line="400" w:lineRule="exact"/>
              <w:jc w:val="center"/>
              <w:rPr>
                <w:rFonts w:ascii="Times New Roman" w:hAnsi="Times New Roman" w:eastAsia="仿宋_GB2312" w:cs="Times New Roman"/>
                <w:sz w:val="24"/>
                <w:szCs w:val="24"/>
              </w:rPr>
            </w:pPr>
          </w:p>
        </w:tc>
      </w:tr>
      <w:tr w14:paraId="5E10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restart"/>
            <w:vAlign w:val="center"/>
          </w:tcPr>
          <w:p w14:paraId="3428CF8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14-02血管内输液器械</w:t>
            </w:r>
          </w:p>
        </w:tc>
        <w:tc>
          <w:tcPr>
            <w:tcW w:w="1174" w:type="dxa"/>
            <w:vMerge w:val="restart"/>
            <w:vAlign w:val="center"/>
          </w:tcPr>
          <w:p w14:paraId="1CAEBB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05输液器</w:t>
            </w:r>
          </w:p>
        </w:tc>
        <w:tc>
          <w:tcPr>
            <w:tcW w:w="0" w:type="auto"/>
            <w:vAlign w:val="center"/>
          </w:tcPr>
          <w:p w14:paraId="7653339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滴定管式输液器</w:t>
            </w:r>
          </w:p>
        </w:tc>
        <w:tc>
          <w:tcPr>
            <w:tcW w:w="0" w:type="auto"/>
            <w:vAlign w:val="center"/>
          </w:tcPr>
          <w:p w14:paraId="70EFD6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0286.2-2006专用输液器 第2部分：一次性使用滴定管式输液器 重力输液式</w:t>
            </w:r>
          </w:p>
        </w:tc>
        <w:tc>
          <w:tcPr>
            <w:tcW w:w="0" w:type="auto"/>
            <w:vAlign w:val="center"/>
          </w:tcPr>
          <w:p w14:paraId="3C15AB5A">
            <w:pPr>
              <w:spacing w:line="400" w:lineRule="exact"/>
              <w:jc w:val="center"/>
              <w:rPr>
                <w:rFonts w:ascii="Times New Roman" w:hAnsi="Times New Roman" w:eastAsia="仿宋_GB2312" w:cs="Times New Roman"/>
                <w:sz w:val="24"/>
                <w:szCs w:val="24"/>
              </w:rPr>
            </w:pPr>
          </w:p>
        </w:tc>
        <w:tc>
          <w:tcPr>
            <w:tcW w:w="0" w:type="auto"/>
            <w:vAlign w:val="center"/>
          </w:tcPr>
          <w:p w14:paraId="265B6068">
            <w:pPr>
              <w:spacing w:line="400" w:lineRule="exact"/>
              <w:jc w:val="center"/>
              <w:rPr>
                <w:rFonts w:ascii="Times New Roman" w:hAnsi="Times New Roman" w:eastAsia="仿宋_GB2312" w:cs="Times New Roman"/>
                <w:sz w:val="24"/>
                <w:szCs w:val="24"/>
              </w:rPr>
            </w:pPr>
          </w:p>
        </w:tc>
        <w:tc>
          <w:tcPr>
            <w:tcW w:w="0" w:type="auto"/>
            <w:vAlign w:val="center"/>
          </w:tcPr>
          <w:p w14:paraId="1A8E3EEA">
            <w:pPr>
              <w:spacing w:line="400" w:lineRule="exact"/>
              <w:jc w:val="center"/>
              <w:rPr>
                <w:rFonts w:ascii="Times New Roman" w:hAnsi="Times New Roman" w:eastAsia="仿宋_GB2312" w:cs="Times New Roman"/>
                <w:sz w:val="24"/>
                <w:szCs w:val="24"/>
              </w:rPr>
            </w:pPr>
          </w:p>
        </w:tc>
      </w:tr>
      <w:tr w14:paraId="75CB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33A43619">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3DBC247D">
            <w:pPr>
              <w:spacing w:line="400" w:lineRule="exact"/>
              <w:jc w:val="center"/>
              <w:rPr>
                <w:rFonts w:ascii="Times New Roman" w:hAnsi="Times New Roman" w:eastAsia="仿宋_GB2312" w:cs="Times New Roman"/>
                <w:sz w:val="24"/>
                <w:szCs w:val="24"/>
              </w:rPr>
            </w:pPr>
          </w:p>
        </w:tc>
        <w:tc>
          <w:tcPr>
            <w:tcW w:w="0" w:type="auto"/>
            <w:vAlign w:val="center"/>
          </w:tcPr>
          <w:p w14:paraId="75D0AD3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重力输液器、重力式输液器</w:t>
            </w:r>
          </w:p>
        </w:tc>
        <w:tc>
          <w:tcPr>
            <w:tcW w:w="0" w:type="auto"/>
            <w:vAlign w:val="center"/>
          </w:tcPr>
          <w:p w14:paraId="6192271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8368-2018一次性使用输液器 重力输液式</w:t>
            </w:r>
          </w:p>
        </w:tc>
        <w:tc>
          <w:tcPr>
            <w:tcW w:w="0" w:type="auto"/>
            <w:vAlign w:val="center"/>
          </w:tcPr>
          <w:p w14:paraId="3EF19C67">
            <w:pPr>
              <w:spacing w:line="400" w:lineRule="exact"/>
              <w:jc w:val="center"/>
              <w:rPr>
                <w:rFonts w:ascii="Times New Roman" w:hAnsi="Times New Roman" w:eastAsia="仿宋_GB2312" w:cs="Times New Roman"/>
                <w:sz w:val="24"/>
                <w:szCs w:val="24"/>
              </w:rPr>
            </w:pPr>
          </w:p>
        </w:tc>
        <w:tc>
          <w:tcPr>
            <w:tcW w:w="0" w:type="auto"/>
            <w:vAlign w:val="center"/>
          </w:tcPr>
          <w:p w14:paraId="560A0477">
            <w:pPr>
              <w:spacing w:line="400" w:lineRule="exact"/>
              <w:jc w:val="center"/>
              <w:rPr>
                <w:rFonts w:ascii="Times New Roman" w:hAnsi="Times New Roman" w:eastAsia="仿宋_GB2312" w:cs="Times New Roman"/>
                <w:sz w:val="24"/>
                <w:szCs w:val="24"/>
              </w:rPr>
            </w:pPr>
          </w:p>
        </w:tc>
        <w:tc>
          <w:tcPr>
            <w:tcW w:w="0" w:type="auto"/>
            <w:vAlign w:val="center"/>
          </w:tcPr>
          <w:p w14:paraId="595A3C65">
            <w:pPr>
              <w:spacing w:line="400" w:lineRule="exact"/>
              <w:jc w:val="center"/>
              <w:rPr>
                <w:rFonts w:ascii="Times New Roman" w:hAnsi="Times New Roman" w:eastAsia="仿宋_GB2312" w:cs="Times New Roman"/>
                <w:sz w:val="24"/>
                <w:szCs w:val="24"/>
              </w:rPr>
            </w:pPr>
          </w:p>
        </w:tc>
      </w:tr>
      <w:tr w14:paraId="7882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41" w:hRule="atLeast"/>
          <w:jc w:val="center"/>
        </w:trPr>
        <w:tc>
          <w:tcPr>
            <w:tcW w:w="1295" w:type="dxa"/>
            <w:vMerge w:val="continue"/>
            <w:vAlign w:val="center"/>
          </w:tcPr>
          <w:p w14:paraId="26E42F0D">
            <w:pPr>
              <w:spacing w:line="400" w:lineRule="exact"/>
              <w:jc w:val="center"/>
              <w:rPr>
                <w:rFonts w:ascii="Times New Roman" w:hAnsi="Times New Roman" w:eastAsia="仿宋_GB2312" w:cs="Times New Roman"/>
                <w:sz w:val="24"/>
                <w:szCs w:val="24"/>
              </w:rPr>
            </w:pPr>
          </w:p>
        </w:tc>
        <w:tc>
          <w:tcPr>
            <w:tcW w:w="1174" w:type="dxa"/>
            <w:vAlign w:val="center"/>
          </w:tcPr>
          <w:p w14:paraId="1AEDDF9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06静脉输液针</w:t>
            </w:r>
          </w:p>
        </w:tc>
        <w:tc>
          <w:tcPr>
            <w:tcW w:w="0" w:type="auto"/>
            <w:vAlign w:val="center"/>
          </w:tcPr>
          <w:p w14:paraId="32A668F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一次性使用静脉输液针</w:t>
            </w:r>
          </w:p>
        </w:tc>
        <w:tc>
          <w:tcPr>
            <w:tcW w:w="0" w:type="auto"/>
            <w:vAlign w:val="center"/>
          </w:tcPr>
          <w:p w14:paraId="351664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18671-2009一次性使用静脉输液针</w:t>
            </w:r>
          </w:p>
        </w:tc>
        <w:tc>
          <w:tcPr>
            <w:tcW w:w="0" w:type="auto"/>
            <w:vAlign w:val="center"/>
          </w:tcPr>
          <w:p w14:paraId="372B196A">
            <w:pPr>
              <w:spacing w:line="400" w:lineRule="exact"/>
              <w:jc w:val="center"/>
              <w:rPr>
                <w:rFonts w:ascii="Times New Roman" w:hAnsi="Times New Roman" w:eastAsia="仿宋_GB2312" w:cs="Times New Roman"/>
                <w:sz w:val="24"/>
                <w:szCs w:val="24"/>
              </w:rPr>
            </w:pPr>
          </w:p>
        </w:tc>
        <w:tc>
          <w:tcPr>
            <w:tcW w:w="0" w:type="auto"/>
            <w:vAlign w:val="center"/>
          </w:tcPr>
          <w:p w14:paraId="0B7AC344">
            <w:pPr>
              <w:spacing w:line="400" w:lineRule="exact"/>
              <w:jc w:val="center"/>
              <w:rPr>
                <w:rFonts w:ascii="Times New Roman" w:hAnsi="Times New Roman" w:eastAsia="仿宋_GB2312" w:cs="Times New Roman"/>
                <w:sz w:val="24"/>
                <w:szCs w:val="24"/>
              </w:rPr>
            </w:pPr>
          </w:p>
        </w:tc>
        <w:tc>
          <w:tcPr>
            <w:tcW w:w="0" w:type="auto"/>
            <w:vAlign w:val="center"/>
          </w:tcPr>
          <w:p w14:paraId="7FA1AD50">
            <w:pPr>
              <w:spacing w:line="400" w:lineRule="exact"/>
              <w:jc w:val="center"/>
              <w:rPr>
                <w:rFonts w:ascii="Times New Roman" w:hAnsi="Times New Roman" w:eastAsia="仿宋_GB2312" w:cs="Times New Roman"/>
                <w:sz w:val="24"/>
                <w:szCs w:val="24"/>
              </w:rPr>
            </w:pPr>
          </w:p>
        </w:tc>
      </w:tr>
      <w:tr w14:paraId="0F01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41" w:hRule="atLeast"/>
          <w:jc w:val="center"/>
        </w:trPr>
        <w:tc>
          <w:tcPr>
            <w:tcW w:w="1295" w:type="dxa"/>
            <w:vMerge w:val="continue"/>
            <w:vAlign w:val="center"/>
          </w:tcPr>
          <w:p w14:paraId="4F70F44B">
            <w:pPr>
              <w:spacing w:line="400" w:lineRule="exact"/>
              <w:jc w:val="center"/>
              <w:rPr>
                <w:rFonts w:ascii="Times New Roman" w:hAnsi="Times New Roman" w:eastAsia="仿宋_GB2312" w:cs="Times New Roman"/>
                <w:sz w:val="24"/>
                <w:szCs w:val="24"/>
              </w:rPr>
            </w:pPr>
          </w:p>
        </w:tc>
        <w:tc>
          <w:tcPr>
            <w:tcW w:w="1174" w:type="dxa"/>
            <w:vAlign w:val="center"/>
          </w:tcPr>
          <w:p w14:paraId="3B58BDE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08输液连接管路</w:t>
            </w:r>
          </w:p>
        </w:tc>
        <w:tc>
          <w:tcPr>
            <w:tcW w:w="0" w:type="auto"/>
            <w:vAlign w:val="center"/>
          </w:tcPr>
          <w:p w14:paraId="567B47C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输液连接管路</w:t>
            </w:r>
          </w:p>
        </w:tc>
        <w:tc>
          <w:tcPr>
            <w:tcW w:w="0" w:type="auto"/>
            <w:vAlign w:val="center"/>
          </w:tcPr>
          <w:p w14:paraId="527C66F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0585.2-2019压力输液设备用一次性使用液路及附件 第2部分:附件</w:t>
            </w:r>
          </w:p>
        </w:tc>
        <w:tc>
          <w:tcPr>
            <w:tcW w:w="0" w:type="auto"/>
            <w:vAlign w:val="center"/>
          </w:tcPr>
          <w:p w14:paraId="0987FABD">
            <w:pPr>
              <w:spacing w:line="400" w:lineRule="exact"/>
              <w:jc w:val="center"/>
              <w:rPr>
                <w:rFonts w:ascii="Times New Roman" w:hAnsi="Times New Roman" w:eastAsia="仿宋_GB2312" w:cs="Times New Roman"/>
                <w:sz w:val="24"/>
                <w:szCs w:val="24"/>
              </w:rPr>
            </w:pPr>
          </w:p>
        </w:tc>
        <w:tc>
          <w:tcPr>
            <w:tcW w:w="0" w:type="auto"/>
            <w:vAlign w:val="center"/>
          </w:tcPr>
          <w:p w14:paraId="40AADDAE">
            <w:pPr>
              <w:spacing w:line="400" w:lineRule="exact"/>
              <w:jc w:val="center"/>
              <w:rPr>
                <w:rFonts w:ascii="Times New Roman" w:hAnsi="Times New Roman" w:eastAsia="仿宋_GB2312" w:cs="Times New Roman"/>
                <w:sz w:val="24"/>
                <w:szCs w:val="24"/>
              </w:rPr>
            </w:pPr>
          </w:p>
        </w:tc>
        <w:tc>
          <w:tcPr>
            <w:tcW w:w="0" w:type="auto"/>
            <w:vAlign w:val="center"/>
          </w:tcPr>
          <w:p w14:paraId="76073ED0">
            <w:pPr>
              <w:spacing w:line="400" w:lineRule="exact"/>
              <w:jc w:val="center"/>
              <w:rPr>
                <w:rFonts w:ascii="Times New Roman" w:hAnsi="Times New Roman" w:eastAsia="仿宋_GB2312" w:cs="Times New Roman"/>
                <w:sz w:val="24"/>
                <w:szCs w:val="24"/>
              </w:rPr>
            </w:pPr>
          </w:p>
        </w:tc>
      </w:tr>
      <w:tr w14:paraId="0E2F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295" w:type="dxa"/>
            <w:vMerge w:val="restart"/>
            <w:vAlign w:val="center"/>
          </w:tcPr>
          <w:p w14:paraId="4F46FB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14-02血管内输液器械</w:t>
            </w:r>
          </w:p>
        </w:tc>
        <w:tc>
          <w:tcPr>
            <w:tcW w:w="1174" w:type="dxa"/>
            <w:vAlign w:val="center"/>
          </w:tcPr>
          <w:p w14:paraId="7125F97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08输液连接管路</w:t>
            </w:r>
          </w:p>
        </w:tc>
        <w:tc>
          <w:tcPr>
            <w:tcW w:w="0" w:type="auto"/>
            <w:vAlign w:val="center"/>
          </w:tcPr>
          <w:p w14:paraId="58DF82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泵用输液管路</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压力输液管路</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微量泵前管</w:t>
            </w:r>
          </w:p>
        </w:tc>
        <w:tc>
          <w:tcPr>
            <w:tcW w:w="0" w:type="auto"/>
            <w:vAlign w:val="center"/>
          </w:tcPr>
          <w:p w14:paraId="11996F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0585.1-2019压力输液设备用一次性使用液路及附件 第1部分:液路</w:t>
            </w:r>
          </w:p>
        </w:tc>
        <w:tc>
          <w:tcPr>
            <w:tcW w:w="0" w:type="auto"/>
            <w:vAlign w:val="center"/>
          </w:tcPr>
          <w:p w14:paraId="465268D4">
            <w:pPr>
              <w:spacing w:line="400" w:lineRule="exact"/>
              <w:jc w:val="center"/>
              <w:rPr>
                <w:rFonts w:ascii="Times New Roman" w:hAnsi="Times New Roman" w:eastAsia="仿宋_GB2312" w:cs="Times New Roman"/>
                <w:sz w:val="24"/>
                <w:szCs w:val="24"/>
              </w:rPr>
            </w:pPr>
          </w:p>
        </w:tc>
        <w:tc>
          <w:tcPr>
            <w:tcW w:w="0" w:type="auto"/>
            <w:vAlign w:val="center"/>
          </w:tcPr>
          <w:p w14:paraId="628C5445">
            <w:pPr>
              <w:spacing w:line="400" w:lineRule="exact"/>
              <w:jc w:val="center"/>
              <w:rPr>
                <w:rFonts w:ascii="Times New Roman" w:hAnsi="Times New Roman" w:eastAsia="仿宋_GB2312" w:cs="Times New Roman"/>
                <w:sz w:val="24"/>
                <w:szCs w:val="24"/>
              </w:rPr>
            </w:pPr>
          </w:p>
        </w:tc>
        <w:tc>
          <w:tcPr>
            <w:tcW w:w="0" w:type="auto"/>
            <w:vAlign w:val="center"/>
          </w:tcPr>
          <w:p w14:paraId="3C89D14E">
            <w:pPr>
              <w:spacing w:line="400" w:lineRule="exact"/>
              <w:jc w:val="center"/>
              <w:rPr>
                <w:rFonts w:ascii="Times New Roman" w:hAnsi="Times New Roman" w:eastAsia="仿宋_GB2312" w:cs="Times New Roman"/>
                <w:sz w:val="24"/>
                <w:szCs w:val="24"/>
              </w:rPr>
            </w:pPr>
          </w:p>
        </w:tc>
      </w:tr>
      <w:tr w14:paraId="4066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0" w:hRule="atLeast"/>
          <w:jc w:val="center"/>
        </w:trPr>
        <w:tc>
          <w:tcPr>
            <w:tcW w:w="1295" w:type="dxa"/>
            <w:vMerge w:val="continue"/>
            <w:vAlign w:val="center"/>
          </w:tcPr>
          <w:p w14:paraId="4BD9A397">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7765C0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09输液、输血用连接件及附件</w:t>
            </w:r>
          </w:p>
        </w:tc>
        <w:tc>
          <w:tcPr>
            <w:tcW w:w="0" w:type="auto"/>
            <w:vAlign w:val="center"/>
          </w:tcPr>
          <w:p w14:paraId="15A930F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输液用两路开关、输液用防回流阀、</w:t>
            </w:r>
            <w:r>
              <w:rPr>
                <w:rFonts w:ascii="Times New Roman" w:hAnsi="Times New Roman" w:eastAsia="仿宋_GB2312" w:cs="Times New Roman"/>
                <w:sz w:val="24"/>
                <w:szCs w:val="24"/>
              </w:rPr>
              <w:br w:type="textWrapping"/>
            </w:r>
            <w:r>
              <w:rPr>
                <w:rFonts w:ascii="Times New Roman" w:hAnsi="Times New Roman" w:eastAsia="仿宋_GB2312" w:cs="Times New Roman"/>
                <w:sz w:val="24"/>
                <w:szCs w:val="24"/>
              </w:rPr>
              <w:t>输液用高压三通</w:t>
            </w:r>
          </w:p>
        </w:tc>
        <w:tc>
          <w:tcPr>
            <w:tcW w:w="0" w:type="auto"/>
            <w:vAlign w:val="center"/>
          </w:tcPr>
          <w:p w14:paraId="16C7DD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0585.2-2019压力输液设备用一次性使用液路及附件 第2部分:附件</w:t>
            </w:r>
          </w:p>
        </w:tc>
        <w:tc>
          <w:tcPr>
            <w:tcW w:w="0" w:type="auto"/>
            <w:vAlign w:val="center"/>
          </w:tcPr>
          <w:p w14:paraId="0C886D30">
            <w:pPr>
              <w:spacing w:line="400" w:lineRule="exact"/>
              <w:jc w:val="center"/>
              <w:rPr>
                <w:rFonts w:ascii="Times New Roman" w:hAnsi="Times New Roman" w:eastAsia="仿宋_GB2312" w:cs="Times New Roman"/>
                <w:sz w:val="24"/>
                <w:szCs w:val="24"/>
              </w:rPr>
            </w:pPr>
          </w:p>
        </w:tc>
        <w:tc>
          <w:tcPr>
            <w:tcW w:w="0" w:type="auto"/>
            <w:vAlign w:val="center"/>
          </w:tcPr>
          <w:p w14:paraId="68D17213">
            <w:pPr>
              <w:spacing w:line="400" w:lineRule="exact"/>
              <w:jc w:val="center"/>
              <w:rPr>
                <w:rFonts w:ascii="Times New Roman" w:hAnsi="Times New Roman" w:eastAsia="仿宋_GB2312" w:cs="Times New Roman"/>
                <w:sz w:val="24"/>
                <w:szCs w:val="24"/>
              </w:rPr>
            </w:pPr>
          </w:p>
        </w:tc>
        <w:tc>
          <w:tcPr>
            <w:tcW w:w="0" w:type="auto"/>
            <w:vAlign w:val="center"/>
          </w:tcPr>
          <w:p w14:paraId="4612201D">
            <w:pPr>
              <w:spacing w:line="400" w:lineRule="exact"/>
              <w:jc w:val="center"/>
              <w:rPr>
                <w:rFonts w:ascii="Times New Roman" w:hAnsi="Times New Roman" w:eastAsia="仿宋_GB2312" w:cs="Times New Roman"/>
                <w:sz w:val="24"/>
                <w:szCs w:val="24"/>
              </w:rPr>
            </w:pPr>
          </w:p>
        </w:tc>
      </w:tr>
      <w:tr w14:paraId="0C54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43680122">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08005470">
            <w:pPr>
              <w:spacing w:line="400" w:lineRule="exact"/>
              <w:jc w:val="center"/>
              <w:rPr>
                <w:rFonts w:ascii="Times New Roman" w:hAnsi="Times New Roman" w:eastAsia="仿宋_GB2312" w:cs="Times New Roman"/>
                <w:sz w:val="24"/>
                <w:szCs w:val="24"/>
              </w:rPr>
            </w:pPr>
          </w:p>
        </w:tc>
        <w:tc>
          <w:tcPr>
            <w:tcW w:w="0" w:type="auto"/>
            <w:vAlign w:val="center"/>
          </w:tcPr>
          <w:p w14:paraId="0FB4136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输液过滤器</w:t>
            </w:r>
          </w:p>
        </w:tc>
        <w:tc>
          <w:tcPr>
            <w:tcW w:w="0" w:type="auto"/>
            <w:vAlign w:val="center"/>
          </w:tcPr>
          <w:p w14:paraId="0A59DBB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0585.3-2018压力输液设备用一次性使用液路及附件 第3部分：过滤器</w:t>
            </w:r>
          </w:p>
        </w:tc>
        <w:tc>
          <w:tcPr>
            <w:tcW w:w="0" w:type="auto"/>
            <w:vAlign w:val="center"/>
          </w:tcPr>
          <w:p w14:paraId="344DFDC0">
            <w:pPr>
              <w:spacing w:line="400" w:lineRule="exact"/>
              <w:jc w:val="center"/>
              <w:rPr>
                <w:rFonts w:ascii="Times New Roman" w:hAnsi="Times New Roman" w:eastAsia="仿宋_GB2312" w:cs="Times New Roman"/>
                <w:sz w:val="24"/>
                <w:szCs w:val="24"/>
              </w:rPr>
            </w:pPr>
          </w:p>
        </w:tc>
        <w:tc>
          <w:tcPr>
            <w:tcW w:w="0" w:type="auto"/>
            <w:vAlign w:val="center"/>
          </w:tcPr>
          <w:p w14:paraId="2F0C9088">
            <w:pPr>
              <w:spacing w:line="400" w:lineRule="exact"/>
              <w:jc w:val="center"/>
              <w:rPr>
                <w:rFonts w:ascii="Times New Roman" w:hAnsi="Times New Roman" w:eastAsia="仿宋_GB2312" w:cs="Times New Roman"/>
                <w:sz w:val="24"/>
                <w:szCs w:val="24"/>
              </w:rPr>
            </w:pPr>
          </w:p>
        </w:tc>
        <w:tc>
          <w:tcPr>
            <w:tcW w:w="0" w:type="auto"/>
            <w:vAlign w:val="center"/>
          </w:tcPr>
          <w:p w14:paraId="10118CD2">
            <w:pPr>
              <w:spacing w:line="400" w:lineRule="exact"/>
              <w:jc w:val="center"/>
              <w:rPr>
                <w:rFonts w:ascii="Times New Roman" w:hAnsi="Times New Roman" w:eastAsia="仿宋_GB2312" w:cs="Times New Roman"/>
                <w:sz w:val="24"/>
                <w:szCs w:val="24"/>
              </w:rPr>
            </w:pPr>
          </w:p>
        </w:tc>
      </w:tr>
      <w:tr w14:paraId="5459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1230140C">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597DC016">
            <w:pPr>
              <w:spacing w:line="400" w:lineRule="exact"/>
              <w:jc w:val="center"/>
              <w:rPr>
                <w:rFonts w:ascii="Times New Roman" w:hAnsi="Times New Roman" w:eastAsia="仿宋_GB2312" w:cs="Times New Roman"/>
                <w:sz w:val="24"/>
                <w:szCs w:val="24"/>
              </w:rPr>
            </w:pPr>
          </w:p>
        </w:tc>
        <w:tc>
          <w:tcPr>
            <w:tcW w:w="0" w:type="auto"/>
            <w:vAlign w:val="center"/>
          </w:tcPr>
          <w:p w14:paraId="483F00E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输液用防回流阀</w:t>
            </w:r>
          </w:p>
        </w:tc>
        <w:tc>
          <w:tcPr>
            <w:tcW w:w="0" w:type="auto"/>
            <w:vAlign w:val="center"/>
          </w:tcPr>
          <w:p w14:paraId="34119F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0585.4-2009压力输液装置用一次性使用液路及其附件 第4部分：防回流阀</w:t>
            </w:r>
          </w:p>
        </w:tc>
        <w:tc>
          <w:tcPr>
            <w:tcW w:w="0" w:type="auto"/>
            <w:vAlign w:val="center"/>
          </w:tcPr>
          <w:p w14:paraId="231B94A5">
            <w:pPr>
              <w:spacing w:line="400" w:lineRule="exact"/>
              <w:jc w:val="center"/>
              <w:rPr>
                <w:rFonts w:ascii="Times New Roman" w:hAnsi="Times New Roman" w:eastAsia="仿宋_GB2312" w:cs="Times New Roman"/>
                <w:sz w:val="24"/>
                <w:szCs w:val="24"/>
              </w:rPr>
            </w:pPr>
          </w:p>
        </w:tc>
        <w:tc>
          <w:tcPr>
            <w:tcW w:w="0" w:type="auto"/>
            <w:vAlign w:val="center"/>
          </w:tcPr>
          <w:p w14:paraId="742239F5">
            <w:pPr>
              <w:spacing w:line="400" w:lineRule="exact"/>
              <w:jc w:val="center"/>
              <w:rPr>
                <w:rFonts w:ascii="Times New Roman" w:hAnsi="Times New Roman" w:eastAsia="仿宋_GB2312" w:cs="Times New Roman"/>
                <w:sz w:val="24"/>
                <w:szCs w:val="24"/>
              </w:rPr>
            </w:pPr>
          </w:p>
        </w:tc>
        <w:tc>
          <w:tcPr>
            <w:tcW w:w="0" w:type="auto"/>
            <w:vAlign w:val="center"/>
          </w:tcPr>
          <w:p w14:paraId="601658CC">
            <w:pPr>
              <w:spacing w:line="400" w:lineRule="exact"/>
              <w:jc w:val="center"/>
              <w:rPr>
                <w:rFonts w:ascii="Times New Roman" w:hAnsi="Times New Roman" w:eastAsia="仿宋_GB2312" w:cs="Times New Roman"/>
                <w:sz w:val="24"/>
                <w:szCs w:val="24"/>
              </w:rPr>
            </w:pPr>
          </w:p>
        </w:tc>
      </w:tr>
      <w:tr w14:paraId="4044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Align w:val="center"/>
          </w:tcPr>
          <w:p w14:paraId="08A081C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14-02血管内输液器械</w:t>
            </w:r>
          </w:p>
        </w:tc>
        <w:tc>
          <w:tcPr>
            <w:tcW w:w="1174" w:type="dxa"/>
            <w:vAlign w:val="center"/>
          </w:tcPr>
          <w:p w14:paraId="10A09C1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09输液、输血用连接件及附件</w:t>
            </w:r>
          </w:p>
        </w:tc>
        <w:tc>
          <w:tcPr>
            <w:tcW w:w="0" w:type="auto"/>
            <w:vAlign w:val="center"/>
          </w:tcPr>
          <w:p w14:paraId="7C92146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一次性使用去白细胞过滤器</w:t>
            </w:r>
          </w:p>
        </w:tc>
        <w:tc>
          <w:tcPr>
            <w:tcW w:w="0" w:type="auto"/>
            <w:vAlign w:val="center"/>
          </w:tcPr>
          <w:p w14:paraId="0B255D4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0329-2009一次性使用去白细胞滤器</w:t>
            </w:r>
          </w:p>
        </w:tc>
        <w:tc>
          <w:tcPr>
            <w:tcW w:w="0" w:type="auto"/>
            <w:vAlign w:val="center"/>
          </w:tcPr>
          <w:p w14:paraId="3379417E">
            <w:pPr>
              <w:spacing w:line="400" w:lineRule="exact"/>
              <w:jc w:val="center"/>
              <w:rPr>
                <w:rFonts w:ascii="Times New Roman" w:hAnsi="Times New Roman" w:eastAsia="仿宋_GB2312" w:cs="Times New Roman"/>
                <w:sz w:val="24"/>
                <w:szCs w:val="24"/>
              </w:rPr>
            </w:pPr>
          </w:p>
        </w:tc>
        <w:tc>
          <w:tcPr>
            <w:tcW w:w="0" w:type="auto"/>
            <w:vAlign w:val="center"/>
          </w:tcPr>
          <w:p w14:paraId="4DD2558A">
            <w:pPr>
              <w:spacing w:line="400" w:lineRule="exact"/>
              <w:jc w:val="center"/>
              <w:rPr>
                <w:rFonts w:ascii="Times New Roman" w:hAnsi="Times New Roman" w:eastAsia="仿宋_GB2312" w:cs="Times New Roman"/>
                <w:sz w:val="24"/>
                <w:szCs w:val="24"/>
              </w:rPr>
            </w:pPr>
          </w:p>
        </w:tc>
        <w:tc>
          <w:tcPr>
            <w:tcW w:w="0" w:type="auto"/>
            <w:vAlign w:val="center"/>
          </w:tcPr>
          <w:p w14:paraId="19287603">
            <w:pPr>
              <w:spacing w:line="400" w:lineRule="exact"/>
              <w:jc w:val="center"/>
              <w:rPr>
                <w:rFonts w:ascii="Times New Roman" w:hAnsi="Times New Roman" w:eastAsia="仿宋_GB2312" w:cs="Times New Roman"/>
                <w:sz w:val="24"/>
                <w:szCs w:val="24"/>
              </w:rPr>
            </w:pPr>
          </w:p>
        </w:tc>
      </w:tr>
      <w:tr w14:paraId="2428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Align w:val="center"/>
          </w:tcPr>
          <w:p w14:paraId="6D47AF8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14-07清洗、灌洗、吸引、给药器械</w:t>
            </w:r>
          </w:p>
        </w:tc>
        <w:tc>
          <w:tcPr>
            <w:tcW w:w="1174" w:type="dxa"/>
            <w:vAlign w:val="center"/>
          </w:tcPr>
          <w:p w14:paraId="72265F1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01冲洗器械</w:t>
            </w:r>
          </w:p>
        </w:tc>
        <w:tc>
          <w:tcPr>
            <w:tcW w:w="0" w:type="auto"/>
            <w:vAlign w:val="center"/>
          </w:tcPr>
          <w:p w14:paraId="451A452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洗胃机</w:t>
            </w:r>
          </w:p>
        </w:tc>
        <w:tc>
          <w:tcPr>
            <w:tcW w:w="0" w:type="auto"/>
            <w:vAlign w:val="center"/>
          </w:tcPr>
          <w:p w14:paraId="1BDCB1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1105-2008电动洗胃机</w:t>
            </w:r>
          </w:p>
        </w:tc>
        <w:tc>
          <w:tcPr>
            <w:tcW w:w="0" w:type="auto"/>
            <w:vAlign w:val="center"/>
          </w:tcPr>
          <w:p w14:paraId="7C841A66">
            <w:pPr>
              <w:spacing w:line="400" w:lineRule="exact"/>
              <w:jc w:val="center"/>
              <w:rPr>
                <w:rFonts w:ascii="Times New Roman" w:hAnsi="Times New Roman" w:eastAsia="仿宋_GB2312" w:cs="Times New Roman"/>
                <w:sz w:val="24"/>
                <w:szCs w:val="24"/>
              </w:rPr>
            </w:pPr>
          </w:p>
        </w:tc>
        <w:tc>
          <w:tcPr>
            <w:tcW w:w="0" w:type="auto"/>
            <w:vAlign w:val="center"/>
          </w:tcPr>
          <w:p w14:paraId="72F5ABF8">
            <w:pPr>
              <w:spacing w:line="400" w:lineRule="exact"/>
              <w:jc w:val="center"/>
              <w:rPr>
                <w:rFonts w:ascii="Times New Roman" w:hAnsi="Times New Roman" w:eastAsia="仿宋_GB2312" w:cs="Times New Roman"/>
                <w:sz w:val="24"/>
                <w:szCs w:val="24"/>
              </w:rPr>
            </w:pPr>
          </w:p>
        </w:tc>
        <w:tc>
          <w:tcPr>
            <w:tcW w:w="0" w:type="auto"/>
            <w:vAlign w:val="center"/>
          </w:tcPr>
          <w:p w14:paraId="55D33F1B">
            <w:pPr>
              <w:spacing w:line="400" w:lineRule="exact"/>
              <w:jc w:val="center"/>
              <w:rPr>
                <w:rFonts w:ascii="Times New Roman" w:hAnsi="Times New Roman" w:eastAsia="仿宋_GB2312" w:cs="Times New Roman"/>
                <w:sz w:val="24"/>
                <w:szCs w:val="24"/>
              </w:rPr>
            </w:pPr>
          </w:p>
        </w:tc>
      </w:tr>
      <w:tr w14:paraId="20AA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Align w:val="center"/>
          </w:tcPr>
          <w:p w14:paraId="4C24D44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14-09不可吸收外科敷料</w:t>
            </w:r>
          </w:p>
        </w:tc>
        <w:tc>
          <w:tcPr>
            <w:tcW w:w="1174" w:type="dxa"/>
            <w:vAlign w:val="center"/>
          </w:tcPr>
          <w:p w14:paraId="3BF0D86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01外科织造布类敷料</w:t>
            </w:r>
          </w:p>
        </w:tc>
        <w:tc>
          <w:tcPr>
            <w:tcW w:w="0" w:type="auto"/>
            <w:vAlign w:val="center"/>
          </w:tcPr>
          <w:p w14:paraId="21AA9FC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外科纱布敷料</w:t>
            </w:r>
          </w:p>
        </w:tc>
        <w:tc>
          <w:tcPr>
            <w:tcW w:w="0" w:type="auto"/>
            <w:vAlign w:val="center"/>
          </w:tcPr>
          <w:p w14:paraId="29BFEC7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0594-2006外科纱布敷料通用要求</w:t>
            </w:r>
          </w:p>
        </w:tc>
        <w:tc>
          <w:tcPr>
            <w:tcW w:w="0" w:type="auto"/>
            <w:vAlign w:val="center"/>
          </w:tcPr>
          <w:p w14:paraId="42DF1E91">
            <w:pPr>
              <w:spacing w:line="400" w:lineRule="exact"/>
              <w:jc w:val="center"/>
              <w:rPr>
                <w:rFonts w:ascii="Times New Roman" w:hAnsi="Times New Roman" w:eastAsia="仿宋_GB2312" w:cs="Times New Roman"/>
                <w:sz w:val="24"/>
                <w:szCs w:val="24"/>
              </w:rPr>
            </w:pPr>
          </w:p>
        </w:tc>
        <w:tc>
          <w:tcPr>
            <w:tcW w:w="0" w:type="auto"/>
            <w:vAlign w:val="center"/>
          </w:tcPr>
          <w:p w14:paraId="04A48742">
            <w:pPr>
              <w:spacing w:line="400" w:lineRule="exact"/>
              <w:jc w:val="center"/>
              <w:rPr>
                <w:rFonts w:ascii="Times New Roman" w:hAnsi="Times New Roman" w:eastAsia="仿宋_GB2312" w:cs="Times New Roman"/>
                <w:sz w:val="24"/>
                <w:szCs w:val="24"/>
              </w:rPr>
            </w:pPr>
          </w:p>
        </w:tc>
        <w:tc>
          <w:tcPr>
            <w:tcW w:w="0" w:type="auto"/>
            <w:vAlign w:val="center"/>
          </w:tcPr>
          <w:p w14:paraId="36E595A4">
            <w:pPr>
              <w:spacing w:line="400" w:lineRule="exact"/>
              <w:jc w:val="center"/>
              <w:rPr>
                <w:rFonts w:ascii="Times New Roman" w:hAnsi="Times New Roman" w:eastAsia="仿宋_GB2312" w:cs="Times New Roman"/>
                <w:sz w:val="24"/>
                <w:szCs w:val="24"/>
              </w:rPr>
            </w:pPr>
          </w:p>
        </w:tc>
      </w:tr>
      <w:tr w14:paraId="06DD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41" w:hRule="atLeast"/>
          <w:jc w:val="center"/>
        </w:trPr>
        <w:tc>
          <w:tcPr>
            <w:tcW w:w="1295" w:type="dxa"/>
            <w:vAlign w:val="center"/>
          </w:tcPr>
          <w:p w14:paraId="489402A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14-13手术室感染控制用品</w:t>
            </w:r>
          </w:p>
        </w:tc>
        <w:tc>
          <w:tcPr>
            <w:tcW w:w="1174" w:type="dxa"/>
            <w:vAlign w:val="center"/>
          </w:tcPr>
          <w:p w14:paraId="7136753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02手术膜</w:t>
            </w:r>
          </w:p>
        </w:tc>
        <w:tc>
          <w:tcPr>
            <w:tcW w:w="0" w:type="auto"/>
            <w:vAlign w:val="center"/>
          </w:tcPr>
          <w:p w14:paraId="513ABF4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手术膜、手术贴膜、医用手术薄膜巾、手术薄膜、医用手术护膜</w:t>
            </w:r>
          </w:p>
        </w:tc>
        <w:tc>
          <w:tcPr>
            <w:tcW w:w="0" w:type="auto"/>
            <w:vAlign w:val="center"/>
          </w:tcPr>
          <w:p w14:paraId="55C9D96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0852-2023一次性使用无菌手术膜（实施日期：2026-9-15）</w:t>
            </w:r>
          </w:p>
        </w:tc>
        <w:tc>
          <w:tcPr>
            <w:tcW w:w="0" w:type="auto"/>
            <w:vAlign w:val="center"/>
          </w:tcPr>
          <w:p w14:paraId="3BA5CB2A">
            <w:pPr>
              <w:spacing w:line="400" w:lineRule="exact"/>
              <w:jc w:val="center"/>
              <w:rPr>
                <w:rFonts w:ascii="Times New Roman" w:hAnsi="Times New Roman" w:eastAsia="仿宋_GB2312" w:cs="Times New Roman"/>
                <w:sz w:val="24"/>
                <w:szCs w:val="24"/>
              </w:rPr>
            </w:pPr>
          </w:p>
        </w:tc>
        <w:tc>
          <w:tcPr>
            <w:tcW w:w="0" w:type="auto"/>
            <w:vAlign w:val="center"/>
          </w:tcPr>
          <w:p w14:paraId="626FCB12">
            <w:pPr>
              <w:spacing w:line="400" w:lineRule="exact"/>
              <w:jc w:val="center"/>
              <w:rPr>
                <w:rFonts w:ascii="Times New Roman" w:hAnsi="Times New Roman" w:eastAsia="仿宋_GB2312" w:cs="Times New Roman"/>
                <w:sz w:val="24"/>
                <w:szCs w:val="24"/>
              </w:rPr>
            </w:pPr>
          </w:p>
        </w:tc>
        <w:tc>
          <w:tcPr>
            <w:tcW w:w="0" w:type="auto"/>
            <w:vAlign w:val="center"/>
          </w:tcPr>
          <w:p w14:paraId="75CE4FF2">
            <w:pPr>
              <w:spacing w:line="400" w:lineRule="exact"/>
              <w:jc w:val="center"/>
              <w:rPr>
                <w:rFonts w:ascii="Times New Roman" w:hAnsi="Times New Roman" w:eastAsia="仿宋_GB2312" w:cs="Times New Roman"/>
                <w:sz w:val="24"/>
                <w:szCs w:val="24"/>
              </w:rPr>
            </w:pPr>
          </w:p>
        </w:tc>
      </w:tr>
      <w:tr w14:paraId="07FE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restart"/>
            <w:vAlign w:val="center"/>
          </w:tcPr>
          <w:p w14:paraId="0B9A947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14-14医护人员防护用品</w:t>
            </w:r>
          </w:p>
        </w:tc>
        <w:tc>
          <w:tcPr>
            <w:tcW w:w="1174" w:type="dxa"/>
            <w:vAlign w:val="center"/>
          </w:tcPr>
          <w:p w14:paraId="443D78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01防护口罩</w:t>
            </w:r>
          </w:p>
        </w:tc>
        <w:tc>
          <w:tcPr>
            <w:tcW w:w="0" w:type="auto"/>
            <w:vAlign w:val="center"/>
          </w:tcPr>
          <w:p w14:paraId="054D9B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外科口罩</w:t>
            </w:r>
          </w:p>
        </w:tc>
        <w:tc>
          <w:tcPr>
            <w:tcW w:w="0" w:type="auto"/>
            <w:vAlign w:val="center"/>
          </w:tcPr>
          <w:p w14:paraId="0D4B3B4E">
            <w:pPr>
              <w:spacing w:line="400" w:lineRule="exact"/>
              <w:jc w:val="center"/>
              <w:rPr>
                <w:rFonts w:ascii="Times New Roman" w:hAnsi="Times New Roman" w:eastAsia="仿宋_GB2312" w:cs="Times New Roman"/>
                <w:sz w:val="24"/>
                <w:szCs w:val="24"/>
              </w:rPr>
            </w:pPr>
          </w:p>
          <w:p w14:paraId="1A2ED58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0469-2023医用外科口罩（实施日期：2026-12-1）</w:t>
            </w:r>
          </w:p>
        </w:tc>
        <w:tc>
          <w:tcPr>
            <w:tcW w:w="0" w:type="auto"/>
            <w:vAlign w:val="center"/>
          </w:tcPr>
          <w:p w14:paraId="11C1C295">
            <w:pPr>
              <w:spacing w:line="400" w:lineRule="exact"/>
              <w:jc w:val="center"/>
              <w:rPr>
                <w:rFonts w:ascii="Times New Roman" w:hAnsi="Times New Roman" w:eastAsia="仿宋_GB2312" w:cs="Times New Roman"/>
                <w:sz w:val="24"/>
                <w:szCs w:val="24"/>
              </w:rPr>
            </w:pPr>
          </w:p>
        </w:tc>
        <w:tc>
          <w:tcPr>
            <w:tcW w:w="0" w:type="auto"/>
            <w:vAlign w:val="center"/>
          </w:tcPr>
          <w:p w14:paraId="51528640">
            <w:pPr>
              <w:spacing w:line="400" w:lineRule="exact"/>
              <w:jc w:val="center"/>
              <w:rPr>
                <w:rFonts w:ascii="Times New Roman" w:hAnsi="Times New Roman" w:eastAsia="仿宋_GB2312" w:cs="Times New Roman"/>
                <w:sz w:val="24"/>
                <w:szCs w:val="24"/>
              </w:rPr>
            </w:pPr>
          </w:p>
        </w:tc>
        <w:tc>
          <w:tcPr>
            <w:tcW w:w="0" w:type="auto"/>
            <w:vAlign w:val="center"/>
          </w:tcPr>
          <w:p w14:paraId="65F520F6">
            <w:pPr>
              <w:spacing w:line="400" w:lineRule="exact"/>
              <w:jc w:val="center"/>
              <w:rPr>
                <w:rFonts w:ascii="Times New Roman" w:hAnsi="Times New Roman" w:eastAsia="仿宋_GB2312" w:cs="Times New Roman"/>
                <w:sz w:val="24"/>
                <w:szCs w:val="24"/>
              </w:rPr>
            </w:pPr>
          </w:p>
        </w:tc>
      </w:tr>
      <w:tr w14:paraId="47F8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45474833">
            <w:pPr>
              <w:spacing w:line="400" w:lineRule="exact"/>
              <w:rPr>
                <w:rFonts w:ascii="Times New Roman" w:hAnsi="Times New Roman" w:eastAsia="仿宋_GB2312" w:cs="Times New Roman"/>
                <w:sz w:val="24"/>
                <w:szCs w:val="24"/>
              </w:rPr>
            </w:pPr>
          </w:p>
        </w:tc>
        <w:tc>
          <w:tcPr>
            <w:tcW w:w="1174" w:type="dxa"/>
            <w:vAlign w:val="center"/>
          </w:tcPr>
          <w:p w14:paraId="5AA9A4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01防护口罩</w:t>
            </w:r>
          </w:p>
        </w:tc>
        <w:tc>
          <w:tcPr>
            <w:tcW w:w="0" w:type="auto"/>
            <w:vAlign w:val="center"/>
          </w:tcPr>
          <w:p w14:paraId="3909F9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医用防护口罩</w:t>
            </w:r>
          </w:p>
        </w:tc>
        <w:tc>
          <w:tcPr>
            <w:tcW w:w="0" w:type="auto"/>
            <w:vAlign w:val="center"/>
          </w:tcPr>
          <w:p w14:paraId="4EBD29F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19083-2023医用防护口罩（实施日期：2025-12-1）</w:t>
            </w:r>
          </w:p>
        </w:tc>
        <w:tc>
          <w:tcPr>
            <w:tcW w:w="0" w:type="auto"/>
            <w:vAlign w:val="center"/>
          </w:tcPr>
          <w:p w14:paraId="49FF855A">
            <w:pPr>
              <w:spacing w:line="400" w:lineRule="exact"/>
              <w:jc w:val="center"/>
              <w:rPr>
                <w:rFonts w:ascii="Times New Roman" w:hAnsi="Times New Roman" w:eastAsia="仿宋_GB2312" w:cs="Times New Roman"/>
                <w:sz w:val="24"/>
                <w:szCs w:val="24"/>
              </w:rPr>
            </w:pPr>
          </w:p>
        </w:tc>
        <w:tc>
          <w:tcPr>
            <w:tcW w:w="0" w:type="auto"/>
            <w:vAlign w:val="center"/>
          </w:tcPr>
          <w:p w14:paraId="6AABB65E">
            <w:pPr>
              <w:spacing w:line="400" w:lineRule="exact"/>
              <w:jc w:val="center"/>
              <w:rPr>
                <w:rFonts w:ascii="Times New Roman" w:hAnsi="Times New Roman" w:eastAsia="仿宋_GB2312" w:cs="Times New Roman"/>
                <w:sz w:val="24"/>
                <w:szCs w:val="24"/>
              </w:rPr>
            </w:pPr>
          </w:p>
        </w:tc>
        <w:tc>
          <w:tcPr>
            <w:tcW w:w="0" w:type="auto"/>
            <w:vAlign w:val="center"/>
          </w:tcPr>
          <w:p w14:paraId="58802AD5">
            <w:pPr>
              <w:spacing w:line="400" w:lineRule="exact"/>
              <w:jc w:val="center"/>
              <w:rPr>
                <w:rFonts w:ascii="Times New Roman" w:hAnsi="Times New Roman" w:eastAsia="仿宋_GB2312" w:cs="Times New Roman"/>
                <w:sz w:val="24"/>
                <w:szCs w:val="24"/>
              </w:rPr>
            </w:pPr>
          </w:p>
        </w:tc>
      </w:tr>
      <w:tr w14:paraId="23AD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155B916D">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74E6C79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02防护服</w:t>
            </w:r>
          </w:p>
        </w:tc>
        <w:tc>
          <w:tcPr>
            <w:tcW w:w="0" w:type="auto"/>
            <w:vAlign w:val="center"/>
          </w:tcPr>
          <w:p w14:paraId="54846A5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一次性医用防护服</w:t>
            </w:r>
          </w:p>
        </w:tc>
        <w:tc>
          <w:tcPr>
            <w:tcW w:w="0" w:type="auto"/>
            <w:vAlign w:val="center"/>
          </w:tcPr>
          <w:p w14:paraId="76EF53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19082-2023医用一次性防护服（实施日期：2025-12-1）</w:t>
            </w:r>
          </w:p>
        </w:tc>
        <w:tc>
          <w:tcPr>
            <w:tcW w:w="0" w:type="auto"/>
            <w:vAlign w:val="center"/>
          </w:tcPr>
          <w:p w14:paraId="5657F16B">
            <w:pPr>
              <w:spacing w:line="400" w:lineRule="exact"/>
              <w:jc w:val="center"/>
              <w:rPr>
                <w:rFonts w:ascii="Times New Roman" w:hAnsi="Times New Roman" w:eastAsia="仿宋_GB2312" w:cs="Times New Roman"/>
                <w:sz w:val="24"/>
                <w:szCs w:val="24"/>
              </w:rPr>
            </w:pPr>
          </w:p>
        </w:tc>
        <w:tc>
          <w:tcPr>
            <w:tcW w:w="0" w:type="auto"/>
            <w:vAlign w:val="center"/>
          </w:tcPr>
          <w:p w14:paraId="06D575B5">
            <w:pPr>
              <w:spacing w:line="400" w:lineRule="exact"/>
              <w:jc w:val="center"/>
              <w:rPr>
                <w:rFonts w:ascii="Times New Roman" w:hAnsi="Times New Roman" w:eastAsia="仿宋_GB2312" w:cs="Times New Roman"/>
                <w:sz w:val="24"/>
                <w:szCs w:val="24"/>
              </w:rPr>
            </w:pPr>
          </w:p>
        </w:tc>
        <w:tc>
          <w:tcPr>
            <w:tcW w:w="0" w:type="auto"/>
            <w:vAlign w:val="center"/>
          </w:tcPr>
          <w:p w14:paraId="46116071">
            <w:pPr>
              <w:spacing w:line="400" w:lineRule="exact"/>
              <w:jc w:val="center"/>
              <w:rPr>
                <w:rFonts w:ascii="Times New Roman" w:hAnsi="Times New Roman" w:eastAsia="仿宋_GB2312" w:cs="Times New Roman"/>
                <w:sz w:val="24"/>
                <w:szCs w:val="24"/>
              </w:rPr>
            </w:pPr>
          </w:p>
        </w:tc>
      </w:tr>
      <w:tr w14:paraId="7153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5A79AA60">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088A09CF">
            <w:pPr>
              <w:spacing w:line="400" w:lineRule="exact"/>
              <w:jc w:val="center"/>
              <w:rPr>
                <w:rFonts w:ascii="Times New Roman" w:hAnsi="Times New Roman" w:eastAsia="仿宋_GB2312" w:cs="Times New Roman"/>
                <w:sz w:val="24"/>
                <w:szCs w:val="24"/>
              </w:rPr>
            </w:pPr>
          </w:p>
        </w:tc>
        <w:tc>
          <w:tcPr>
            <w:tcW w:w="0" w:type="auto"/>
            <w:vAlign w:val="center"/>
          </w:tcPr>
          <w:p w14:paraId="32A6F10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医用正压防护服</w:t>
            </w:r>
          </w:p>
        </w:tc>
        <w:tc>
          <w:tcPr>
            <w:tcW w:w="0" w:type="auto"/>
            <w:vAlign w:val="center"/>
          </w:tcPr>
          <w:p w14:paraId="4978DD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1887-2023医用正压防护服（实施日期：2025-7-1）</w:t>
            </w:r>
          </w:p>
        </w:tc>
        <w:tc>
          <w:tcPr>
            <w:tcW w:w="0" w:type="auto"/>
            <w:vAlign w:val="center"/>
          </w:tcPr>
          <w:p w14:paraId="3CD18B2F">
            <w:pPr>
              <w:spacing w:line="400" w:lineRule="exact"/>
              <w:jc w:val="center"/>
              <w:rPr>
                <w:rFonts w:ascii="Times New Roman" w:hAnsi="Times New Roman" w:eastAsia="仿宋_GB2312" w:cs="Times New Roman"/>
                <w:sz w:val="24"/>
                <w:szCs w:val="24"/>
              </w:rPr>
            </w:pPr>
          </w:p>
        </w:tc>
        <w:tc>
          <w:tcPr>
            <w:tcW w:w="0" w:type="auto"/>
            <w:vAlign w:val="center"/>
          </w:tcPr>
          <w:p w14:paraId="4DD565B6">
            <w:pPr>
              <w:spacing w:line="400" w:lineRule="exact"/>
              <w:jc w:val="center"/>
              <w:rPr>
                <w:rFonts w:ascii="Times New Roman" w:hAnsi="Times New Roman" w:eastAsia="仿宋_GB2312" w:cs="Times New Roman"/>
                <w:sz w:val="24"/>
                <w:szCs w:val="24"/>
              </w:rPr>
            </w:pPr>
          </w:p>
        </w:tc>
        <w:tc>
          <w:tcPr>
            <w:tcW w:w="0" w:type="auto"/>
            <w:vAlign w:val="center"/>
          </w:tcPr>
          <w:p w14:paraId="0EABD694">
            <w:pPr>
              <w:spacing w:line="400" w:lineRule="exact"/>
              <w:jc w:val="center"/>
              <w:rPr>
                <w:rFonts w:ascii="Times New Roman" w:hAnsi="Times New Roman" w:eastAsia="仿宋_GB2312" w:cs="Times New Roman"/>
                <w:sz w:val="24"/>
                <w:szCs w:val="24"/>
              </w:rPr>
            </w:pPr>
          </w:p>
        </w:tc>
      </w:tr>
      <w:tr w14:paraId="28F7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1295" w:type="dxa"/>
            <w:vAlign w:val="center"/>
          </w:tcPr>
          <w:p w14:paraId="326C840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14-14医护人员防护用品</w:t>
            </w:r>
          </w:p>
        </w:tc>
        <w:tc>
          <w:tcPr>
            <w:tcW w:w="1174" w:type="dxa"/>
            <w:vAlign w:val="center"/>
          </w:tcPr>
          <w:p w14:paraId="0812379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3DEB926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医用正压送风式呼吸器</w:t>
            </w:r>
          </w:p>
        </w:tc>
        <w:tc>
          <w:tcPr>
            <w:tcW w:w="0" w:type="auto"/>
            <w:vAlign w:val="center"/>
          </w:tcPr>
          <w:p w14:paraId="115BEDC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1881-2023 医用正压送风式呼吸器（实施日期：2025-7-1）</w:t>
            </w:r>
          </w:p>
        </w:tc>
        <w:tc>
          <w:tcPr>
            <w:tcW w:w="0" w:type="auto"/>
            <w:vAlign w:val="center"/>
          </w:tcPr>
          <w:p w14:paraId="489B95BC">
            <w:pPr>
              <w:spacing w:line="400" w:lineRule="exact"/>
              <w:jc w:val="center"/>
              <w:rPr>
                <w:rFonts w:ascii="Times New Roman" w:hAnsi="Times New Roman" w:eastAsia="仿宋_GB2312" w:cs="Times New Roman"/>
                <w:sz w:val="24"/>
                <w:szCs w:val="24"/>
              </w:rPr>
            </w:pPr>
          </w:p>
        </w:tc>
        <w:tc>
          <w:tcPr>
            <w:tcW w:w="0" w:type="auto"/>
            <w:vAlign w:val="center"/>
          </w:tcPr>
          <w:p w14:paraId="13CC3959">
            <w:pPr>
              <w:spacing w:line="400" w:lineRule="exact"/>
              <w:jc w:val="center"/>
              <w:rPr>
                <w:rFonts w:ascii="Times New Roman" w:hAnsi="Times New Roman" w:eastAsia="仿宋_GB2312" w:cs="Times New Roman"/>
                <w:sz w:val="24"/>
                <w:szCs w:val="24"/>
              </w:rPr>
            </w:pPr>
          </w:p>
        </w:tc>
        <w:tc>
          <w:tcPr>
            <w:tcW w:w="0" w:type="auto"/>
            <w:vAlign w:val="center"/>
          </w:tcPr>
          <w:p w14:paraId="1CC0BBF7">
            <w:pPr>
              <w:spacing w:line="400" w:lineRule="exact"/>
              <w:jc w:val="center"/>
              <w:rPr>
                <w:rFonts w:ascii="Times New Roman" w:hAnsi="Times New Roman" w:eastAsia="仿宋_GB2312" w:cs="Times New Roman"/>
                <w:sz w:val="24"/>
                <w:szCs w:val="24"/>
              </w:rPr>
            </w:pPr>
          </w:p>
        </w:tc>
      </w:tr>
      <w:tr w14:paraId="42AB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jc w:val="center"/>
        </w:trPr>
        <w:tc>
          <w:tcPr>
            <w:tcW w:w="1295" w:type="dxa"/>
            <w:vAlign w:val="center"/>
          </w:tcPr>
          <w:p w14:paraId="3F06788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15-01手术台</w:t>
            </w:r>
          </w:p>
        </w:tc>
        <w:tc>
          <w:tcPr>
            <w:tcW w:w="1174" w:type="dxa"/>
            <w:vAlign w:val="center"/>
          </w:tcPr>
          <w:p w14:paraId="764BC5E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01电动手术台</w:t>
            </w:r>
          </w:p>
        </w:tc>
        <w:tc>
          <w:tcPr>
            <w:tcW w:w="0" w:type="auto"/>
            <w:vAlign w:val="center"/>
          </w:tcPr>
          <w:p w14:paraId="53F566A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15-01-01下产品均适用</w:t>
            </w:r>
          </w:p>
        </w:tc>
        <w:tc>
          <w:tcPr>
            <w:tcW w:w="0" w:type="auto"/>
            <w:vAlign w:val="center"/>
          </w:tcPr>
          <w:p w14:paraId="0870B0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9706.246-2023 医用电气设备 第2-46部分: 手术台的基本安全和基本性能专用要求（实施日期：2026-1-15）</w:t>
            </w:r>
          </w:p>
        </w:tc>
        <w:tc>
          <w:tcPr>
            <w:tcW w:w="0" w:type="auto"/>
            <w:vAlign w:val="center"/>
          </w:tcPr>
          <w:p w14:paraId="66273476">
            <w:pPr>
              <w:spacing w:line="400" w:lineRule="exact"/>
              <w:jc w:val="center"/>
              <w:rPr>
                <w:rFonts w:ascii="Times New Roman" w:hAnsi="Times New Roman" w:eastAsia="仿宋_GB2312" w:cs="Times New Roman"/>
                <w:sz w:val="24"/>
                <w:szCs w:val="24"/>
              </w:rPr>
            </w:pPr>
          </w:p>
        </w:tc>
        <w:tc>
          <w:tcPr>
            <w:tcW w:w="0" w:type="auto"/>
            <w:vAlign w:val="center"/>
          </w:tcPr>
          <w:p w14:paraId="09147434">
            <w:pPr>
              <w:spacing w:line="400" w:lineRule="exact"/>
              <w:jc w:val="center"/>
              <w:rPr>
                <w:rFonts w:ascii="Times New Roman" w:hAnsi="Times New Roman" w:eastAsia="仿宋_GB2312" w:cs="Times New Roman"/>
                <w:sz w:val="24"/>
                <w:szCs w:val="24"/>
              </w:rPr>
            </w:pPr>
          </w:p>
        </w:tc>
        <w:tc>
          <w:tcPr>
            <w:tcW w:w="0" w:type="auto"/>
            <w:vAlign w:val="center"/>
          </w:tcPr>
          <w:p w14:paraId="70BAA07E">
            <w:pPr>
              <w:spacing w:line="400" w:lineRule="exact"/>
              <w:jc w:val="center"/>
              <w:rPr>
                <w:rFonts w:ascii="Times New Roman" w:hAnsi="Times New Roman" w:eastAsia="仿宋_GB2312" w:cs="Times New Roman"/>
                <w:sz w:val="24"/>
                <w:szCs w:val="24"/>
              </w:rPr>
            </w:pPr>
          </w:p>
        </w:tc>
      </w:tr>
      <w:tr w14:paraId="711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577F177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15-03医用病床</w:t>
            </w:r>
          </w:p>
        </w:tc>
        <w:tc>
          <w:tcPr>
            <w:tcW w:w="1174" w:type="dxa"/>
            <w:vAlign w:val="center"/>
          </w:tcPr>
          <w:p w14:paraId="41B4E23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01电动病床</w:t>
            </w:r>
          </w:p>
        </w:tc>
        <w:tc>
          <w:tcPr>
            <w:tcW w:w="0" w:type="auto"/>
            <w:vAlign w:val="center"/>
          </w:tcPr>
          <w:p w14:paraId="535811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15-03-01下产品均适用</w:t>
            </w:r>
          </w:p>
        </w:tc>
        <w:tc>
          <w:tcPr>
            <w:tcW w:w="0" w:type="auto"/>
            <w:vAlign w:val="center"/>
          </w:tcPr>
          <w:p w14:paraId="7495159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9706.252-2021医用电气设备 第2-52部分:医用病床的基本安全和基本性能专用要求</w:t>
            </w:r>
          </w:p>
        </w:tc>
        <w:tc>
          <w:tcPr>
            <w:tcW w:w="0" w:type="auto"/>
            <w:vAlign w:val="center"/>
          </w:tcPr>
          <w:p w14:paraId="166956F0">
            <w:pPr>
              <w:spacing w:line="400" w:lineRule="exact"/>
              <w:jc w:val="center"/>
              <w:rPr>
                <w:rFonts w:ascii="Times New Roman" w:hAnsi="Times New Roman" w:eastAsia="仿宋_GB2312" w:cs="Times New Roman"/>
                <w:sz w:val="24"/>
                <w:szCs w:val="24"/>
              </w:rPr>
            </w:pPr>
          </w:p>
        </w:tc>
        <w:tc>
          <w:tcPr>
            <w:tcW w:w="0" w:type="auto"/>
            <w:vAlign w:val="center"/>
          </w:tcPr>
          <w:p w14:paraId="6238E105">
            <w:pPr>
              <w:spacing w:line="400" w:lineRule="exact"/>
              <w:jc w:val="center"/>
              <w:rPr>
                <w:rFonts w:ascii="Times New Roman" w:hAnsi="Times New Roman" w:eastAsia="仿宋_GB2312" w:cs="Times New Roman"/>
                <w:sz w:val="24"/>
                <w:szCs w:val="24"/>
              </w:rPr>
            </w:pPr>
          </w:p>
        </w:tc>
        <w:tc>
          <w:tcPr>
            <w:tcW w:w="0" w:type="auto"/>
            <w:vAlign w:val="center"/>
          </w:tcPr>
          <w:p w14:paraId="3B1D609F">
            <w:pPr>
              <w:spacing w:line="400" w:lineRule="exact"/>
              <w:jc w:val="center"/>
              <w:rPr>
                <w:rFonts w:ascii="Times New Roman" w:hAnsi="Times New Roman" w:eastAsia="仿宋_GB2312" w:cs="Times New Roman"/>
                <w:sz w:val="24"/>
                <w:szCs w:val="24"/>
              </w:rPr>
            </w:pPr>
          </w:p>
        </w:tc>
      </w:tr>
      <w:tr w14:paraId="609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Align w:val="center"/>
          </w:tcPr>
          <w:p w14:paraId="6B9205B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15-05患者承载器械</w:t>
            </w:r>
          </w:p>
        </w:tc>
        <w:tc>
          <w:tcPr>
            <w:tcW w:w="1174" w:type="dxa"/>
            <w:vAlign w:val="center"/>
          </w:tcPr>
          <w:p w14:paraId="5BF2643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01患者运送隔离器械</w:t>
            </w:r>
          </w:p>
        </w:tc>
        <w:tc>
          <w:tcPr>
            <w:tcW w:w="0" w:type="auto"/>
            <w:vAlign w:val="center"/>
          </w:tcPr>
          <w:p w14:paraId="7CFAB1D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传染病员运送负压隔离舱</w:t>
            </w:r>
          </w:p>
        </w:tc>
        <w:tc>
          <w:tcPr>
            <w:tcW w:w="0" w:type="auto"/>
            <w:vAlign w:val="center"/>
          </w:tcPr>
          <w:p w14:paraId="3885A9F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1885-2023传染病患者运送负压隔离舱（实施时间：2025-7-1）</w:t>
            </w:r>
          </w:p>
        </w:tc>
        <w:tc>
          <w:tcPr>
            <w:tcW w:w="0" w:type="auto"/>
            <w:vAlign w:val="center"/>
          </w:tcPr>
          <w:p w14:paraId="7AD59A21">
            <w:pPr>
              <w:spacing w:line="400" w:lineRule="exact"/>
              <w:jc w:val="center"/>
              <w:rPr>
                <w:rFonts w:ascii="Times New Roman" w:hAnsi="Times New Roman" w:eastAsia="仿宋_GB2312" w:cs="Times New Roman"/>
                <w:sz w:val="24"/>
                <w:szCs w:val="24"/>
              </w:rPr>
            </w:pPr>
          </w:p>
        </w:tc>
        <w:tc>
          <w:tcPr>
            <w:tcW w:w="0" w:type="auto"/>
            <w:vAlign w:val="center"/>
          </w:tcPr>
          <w:p w14:paraId="6F86CF6F">
            <w:pPr>
              <w:spacing w:line="400" w:lineRule="exact"/>
              <w:jc w:val="center"/>
              <w:rPr>
                <w:rFonts w:ascii="Times New Roman" w:hAnsi="Times New Roman" w:eastAsia="仿宋_GB2312" w:cs="Times New Roman"/>
                <w:sz w:val="24"/>
                <w:szCs w:val="24"/>
              </w:rPr>
            </w:pPr>
          </w:p>
        </w:tc>
        <w:tc>
          <w:tcPr>
            <w:tcW w:w="0" w:type="auto"/>
            <w:vAlign w:val="center"/>
          </w:tcPr>
          <w:p w14:paraId="21D0C173">
            <w:pPr>
              <w:spacing w:line="400" w:lineRule="exact"/>
              <w:jc w:val="center"/>
              <w:rPr>
                <w:rFonts w:ascii="Times New Roman" w:hAnsi="Times New Roman" w:eastAsia="仿宋_GB2312" w:cs="Times New Roman"/>
                <w:sz w:val="24"/>
                <w:szCs w:val="24"/>
              </w:rPr>
            </w:pPr>
          </w:p>
        </w:tc>
      </w:tr>
      <w:tr w14:paraId="227A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restart"/>
            <w:vAlign w:val="center"/>
          </w:tcPr>
          <w:p w14:paraId="1175E40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16-03视光设备和器具</w:t>
            </w:r>
          </w:p>
        </w:tc>
        <w:tc>
          <w:tcPr>
            <w:tcW w:w="1174" w:type="dxa"/>
            <w:vMerge w:val="restart"/>
            <w:vAlign w:val="center"/>
          </w:tcPr>
          <w:p w14:paraId="72BA52C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验光设备和器具</w:t>
            </w:r>
          </w:p>
        </w:tc>
        <w:tc>
          <w:tcPr>
            <w:tcW w:w="0" w:type="auto"/>
            <w:vAlign w:val="center"/>
          </w:tcPr>
          <w:p w14:paraId="7106CC3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验光仪</w:t>
            </w:r>
          </w:p>
        </w:tc>
        <w:tc>
          <w:tcPr>
            <w:tcW w:w="0" w:type="auto"/>
            <w:vAlign w:val="center"/>
          </w:tcPr>
          <w:p w14:paraId="2CD5936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0673-2008眼科仪器 验光仪</w:t>
            </w:r>
          </w:p>
        </w:tc>
        <w:tc>
          <w:tcPr>
            <w:tcW w:w="0" w:type="auto"/>
            <w:vAlign w:val="center"/>
          </w:tcPr>
          <w:p w14:paraId="1885AC05">
            <w:pPr>
              <w:spacing w:line="400" w:lineRule="exact"/>
              <w:jc w:val="center"/>
              <w:rPr>
                <w:rFonts w:ascii="Times New Roman" w:hAnsi="Times New Roman" w:eastAsia="仿宋_GB2312" w:cs="Times New Roman"/>
                <w:sz w:val="24"/>
                <w:szCs w:val="24"/>
              </w:rPr>
            </w:pPr>
          </w:p>
        </w:tc>
        <w:tc>
          <w:tcPr>
            <w:tcW w:w="0" w:type="auto"/>
            <w:vAlign w:val="center"/>
          </w:tcPr>
          <w:p w14:paraId="5B24F31D">
            <w:pPr>
              <w:spacing w:line="400" w:lineRule="exact"/>
              <w:jc w:val="center"/>
              <w:rPr>
                <w:rFonts w:ascii="Times New Roman" w:hAnsi="Times New Roman" w:eastAsia="仿宋_GB2312" w:cs="Times New Roman"/>
                <w:sz w:val="24"/>
                <w:szCs w:val="24"/>
              </w:rPr>
            </w:pPr>
          </w:p>
        </w:tc>
        <w:tc>
          <w:tcPr>
            <w:tcW w:w="0" w:type="auto"/>
            <w:vAlign w:val="center"/>
          </w:tcPr>
          <w:p w14:paraId="338F7B53">
            <w:pPr>
              <w:spacing w:line="400" w:lineRule="exact"/>
              <w:jc w:val="center"/>
              <w:rPr>
                <w:rFonts w:ascii="Times New Roman" w:hAnsi="Times New Roman" w:eastAsia="仿宋_GB2312" w:cs="Times New Roman"/>
                <w:sz w:val="24"/>
                <w:szCs w:val="24"/>
              </w:rPr>
            </w:pPr>
          </w:p>
        </w:tc>
      </w:tr>
      <w:tr w14:paraId="4EB0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5FDD7A68">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EADBFBF">
            <w:pPr>
              <w:spacing w:line="400" w:lineRule="exact"/>
              <w:jc w:val="center"/>
              <w:rPr>
                <w:rFonts w:ascii="Times New Roman" w:hAnsi="Times New Roman" w:eastAsia="仿宋_GB2312" w:cs="Times New Roman"/>
                <w:sz w:val="24"/>
                <w:szCs w:val="24"/>
              </w:rPr>
            </w:pPr>
          </w:p>
        </w:tc>
        <w:tc>
          <w:tcPr>
            <w:tcW w:w="0" w:type="auto"/>
            <w:vAlign w:val="center"/>
          </w:tcPr>
          <w:p w14:paraId="7AA1E5A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验光头</w:t>
            </w:r>
          </w:p>
        </w:tc>
        <w:tc>
          <w:tcPr>
            <w:tcW w:w="0" w:type="auto"/>
            <w:vAlign w:val="center"/>
          </w:tcPr>
          <w:p w14:paraId="2FF49E7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0674-2008眼科仪器 验光头</w:t>
            </w:r>
          </w:p>
        </w:tc>
        <w:tc>
          <w:tcPr>
            <w:tcW w:w="0" w:type="auto"/>
            <w:vAlign w:val="center"/>
          </w:tcPr>
          <w:p w14:paraId="566F66A3">
            <w:pPr>
              <w:spacing w:line="400" w:lineRule="exact"/>
              <w:jc w:val="center"/>
              <w:rPr>
                <w:rFonts w:ascii="Times New Roman" w:hAnsi="Times New Roman" w:eastAsia="仿宋_GB2312" w:cs="Times New Roman"/>
                <w:sz w:val="24"/>
                <w:szCs w:val="24"/>
              </w:rPr>
            </w:pPr>
          </w:p>
        </w:tc>
        <w:tc>
          <w:tcPr>
            <w:tcW w:w="0" w:type="auto"/>
            <w:vAlign w:val="center"/>
          </w:tcPr>
          <w:p w14:paraId="0AC15249">
            <w:pPr>
              <w:spacing w:line="400" w:lineRule="exact"/>
              <w:jc w:val="center"/>
              <w:rPr>
                <w:rFonts w:ascii="Times New Roman" w:hAnsi="Times New Roman" w:eastAsia="仿宋_GB2312" w:cs="Times New Roman"/>
                <w:sz w:val="24"/>
                <w:szCs w:val="24"/>
              </w:rPr>
            </w:pPr>
          </w:p>
        </w:tc>
        <w:tc>
          <w:tcPr>
            <w:tcW w:w="0" w:type="auto"/>
            <w:vAlign w:val="center"/>
          </w:tcPr>
          <w:p w14:paraId="357E708B">
            <w:pPr>
              <w:spacing w:line="400" w:lineRule="exact"/>
              <w:jc w:val="center"/>
              <w:rPr>
                <w:rFonts w:ascii="Times New Roman" w:hAnsi="Times New Roman" w:eastAsia="仿宋_GB2312" w:cs="Times New Roman"/>
                <w:sz w:val="24"/>
                <w:szCs w:val="24"/>
              </w:rPr>
            </w:pPr>
          </w:p>
        </w:tc>
      </w:tr>
      <w:tr w14:paraId="218F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5EE93D5F">
            <w:pPr>
              <w:spacing w:line="400" w:lineRule="exact"/>
              <w:jc w:val="center"/>
              <w:rPr>
                <w:rFonts w:ascii="Times New Roman" w:hAnsi="Times New Roman" w:eastAsia="仿宋_GB2312" w:cs="Times New Roman"/>
                <w:sz w:val="24"/>
                <w:szCs w:val="24"/>
              </w:rPr>
            </w:pPr>
          </w:p>
        </w:tc>
        <w:tc>
          <w:tcPr>
            <w:tcW w:w="1174" w:type="dxa"/>
            <w:vAlign w:val="center"/>
          </w:tcPr>
          <w:p w14:paraId="34E4407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视功能检查设备和器具</w:t>
            </w:r>
          </w:p>
        </w:tc>
        <w:tc>
          <w:tcPr>
            <w:tcW w:w="0" w:type="auto"/>
            <w:vAlign w:val="center"/>
          </w:tcPr>
          <w:p w14:paraId="338A4F6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角膜曲率计</w:t>
            </w:r>
          </w:p>
        </w:tc>
        <w:tc>
          <w:tcPr>
            <w:tcW w:w="0" w:type="auto"/>
            <w:vAlign w:val="center"/>
          </w:tcPr>
          <w:p w14:paraId="5C15F0E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38455-2019眼科仪器 角膜曲率计</w:t>
            </w:r>
          </w:p>
        </w:tc>
        <w:tc>
          <w:tcPr>
            <w:tcW w:w="0" w:type="auto"/>
            <w:vAlign w:val="center"/>
          </w:tcPr>
          <w:p w14:paraId="50C77B66">
            <w:pPr>
              <w:spacing w:line="400" w:lineRule="exact"/>
              <w:jc w:val="center"/>
              <w:rPr>
                <w:rFonts w:ascii="Times New Roman" w:hAnsi="Times New Roman" w:eastAsia="仿宋_GB2312" w:cs="Times New Roman"/>
                <w:sz w:val="24"/>
                <w:szCs w:val="24"/>
              </w:rPr>
            </w:pPr>
          </w:p>
        </w:tc>
        <w:tc>
          <w:tcPr>
            <w:tcW w:w="0" w:type="auto"/>
            <w:vAlign w:val="center"/>
          </w:tcPr>
          <w:p w14:paraId="0FD5DBB6">
            <w:pPr>
              <w:spacing w:line="400" w:lineRule="exact"/>
              <w:jc w:val="center"/>
              <w:rPr>
                <w:rFonts w:ascii="Times New Roman" w:hAnsi="Times New Roman" w:eastAsia="仿宋_GB2312" w:cs="Times New Roman"/>
                <w:sz w:val="24"/>
                <w:szCs w:val="24"/>
              </w:rPr>
            </w:pPr>
          </w:p>
        </w:tc>
        <w:tc>
          <w:tcPr>
            <w:tcW w:w="0" w:type="auto"/>
            <w:vAlign w:val="center"/>
          </w:tcPr>
          <w:p w14:paraId="1A5A9EED">
            <w:pPr>
              <w:spacing w:line="400" w:lineRule="exact"/>
              <w:jc w:val="center"/>
              <w:rPr>
                <w:rFonts w:ascii="Times New Roman" w:hAnsi="Times New Roman" w:eastAsia="仿宋_GB2312" w:cs="Times New Roman"/>
                <w:sz w:val="24"/>
                <w:szCs w:val="24"/>
              </w:rPr>
            </w:pPr>
          </w:p>
        </w:tc>
      </w:tr>
      <w:tr w14:paraId="2217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1D2147A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16-04眼科测量诊断设备和器具</w:t>
            </w:r>
          </w:p>
        </w:tc>
        <w:tc>
          <w:tcPr>
            <w:tcW w:w="1174" w:type="dxa"/>
            <w:vAlign w:val="center"/>
          </w:tcPr>
          <w:p w14:paraId="64673B8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01眼科激光诊断设备</w:t>
            </w:r>
          </w:p>
          <w:p w14:paraId="20C602FF">
            <w:pPr>
              <w:spacing w:line="400" w:lineRule="exact"/>
              <w:jc w:val="center"/>
              <w:rPr>
                <w:rFonts w:ascii="Times New Roman" w:hAnsi="Times New Roman" w:eastAsia="仿宋_GB2312" w:cs="Times New Roman"/>
                <w:sz w:val="24"/>
                <w:szCs w:val="24"/>
              </w:rPr>
            </w:pPr>
          </w:p>
        </w:tc>
        <w:tc>
          <w:tcPr>
            <w:tcW w:w="0" w:type="auto"/>
            <w:vAlign w:val="center"/>
          </w:tcPr>
          <w:p w14:paraId="37342B8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16-04-01下产品均适用</w:t>
            </w:r>
          </w:p>
          <w:p w14:paraId="676DAEC0">
            <w:pPr>
              <w:spacing w:line="400" w:lineRule="exact"/>
              <w:jc w:val="center"/>
              <w:rPr>
                <w:rFonts w:ascii="Times New Roman" w:hAnsi="Times New Roman" w:eastAsia="仿宋_GB2312" w:cs="Times New Roman"/>
                <w:sz w:val="24"/>
                <w:szCs w:val="24"/>
              </w:rPr>
            </w:pPr>
          </w:p>
        </w:tc>
        <w:tc>
          <w:tcPr>
            <w:tcW w:w="0" w:type="auto"/>
            <w:vAlign w:val="center"/>
          </w:tcPr>
          <w:p w14:paraId="75D5EBD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2AC58D1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77C39508">
            <w:pPr>
              <w:spacing w:line="400" w:lineRule="exact"/>
              <w:jc w:val="center"/>
              <w:rPr>
                <w:rFonts w:ascii="Times New Roman" w:hAnsi="Times New Roman" w:eastAsia="仿宋_GB2312" w:cs="Times New Roman"/>
                <w:sz w:val="24"/>
                <w:szCs w:val="24"/>
              </w:rPr>
            </w:pPr>
          </w:p>
        </w:tc>
        <w:tc>
          <w:tcPr>
            <w:tcW w:w="0" w:type="auto"/>
            <w:vAlign w:val="center"/>
          </w:tcPr>
          <w:p w14:paraId="25394BA5">
            <w:pPr>
              <w:spacing w:line="400" w:lineRule="exact"/>
              <w:jc w:val="center"/>
              <w:rPr>
                <w:rFonts w:ascii="Times New Roman" w:hAnsi="Times New Roman" w:eastAsia="仿宋_GB2312" w:cs="Times New Roman"/>
                <w:sz w:val="24"/>
                <w:szCs w:val="24"/>
              </w:rPr>
            </w:pPr>
          </w:p>
        </w:tc>
      </w:tr>
      <w:tr w14:paraId="663D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4D4CE9D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16-05眼科治疗和手术设备、辅助器具</w:t>
            </w:r>
          </w:p>
        </w:tc>
        <w:tc>
          <w:tcPr>
            <w:tcW w:w="1174" w:type="dxa"/>
            <w:vAlign w:val="center"/>
          </w:tcPr>
          <w:p w14:paraId="1AB44B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02眼科激光治疗设备</w:t>
            </w:r>
          </w:p>
        </w:tc>
        <w:tc>
          <w:tcPr>
            <w:tcW w:w="0" w:type="auto"/>
            <w:vAlign w:val="center"/>
          </w:tcPr>
          <w:p w14:paraId="11D3925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16-05-02下产品均适用</w:t>
            </w:r>
          </w:p>
        </w:tc>
        <w:tc>
          <w:tcPr>
            <w:tcW w:w="0" w:type="auto"/>
            <w:vAlign w:val="center"/>
          </w:tcPr>
          <w:p w14:paraId="7CA2936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03FE01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42915947">
            <w:pPr>
              <w:spacing w:line="400" w:lineRule="exact"/>
              <w:jc w:val="center"/>
              <w:rPr>
                <w:rFonts w:ascii="Times New Roman" w:hAnsi="Times New Roman" w:eastAsia="仿宋_GB2312" w:cs="Times New Roman"/>
                <w:sz w:val="24"/>
                <w:szCs w:val="24"/>
              </w:rPr>
            </w:pPr>
          </w:p>
        </w:tc>
        <w:tc>
          <w:tcPr>
            <w:tcW w:w="0" w:type="auto"/>
            <w:vAlign w:val="center"/>
          </w:tcPr>
          <w:p w14:paraId="5D1ABFD3">
            <w:pPr>
              <w:spacing w:line="400" w:lineRule="exact"/>
              <w:jc w:val="center"/>
              <w:rPr>
                <w:rFonts w:ascii="Times New Roman" w:hAnsi="Times New Roman" w:eastAsia="仿宋_GB2312" w:cs="Times New Roman"/>
                <w:sz w:val="24"/>
                <w:szCs w:val="24"/>
              </w:rPr>
            </w:pPr>
          </w:p>
        </w:tc>
      </w:tr>
      <w:tr w14:paraId="49A2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6F39B58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16-05眼科治疗和手术设备、辅助器具</w:t>
            </w:r>
          </w:p>
        </w:tc>
        <w:tc>
          <w:tcPr>
            <w:tcW w:w="1174" w:type="dxa"/>
            <w:vMerge w:val="restart"/>
            <w:vAlign w:val="center"/>
          </w:tcPr>
          <w:p w14:paraId="13F545D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02眼科激光治疗设备</w:t>
            </w:r>
          </w:p>
        </w:tc>
        <w:tc>
          <w:tcPr>
            <w:tcW w:w="0" w:type="auto"/>
            <w:vAlign w:val="center"/>
          </w:tcPr>
          <w:p w14:paraId="4386496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半导体激光眼科治疗机</w:t>
            </w:r>
          </w:p>
        </w:tc>
        <w:tc>
          <w:tcPr>
            <w:tcW w:w="0" w:type="auto"/>
            <w:vAlign w:val="center"/>
          </w:tcPr>
          <w:p w14:paraId="11BB335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1289-2022激光治疗设备 眼科激光光凝仪（实施日期：2025-11-1）</w:t>
            </w:r>
          </w:p>
        </w:tc>
        <w:tc>
          <w:tcPr>
            <w:tcW w:w="0" w:type="auto"/>
            <w:vAlign w:val="center"/>
          </w:tcPr>
          <w:p w14:paraId="55AD3D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7211373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197F746C">
            <w:pPr>
              <w:spacing w:line="400" w:lineRule="exact"/>
              <w:jc w:val="center"/>
              <w:rPr>
                <w:rFonts w:ascii="Times New Roman" w:hAnsi="Times New Roman" w:eastAsia="仿宋_GB2312" w:cs="Times New Roman"/>
                <w:sz w:val="24"/>
                <w:szCs w:val="24"/>
              </w:rPr>
            </w:pPr>
          </w:p>
        </w:tc>
      </w:tr>
      <w:tr w14:paraId="25AF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6C82D0C3">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718FC6F1">
            <w:pPr>
              <w:spacing w:line="400" w:lineRule="exact"/>
              <w:jc w:val="center"/>
              <w:rPr>
                <w:rFonts w:ascii="Times New Roman" w:hAnsi="Times New Roman" w:eastAsia="仿宋_GB2312" w:cs="Times New Roman"/>
                <w:sz w:val="24"/>
                <w:szCs w:val="24"/>
              </w:rPr>
            </w:pPr>
          </w:p>
        </w:tc>
        <w:tc>
          <w:tcPr>
            <w:tcW w:w="0" w:type="auto"/>
            <w:vAlign w:val="center"/>
          </w:tcPr>
          <w:p w14:paraId="33D000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准分子激光角膜屈光治疗机</w:t>
            </w:r>
          </w:p>
        </w:tc>
        <w:tc>
          <w:tcPr>
            <w:tcW w:w="0" w:type="auto"/>
            <w:vAlign w:val="center"/>
          </w:tcPr>
          <w:p w14:paraId="4DAAD08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0599-2015激光治疗设备准分子激光角膜屈光治疗机</w:t>
            </w:r>
          </w:p>
        </w:tc>
        <w:tc>
          <w:tcPr>
            <w:tcW w:w="0" w:type="auto"/>
            <w:vAlign w:val="center"/>
          </w:tcPr>
          <w:p w14:paraId="2D0E44E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1776097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w:t>
            </w:r>
          </w:p>
        </w:tc>
        <w:tc>
          <w:tcPr>
            <w:tcW w:w="0" w:type="auto"/>
            <w:vAlign w:val="center"/>
          </w:tcPr>
          <w:p w14:paraId="2654FE62">
            <w:pPr>
              <w:spacing w:line="400" w:lineRule="exact"/>
              <w:jc w:val="center"/>
              <w:rPr>
                <w:rFonts w:ascii="Times New Roman" w:hAnsi="Times New Roman" w:eastAsia="仿宋_GB2312" w:cs="Times New Roman"/>
                <w:sz w:val="24"/>
                <w:szCs w:val="24"/>
              </w:rPr>
            </w:pPr>
          </w:p>
        </w:tc>
      </w:tr>
      <w:tr w14:paraId="2793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1295" w:type="dxa"/>
            <w:vMerge w:val="restart"/>
            <w:vAlign w:val="center"/>
          </w:tcPr>
          <w:p w14:paraId="600A298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16-05眼科治疗和手术设备、辅助器具</w:t>
            </w:r>
          </w:p>
        </w:tc>
        <w:tc>
          <w:tcPr>
            <w:tcW w:w="1174" w:type="dxa"/>
            <w:vAlign w:val="center"/>
          </w:tcPr>
          <w:p w14:paraId="00E7C71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02眼科激光治疗设备</w:t>
            </w:r>
          </w:p>
        </w:tc>
        <w:tc>
          <w:tcPr>
            <w:tcW w:w="0" w:type="auto"/>
            <w:vAlign w:val="center"/>
          </w:tcPr>
          <w:p w14:paraId="56CD3C7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Q开关掺钕钇铝石榴石激光眼科治疗机</w:t>
            </w:r>
          </w:p>
        </w:tc>
        <w:tc>
          <w:tcPr>
            <w:tcW w:w="0" w:type="auto"/>
            <w:vAlign w:val="center"/>
          </w:tcPr>
          <w:p w14:paraId="1A95277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0789-2010Q 开关 Nd：YAG 激光眼科治疗机</w:t>
            </w:r>
          </w:p>
        </w:tc>
        <w:tc>
          <w:tcPr>
            <w:tcW w:w="0" w:type="auto"/>
            <w:vAlign w:val="center"/>
          </w:tcPr>
          <w:p w14:paraId="67174F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043EA6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第2-22部分：外科、整形、治疗和诊断用激光设备的基本安全和基本性能专用要求（实施时间：2024年5月1日）</w:t>
            </w:r>
          </w:p>
        </w:tc>
        <w:tc>
          <w:tcPr>
            <w:tcW w:w="0" w:type="auto"/>
            <w:vAlign w:val="center"/>
          </w:tcPr>
          <w:p w14:paraId="727C59EF">
            <w:pPr>
              <w:spacing w:line="400" w:lineRule="exact"/>
              <w:jc w:val="center"/>
              <w:rPr>
                <w:rFonts w:ascii="Times New Roman" w:hAnsi="Times New Roman" w:eastAsia="仿宋_GB2312" w:cs="Times New Roman"/>
                <w:sz w:val="24"/>
                <w:szCs w:val="24"/>
              </w:rPr>
            </w:pPr>
          </w:p>
        </w:tc>
      </w:tr>
      <w:tr w14:paraId="33A2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Merge w:val="continue"/>
            <w:vAlign w:val="center"/>
          </w:tcPr>
          <w:p w14:paraId="50B12889">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376CFD5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05其他眼科治疗和手术设备</w:t>
            </w:r>
          </w:p>
        </w:tc>
        <w:tc>
          <w:tcPr>
            <w:tcW w:w="0" w:type="auto"/>
            <w:vAlign w:val="center"/>
          </w:tcPr>
          <w:p w14:paraId="6B3ED5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眼科手术显微镜</w:t>
            </w:r>
          </w:p>
        </w:tc>
        <w:tc>
          <w:tcPr>
            <w:tcW w:w="0" w:type="auto"/>
            <w:vAlign w:val="center"/>
          </w:tcPr>
          <w:p w14:paraId="648AED9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1296-2016光学和光子学 手术显微镜 眼科用手术显微镜的光危害</w:t>
            </w:r>
          </w:p>
        </w:tc>
        <w:tc>
          <w:tcPr>
            <w:tcW w:w="0" w:type="auto"/>
            <w:vAlign w:val="center"/>
          </w:tcPr>
          <w:p w14:paraId="40CA10FA">
            <w:pPr>
              <w:spacing w:line="400" w:lineRule="exact"/>
              <w:jc w:val="center"/>
              <w:rPr>
                <w:rFonts w:ascii="Times New Roman" w:hAnsi="Times New Roman" w:eastAsia="仿宋_GB2312" w:cs="Times New Roman"/>
                <w:sz w:val="24"/>
                <w:szCs w:val="24"/>
              </w:rPr>
            </w:pPr>
          </w:p>
        </w:tc>
        <w:tc>
          <w:tcPr>
            <w:tcW w:w="0" w:type="auto"/>
            <w:vAlign w:val="center"/>
          </w:tcPr>
          <w:p w14:paraId="22FA0D1B">
            <w:pPr>
              <w:spacing w:line="400" w:lineRule="exact"/>
              <w:jc w:val="center"/>
              <w:rPr>
                <w:rFonts w:ascii="Times New Roman" w:hAnsi="Times New Roman" w:eastAsia="仿宋_GB2312" w:cs="Times New Roman"/>
                <w:sz w:val="24"/>
                <w:szCs w:val="24"/>
              </w:rPr>
            </w:pPr>
          </w:p>
        </w:tc>
        <w:tc>
          <w:tcPr>
            <w:tcW w:w="0" w:type="auto"/>
            <w:vAlign w:val="center"/>
          </w:tcPr>
          <w:p w14:paraId="6DD586D1">
            <w:pPr>
              <w:spacing w:line="400" w:lineRule="exact"/>
              <w:jc w:val="center"/>
              <w:rPr>
                <w:rFonts w:ascii="Times New Roman" w:hAnsi="Times New Roman" w:eastAsia="仿宋_GB2312" w:cs="Times New Roman"/>
                <w:sz w:val="24"/>
                <w:szCs w:val="24"/>
              </w:rPr>
            </w:pPr>
          </w:p>
        </w:tc>
      </w:tr>
      <w:tr w14:paraId="4C7F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295" w:type="dxa"/>
            <w:vMerge w:val="continue"/>
            <w:vAlign w:val="center"/>
          </w:tcPr>
          <w:p w14:paraId="691121FA">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5151645D">
            <w:pPr>
              <w:spacing w:line="400" w:lineRule="exact"/>
              <w:jc w:val="center"/>
              <w:rPr>
                <w:rFonts w:ascii="Times New Roman" w:hAnsi="Times New Roman" w:eastAsia="仿宋_GB2312" w:cs="Times New Roman"/>
                <w:sz w:val="24"/>
                <w:szCs w:val="24"/>
              </w:rPr>
            </w:pPr>
          </w:p>
        </w:tc>
        <w:tc>
          <w:tcPr>
            <w:tcW w:w="0" w:type="auto"/>
            <w:vAlign w:val="center"/>
          </w:tcPr>
          <w:p w14:paraId="3A8416E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眼科手术显微镜</w:t>
            </w:r>
          </w:p>
        </w:tc>
        <w:tc>
          <w:tcPr>
            <w:tcW w:w="0" w:type="auto"/>
            <w:vAlign w:val="center"/>
          </w:tcPr>
          <w:p w14:paraId="786EA06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11239.1-2005手术显微镜 第1部分: 要求和试验方法</w:t>
            </w:r>
          </w:p>
        </w:tc>
        <w:tc>
          <w:tcPr>
            <w:tcW w:w="0" w:type="auto"/>
            <w:vAlign w:val="center"/>
          </w:tcPr>
          <w:p w14:paraId="470DB557">
            <w:pPr>
              <w:spacing w:line="400" w:lineRule="exact"/>
              <w:jc w:val="center"/>
              <w:rPr>
                <w:rFonts w:ascii="Times New Roman" w:hAnsi="Times New Roman" w:eastAsia="仿宋_GB2312" w:cs="Times New Roman"/>
                <w:sz w:val="24"/>
                <w:szCs w:val="24"/>
              </w:rPr>
            </w:pPr>
          </w:p>
        </w:tc>
        <w:tc>
          <w:tcPr>
            <w:tcW w:w="0" w:type="auto"/>
            <w:vAlign w:val="center"/>
          </w:tcPr>
          <w:p w14:paraId="73F29D8C">
            <w:pPr>
              <w:spacing w:line="400" w:lineRule="exact"/>
              <w:jc w:val="center"/>
              <w:rPr>
                <w:rFonts w:ascii="Times New Roman" w:hAnsi="Times New Roman" w:eastAsia="仿宋_GB2312" w:cs="Times New Roman"/>
                <w:sz w:val="24"/>
                <w:szCs w:val="24"/>
              </w:rPr>
            </w:pPr>
          </w:p>
        </w:tc>
        <w:tc>
          <w:tcPr>
            <w:tcW w:w="0" w:type="auto"/>
            <w:vAlign w:val="center"/>
          </w:tcPr>
          <w:p w14:paraId="3D9306FC">
            <w:pPr>
              <w:spacing w:line="400" w:lineRule="exact"/>
              <w:jc w:val="center"/>
              <w:rPr>
                <w:rFonts w:ascii="Times New Roman" w:hAnsi="Times New Roman" w:eastAsia="仿宋_GB2312" w:cs="Times New Roman"/>
                <w:sz w:val="24"/>
                <w:szCs w:val="24"/>
              </w:rPr>
            </w:pPr>
          </w:p>
        </w:tc>
      </w:tr>
      <w:tr w14:paraId="7936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5" w:hRule="atLeast"/>
          <w:jc w:val="center"/>
        </w:trPr>
        <w:tc>
          <w:tcPr>
            <w:tcW w:w="1295" w:type="dxa"/>
            <w:vMerge w:val="restart"/>
            <w:vAlign w:val="center"/>
          </w:tcPr>
          <w:p w14:paraId="5CF26EE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16-05眼科治疗和手术设备、辅助器具</w:t>
            </w:r>
          </w:p>
        </w:tc>
        <w:tc>
          <w:tcPr>
            <w:tcW w:w="1174" w:type="dxa"/>
            <w:vAlign w:val="center"/>
          </w:tcPr>
          <w:p w14:paraId="5B95DB9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05其他眼科治疗和手术设备</w:t>
            </w:r>
          </w:p>
        </w:tc>
        <w:tc>
          <w:tcPr>
            <w:tcW w:w="0" w:type="auto"/>
            <w:vAlign w:val="center"/>
          </w:tcPr>
          <w:p w14:paraId="1F167F8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玻璃体切割</w:t>
            </w:r>
          </w:p>
        </w:tc>
        <w:tc>
          <w:tcPr>
            <w:tcW w:w="0" w:type="auto"/>
            <w:vAlign w:val="center"/>
          </w:tcPr>
          <w:p w14:paraId="3D2857E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9706.258-2022 医用电气设备 第2-58部分：眼科手术用晶状体摘除及玻璃体切除设备的基本安全和基本性能专用要求(实施日期: 2025-6-1)</w:t>
            </w:r>
          </w:p>
        </w:tc>
        <w:tc>
          <w:tcPr>
            <w:tcW w:w="0" w:type="auto"/>
            <w:vAlign w:val="center"/>
          </w:tcPr>
          <w:p w14:paraId="4FC139A5">
            <w:pPr>
              <w:spacing w:line="400" w:lineRule="exact"/>
              <w:jc w:val="center"/>
              <w:rPr>
                <w:rFonts w:ascii="Times New Roman" w:hAnsi="Times New Roman" w:eastAsia="仿宋_GB2312" w:cs="Times New Roman"/>
                <w:sz w:val="24"/>
                <w:szCs w:val="24"/>
              </w:rPr>
            </w:pPr>
          </w:p>
        </w:tc>
        <w:tc>
          <w:tcPr>
            <w:tcW w:w="0" w:type="auto"/>
            <w:vAlign w:val="center"/>
          </w:tcPr>
          <w:p w14:paraId="42CD4B07">
            <w:pPr>
              <w:spacing w:line="400" w:lineRule="exact"/>
              <w:jc w:val="center"/>
              <w:rPr>
                <w:rFonts w:ascii="Times New Roman" w:hAnsi="Times New Roman" w:eastAsia="仿宋_GB2312" w:cs="Times New Roman"/>
                <w:sz w:val="24"/>
                <w:szCs w:val="24"/>
              </w:rPr>
            </w:pPr>
          </w:p>
        </w:tc>
        <w:tc>
          <w:tcPr>
            <w:tcW w:w="0" w:type="auto"/>
            <w:vAlign w:val="center"/>
          </w:tcPr>
          <w:p w14:paraId="58C42E72">
            <w:pPr>
              <w:spacing w:line="400" w:lineRule="exact"/>
              <w:jc w:val="center"/>
              <w:rPr>
                <w:rFonts w:ascii="Times New Roman" w:hAnsi="Times New Roman" w:eastAsia="仿宋_GB2312" w:cs="Times New Roman"/>
                <w:sz w:val="24"/>
                <w:szCs w:val="24"/>
              </w:rPr>
            </w:pPr>
          </w:p>
        </w:tc>
      </w:tr>
      <w:tr w14:paraId="5BDC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jc w:val="center"/>
        </w:trPr>
        <w:tc>
          <w:tcPr>
            <w:tcW w:w="1295" w:type="dxa"/>
            <w:vMerge w:val="continue"/>
            <w:vAlign w:val="center"/>
          </w:tcPr>
          <w:p w14:paraId="44D54D97">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460E6F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06眼科治疗和手术辅助器具</w:t>
            </w:r>
          </w:p>
        </w:tc>
        <w:tc>
          <w:tcPr>
            <w:tcW w:w="0" w:type="auto"/>
            <w:vAlign w:val="center"/>
          </w:tcPr>
          <w:p w14:paraId="32CCCD1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眼内照明器、眼内照明器光纤探头</w:t>
            </w:r>
          </w:p>
        </w:tc>
        <w:tc>
          <w:tcPr>
            <w:tcW w:w="0" w:type="auto"/>
            <w:vAlign w:val="center"/>
          </w:tcPr>
          <w:p w14:paraId="75E4FC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0792.1-2016眼科仪器 眼内照明器 第1部分：要求和试验方法</w:t>
            </w:r>
          </w:p>
        </w:tc>
        <w:tc>
          <w:tcPr>
            <w:tcW w:w="0" w:type="auto"/>
            <w:vAlign w:val="center"/>
          </w:tcPr>
          <w:p w14:paraId="6CABC1E9">
            <w:pPr>
              <w:spacing w:line="400" w:lineRule="exact"/>
              <w:jc w:val="center"/>
              <w:rPr>
                <w:rFonts w:ascii="Times New Roman" w:hAnsi="Times New Roman" w:eastAsia="仿宋_GB2312" w:cs="Times New Roman"/>
                <w:sz w:val="24"/>
                <w:szCs w:val="24"/>
              </w:rPr>
            </w:pPr>
          </w:p>
        </w:tc>
        <w:tc>
          <w:tcPr>
            <w:tcW w:w="0" w:type="auto"/>
            <w:vAlign w:val="center"/>
          </w:tcPr>
          <w:p w14:paraId="143AE6E2">
            <w:pPr>
              <w:spacing w:line="400" w:lineRule="exact"/>
              <w:jc w:val="center"/>
              <w:rPr>
                <w:rFonts w:ascii="Times New Roman" w:hAnsi="Times New Roman" w:eastAsia="仿宋_GB2312" w:cs="Times New Roman"/>
                <w:sz w:val="24"/>
                <w:szCs w:val="24"/>
              </w:rPr>
            </w:pPr>
          </w:p>
        </w:tc>
        <w:tc>
          <w:tcPr>
            <w:tcW w:w="0" w:type="auto"/>
            <w:vAlign w:val="center"/>
          </w:tcPr>
          <w:p w14:paraId="32B81A7C">
            <w:pPr>
              <w:spacing w:line="400" w:lineRule="exact"/>
              <w:jc w:val="center"/>
              <w:rPr>
                <w:rFonts w:ascii="Times New Roman" w:hAnsi="Times New Roman" w:eastAsia="仿宋_GB2312" w:cs="Times New Roman"/>
                <w:sz w:val="24"/>
                <w:szCs w:val="24"/>
              </w:rPr>
            </w:pPr>
          </w:p>
        </w:tc>
      </w:tr>
      <w:tr w14:paraId="4357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jc w:val="center"/>
        </w:trPr>
        <w:tc>
          <w:tcPr>
            <w:tcW w:w="1295" w:type="dxa"/>
            <w:vMerge w:val="continue"/>
            <w:vAlign w:val="center"/>
          </w:tcPr>
          <w:p w14:paraId="406D7B83">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3282BB4">
            <w:pPr>
              <w:spacing w:line="400" w:lineRule="exact"/>
              <w:jc w:val="center"/>
              <w:rPr>
                <w:rFonts w:ascii="Times New Roman" w:hAnsi="Times New Roman" w:eastAsia="仿宋_GB2312" w:cs="Times New Roman"/>
                <w:sz w:val="24"/>
                <w:szCs w:val="24"/>
              </w:rPr>
            </w:pPr>
          </w:p>
        </w:tc>
        <w:tc>
          <w:tcPr>
            <w:tcW w:w="0" w:type="auto"/>
            <w:vAlign w:val="center"/>
          </w:tcPr>
          <w:p w14:paraId="77216D6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眼内照明器</w:t>
            </w:r>
          </w:p>
        </w:tc>
        <w:tc>
          <w:tcPr>
            <w:tcW w:w="0" w:type="auto"/>
            <w:vAlign w:val="center"/>
          </w:tcPr>
          <w:p w14:paraId="58701B6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0792.2-2010眼科仪器 眼内照明器 第2部分：光辐射安全的基本要求和试验方法</w:t>
            </w:r>
          </w:p>
        </w:tc>
        <w:tc>
          <w:tcPr>
            <w:tcW w:w="0" w:type="auto"/>
            <w:vAlign w:val="center"/>
          </w:tcPr>
          <w:p w14:paraId="5FD75358">
            <w:pPr>
              <w:spacing w:line="400" w:lineRule="exact"/>
              <w:jc w:val="center"/>
              <w:rPr>
                <w:rFonts w:ascii="Times New Roman" w:hAnsi="Times New Roman" w:eastAsia="仿宋_GB2312" w:cs="Times New Roman"/>
                <w:sz w:val="24"/>
                <w:szCs w:val="24"/>
              </w:rPr>
            </w:pPr>
          </w:p>
        </w:tc>
        <w:tc>
          <w:tcPr>
            <w:tcW w:w="0" w:type="auto"/>
            <w:vAlign w:val="center"/>
          </w:tcPr>
          <w:p w14:paraId="62A54184">
            <w:pPr>
              <w:spacing w:line="400" w:lineRule="exact"/>
              <w:jc w:val="center"/>
              <w:rPr>
                <w:rFonts w:ascii="Times New Roman" w:hAnsi="Times New Roman" w:eastAsia="仿宋_GB2312" w:cs="Times New Roman"/>
                <w:sz w:val="24"/>
                <w:szCs w:val="24"/>
              </w:rPr>
            </w:pPr>
          </w:p>
        </w:tc>
        <w:tc>
          <w:tcPr>
            <w:tcW w:w="0" w:type="auto"/>
            <w:vAlign w:val="center"/>
          </w:tcPr>
          <w:p w14:paraId="78CF4A07">
            <w:pPr>
              <w:spacing w:line="400" w:lineRule="exact"/>
              <w:jc w:val="center"/>
              <w:rPr>
                <w:rFonts w:ascii="Times New Roman" w:hAnsi="Times New Roman" w:eastAsia="仿宋_GB2312" w:cs="Times New Roman"/>
                <w:sz w:val="24"/>
                <w:szCs w:val="24"/>
              </w:rPr>
            </w:pPr>
          </w:p>
        </w:tc>
      </w:tr>
      <w:tr w14:paraId="395B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restart"/>
            <w:vAlign w:val="center"/>
          </w:tcPr>
          <w:p w14:paraId="1F9FC4D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16-06眼科矫治和防护器具</w:t>
            </w:r>
          </w:p>
        </w:tc>
        <w:tc>
          <w:tcPr>
            <w:tcW w:w="1174" w:type="dxa"/>
            <w:vMerge w:val="restart"/>
            <w:vAlign w:val="center"/>
          </w:tcPr>
          <w:p w14:paraId="4F500B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01接触镜</w:t>
            </w:r>
          </w:p>
        </w:tc>
        <w:tc>
          <w:tcPr>
            <w:tcW w:w="0" w:type="auto"/>
            <w:vAlign w:val="center"/>
          </w:tcPr>
          <w:p w14:paraId="4CE870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角膜塑形用硬性透气接触镜</w:t>
            </w:r>
          </w:p>
        </w:tc>
        <w:tc>
          <w:tcPr>
            <w:tcW w:w="0" w:type="auto"/>
            <w:vAlign w:val="center"/>
          </w:tcPr>
          <w:p w14:paraId="0C3B5EE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0477-2016角膜塑形用硬性透气接触镜</w:t>
            </w:r>
          </w:p>
        </w:tc>
        <w:tc>
          <w:tcPr>
            <w:tcW w:w="0" w:type="auto"/>
            <w:vAlign w:val="center"/>
          </w:tcPr>
          <w:p w14:paraId="5CB4B13D">
            <w:pPr>
              <w:spacing w:line="400" w:lineRule="exact"/>
              <w:jc w:val="center"/>
              <w:rPr>
                <w:rFonts w:ascii="Times New Roman" w:hAnsi="Times New Roman" w:eastAsia="仿宋_GB2312" w:cs="Times New Roman"/>
                <w:sz w:val="24"/>
                <w:szCs w:val="24"/>
              </w:rPr>
            </w:pPr>
          </w:p>
        </w:tc>
        <w:tc>
          <w:tcPr>
            <w:tcW w:w="0" w:type="auto"/>
            <w:vAlign w:val="center"/>
          </w:tcPr>
          <w:p w14:paraId="1B004B87">
            <w:pPr>
              <w:spacing w:line="400" w:lineRule="exact"/>
              <w:jc w:val="center"/>
              <w:rPr>
                <w:rFonts w:ascii="Times New Roman" w:hAnsi="Times New Roman" w:eastAsia="仿宋_GB2312" w:cs="Times New Roman"/>
                <w:sz w:val="24"/>
                <w:szCs w:val="24"/>
              </w:rPr>
            </w:pPr>
          </w:p>
        </w:tc>
        <w:tc>
          <w:tcPr>
            <w:tcW w:w="0" w:type="auto"/>
            <w:vAlign w:val="center"/>
          </w:tcPr>
          <w:p w14:paraId="755E2FC3">
            <w:pPr>
              <w:spacing w:line="400" w:lineRule="exact"/>
              <w:jc w:val="center"/>
              <w:rPr>
                <w:rFonts w:ascii="Times New Roman" w:hAnsi="Times New Roman" w:eastAsia="仿宋_GB2312" w:cs="Times New Roman"/>
                <w:sz w:val="24"/>
                <w:szCs w:val="24"/>
              </w:rPr>
            </w:pPr>
          </w:p>
        </w:tc>
      </w:tr>
      <w:tr w14:paraId="6227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7FDCE404">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58246D48">
            <w:pPr>
              <w:spacing w:line="400" w:lineRule="exact"/>
              <w:jc w:val="center"/>
              <w:rPr>
                <w:rFonts w:ascii="Times New Roman" w:hAnsi="Times New Roman" w:eastAsia="仿宋_GB2312" w:cs="Times New Roman"/>
                <w:sz w:val="24"/>
                <w:szCs w:val="24"/>
              </w:rPr>
            </w:pPr>
          </w:p>
        </w:tc>
        <w:tc>
          <w:tcPr>
            <w:tcW w:w="0" w:type="auto"/>
            <w:vAlign w:val="center"/>
          </w:tcPr>
          <w:p w14:paraId="088138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硬性角膜接触镜、硬性透氧角膜接触镜、角膜塑形用硬性透气接触镜</w:t>
            </w:r>
          </w:p>
        </w:tc>
        <w:tc>
          <w:tcPr>
            <w:tcW w:w="0" w:type="auto"/>
            <w:vAlign w:val="center"/>
          </w:tcPr>
          <w:p w14:paraId="60615C1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11417.2-2012眼科光学 接触镜 第2部分：硬性接触镜</w:t>
            </w:r>
          </w:p>
        </w:tc>
        <w:tc>
          <w:tcPr>
            <w:tcW w:w="0" w:type="auto"/>
            <w:vAlign w:val="center"/>
          </w:tcPr>
          <w:p w14:paraId="1215E2A7">
            <w:pPr>
              <w:spacing w:line="400" w:lineRule="exact"/>
              <w:jc w:val="center"/>
              <w:rPr>
                <w:rFonts w:ascii="Times New Roman" w:hAnsi="Times New Roman" w:eastAsia="仿宋_GB2312" w:cs="Times New Roman"/>
                <w:sz w:val="24"/>
                <w:szCs w:val="24"/>
              </w:rPr>
            </w:pPr>
          </w:p>
        </w:tc>
        <w:tc>
          <w:tcPr>
            <w:tcW w:w="0" w:type="auto"/>
            <w:vAlign w:val="center"/>
          </w:tcPr>
          <w:p w14:paraId="6CA4D86A">
            <w:pPr>
              <w:spacing w:line="400" w:lineRule="exact"/>
              <w:jc w:val="center"/>
              <w:rPr>
                <w:rFonts w:ascii="Times New Roman" w:hAnsi="Times New Roman" w:eastAsia="仿宋_GB2312" w:cs="Times New Roman"/>
                <w:sz w:val="24"/>
                <w:szCs w:val="24"/>
              </w:rPr>
            </w:pPr>
          </w:p>
        </w:tc>
        <w:tc>
          <w:tcPr>
            <w:tcW w:w="0" w:type="auto"/>
            <w:vAlign w:val="center"/>
          </w:tcPr>
          <w:p w14:paraId="0B0F39BF">
            <w:pPr>
              <w:spacing w:line="400" w:lineRule="exact"/>
              <w:jc w:val="center"/>
              <w:rPr>
                <w:rFonts w:ascii="Times New Roman" w:hAnsi="Times New Roman" w:eastAsia="仿宋_GB2312" w:cs="Times New Roman"/>
                <w:sz w:val="24"/>
                <w:szCs w:val="24"/>
              </w:rPr>
            </w:pPr>
          </w:p>
        </w:tc>
      </w:tr>
      <w:tr w14:paraId="1D61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0DA203C1">
            <w:pPr>
              <w:spacing w:line="400" w:lineRule="exact"/>
              <w:rPr>
                <w:rFonts w:ascii="Times New Roman" w:hAnsi="Times New Roman" w:eastAsia="仿宋_GB2312" w:cs="Times New Roman"/>
                <w:sz w:val="24"/>
                <w:szCs w:val="24"/>
              </w:rPr>
            </w:pPr>
          </w:p>
        </w:tc>
        <w:tc>
          <w:tcPr>
            <w:tcW w:w="1174" w:type="dxa"/>
            <w:vAlign w:val="center"/>
          </w:tcPr>
          <w:p w14:paraId="1B76C1D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01接触镜</w:t>
            </w:r>
          </w:p>
        </w:tc>
        <w:tc>
          <w:tcPr>
            <w:tcW w:w="0" w:type="auto"/>
            <w:vAlign w:val="center"/>
          </w:tcPr>
          <w:p w14:paraId="35F6BD2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彩色软性亲水接触镜、散光软性亲水角膜接触镜、软性角膜接触镜、软性亲水接触镜、软性接触镜</w:t>
            </w:r>
          </w:p>
        </w:tc>
        <w:tc>
          <w:tcPr>
            <w:tcW w:w="0" w:type="auto"/>
            <w:vAlign w:val="center"/>
          </w:tcPr>
          <w:p w14:paraId="55C270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11417.3-2012眼科光学 接触镜 第3部分：软性接触镜</w:t>
            </w:r>
          </w:p>
        </w:tc>
        <w:tc>
          <w:tcPr>
            <w:tcW w:w="0" w:type="auto"/>
            <w:vAlign w:val="center"/>
          </w:tcPr>
          <w:p w14:paraId="1F50C2F7">
            <w:pPr>
              <w:spacing w:line="400" w:lineRule="exact"/>
              <w:jc w:val="center"/>
              <w:rPr>
                <w:rFonts w:ascii="Times New Roman" w:hAnsi="Times New Roman" w:eastAsia="仿宋_GB2312" w:cs="Times New Roman"/>
                <w:sz w:val="24"/>
                <w:szCs w:val="24"/>
              </w:rPr>
            </w:pPr>
          </w:p>
        </w:tc>
        <w:tc>
          <w:tcPr>
            <w:tcW w:w="0" w:type="auto"/>
            <w:vAlign w:val="center"/>
          </w:tcPr>
          <w:p w14:paraId="78545252">
            <w:pPr>
              <w:spacing w:line="400" w:lineRule="exact"/>
              <w:jc w:val="center"/>
              <w:rPr>
                <w:rFonts w:ascii="Times New Roman" w:hAnsi="Times New Roman" w:eastAsia="仿宋_GB2312" w:cs="Times New Roman"/>
                <w:sz w:val="24"/>
                <w:szCs w:val="24"/>
              </w:rPr>
            </w:pPr>
          </w:p>
        </w:tc>
        <w:tc>
          <w:tcPr>
            <w:tcW w:w="0" w:type="auto"/>
            <w:vAlign w:val="center"/>
          </w:tcPr>
          <w:p w14:paraId="55E716C3">
            <w:pPr>
              <w:spacing w:line="400" w:lineRule="exact"/>
              <w:jc w:val="center"/>
              <w:rPr>
                <w:rFonts w:ascii="Times New Roman" w:hAnsi="Times New Roman" w:eastAsia="仿宋_GB2312" w:cs="Times New Roman"/>
                <w:sz w:val="24"/>
                <w:szCs w:val="24"/>
              </w:rPr>
            </w:pPr>
          </w:p>
        </w:tc>
      </w:tr>
      <w:tr w14:paraId="6E4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6" w:hRule="atLeast"/>
          <w:jc w:val="center"/>
        </w:trPr>
        <w:tc>
          <w:tcPr>
            <w:tcW w:w="1295" w:type="dxa"/>
            <w:vMerge w:val="restart"/>
            <w:vAlign w:val="center"/>
          </w:tcPr>
          <w:p w14:paraId="32B5134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16-06眼科矫治和防护器具</w:t>
            </w:r>
          </w:p>
        </w:tc>
        <w:tc>
          <w:tcPr>
            <w:tcW w:w="1174" w:type="dxa"/>
            <w:vAlign w:val="center"/>
          </w:tcPr>
          <w:p w14:paraId="67B0A71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02接触镜护理产品</w:t>
            </w:r>
          </w:p>
        </w:tc>
        <w:tc>
          <w:tcPr>
            <w:tcW w:w="0" w:type="auto"/>
            <w:vAlign w:val="center"/>
          </w:tcPr>
          <w:p w14:paraId="7F05F3B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接触镜无菌生理盐水护理液、接触镜护理盐溶液硬性透气接触镜清洁液、硬性接触镜酶清洁剂、接触镜除蛋白护理液、除蛋白护理液、接触镜去蛋白片双氧护理液、双氧水接触镜消毒液硬性接触镜护理液、接触镜护理液、硬性透气接触镜用护理液、软性接触镜护理液接触镜润滑液、硬性透气接触镜润滑液、接触镜湿润液</w:t>
            </w:r>
          </w:p>
        </w:tc>
        <w:tc>
          <w:tcPr>
            <w:tcW w:w="0" w:type="auto"/>
            <w:vAlign w:val="center"/>
          </w:tcPr>
          <w:p w14:paraId="2263AAB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0719.2-2022眼科光学 接触镜护理产品 第2部分：基本要求（实施日期：2025-11-1）</w:t>
            </w:r>
          </w:p>
        </w:tc>
        <w:tc>
          <w:tcPr>
            <w:tcW w:w="0" w:type="auto"/>
            <w:vAlign w:val="center"/>
          </w:tcPr>
          <w:p w14:paraId="649821D7">
            <w:pPr>
              <w:spacing w:line="400" w:lineRule="exact"/>
              <w:jc w:val="center"/>
              <w:rPr>
                <w:rFonts w:ascii="Times New Roman" w:hAnsi="Times New Roman" w:eastAsia="仿宋_GB2312" w:cs="Times New Roman"/>
                <w:sz w:val="24"/>
                <w:szCs w:val="24"/>
              </w:rPr>
            </w:pPr>
          </w:p>
        </w:tc>
        <w:tc>
          <w:tcPr>
            <w:tcW w:w="0" w:type="auto"/>
            <w:vAlign w:val="center"/>
          </w:tcPr>
          <w:p w14:paraId="3B571145">
            <w:pPr>
              <w:spacing w:line="400" w:lineRule="exact"/>
              <w:jc w:val="center"/>
              <w:rPr>
                <w:rFonts w:ascii="Times New Roman" w:hAnsi="Times New Roman" w:eastAsia="仿宋_GB2312" w:cs="Times New Roman"/>
                <w:sz w:val="24"/>
                <w:szCs w:val="24"/>
              </w:rPr>
            </w:pPr>
          </w:p>
        </w:tc>
        <w:tc>
          <w:tcPr>
            <w:tcW w:w="0" w:type="auto"/>
            <w:vAlign w:val="center"/>
          </w:tcPr>
          <w:p w14:paraId="163E4794">
            <w:pPr>
              <w:spacing w:line="400" w:lineRule="exact"/>
              <w:jc w:val="center"/>
              <w:rPr>
                <w:rFonts w:ascii="Times New Roman" w:hAnsi="Times New Roman" w:eastAsia="仿宋_GB2312" w:cs="Times New Roman"/>
                <w:sz w:val="24"/>
                <w:szCs w:val="24"/>
              </w:rPr>
            </w:pPr>
          </w:p>
        </w:tc>
      </w:tr>
      <w:tr w14:paraId="7BC9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95" w:type="dxa"/>
            <w:vMerge w:val="continue"/>
            <w:vAlign w:val="center"/>
          </w:tcPr>
          <w:p w14:paraId="12414C9E">
            <w:pPr>
              <w:spacing w:line="400" w:lineRule="exact"/>
              <w:jc w:val="center"/>
              <w:rPr>
                <w:rFonts w:ascii="Times New Roman" w:hAnsi="Times New Roman" w:eastAsia="仿宋_GB2312" w:cs="Times New Roman"/>
                <w:sz w:val="24"/>
                <w:szCs w:val="24"/>
              </w:rPr>
            </w:pPr>
          </w:p>
        </w:tc>
        <w:tc>
          <w:tcPr>
            <w:tcW w:w="1174" w:type="dxa"/>
            <w:vAlign w:val="center"/>
          </w:tcPr>
          <w:p w14:paraId="6E24F4C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04助视器</w:t>
            </w:r>
          </w:p>
        </w:tc>
        <w:tc>
          <w:tcPr>
            <w:tcW w:w="0" w:type="auto"/>
            <w:vAlign w:val="center"/>
          </w:tcPr>
          <w:p w14:paraId="1ACF7D0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光学弱视助视器、低视力放大镜、低视力望远镜</w:t>
            </w:r>
          </w:p>
        </w:tc>
        <w:tc>
          <w:tcPr>
            <w:tcW w:w="0" w:type="auto"/>
            <w:vAlign w:val="center"/>
          </w:tcPr>
          <w:p w14:paraId="24FBCCB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23719-2009眼科光学和仪器 光学助视器</w:t>
            </w:r>
          </w:p>
        </w:tc>
        <w:tc>
          <w:tcPr>
            <w:tcW w:w="0" w:type="auto"/>
            <w:vAlign w:val="center"/>
          </w:tcPr>
          <w:p w14:paraId="6AE915D1">
            <w:pPr>
              <w:spacing w:line="400" w:lineRule="exact"/>
              <w:jc w:val="center"/>
              <w:rPr>
                <w:rFonts w:ascii="Times New Roman" w:hAnsi="Times New Roman" w:eastAsia="仿宋_GB2312" w:cs="Times New Roman"/>
                <w:sz w:val="24"/>
                <w:szCs w:val="24"/>
              </w:rPr>
            </w:pPr>
          </w:p>
        </w:tc>
        <w:tc>
          <w:tcPr>
            <w:tcW w:w="0" w:type="auto"/>
            <w:vAlign w:val="center"/>
          </w:tcPr>
          <w:p w14:paraId="0AF6D982">
            <w:pPr>
              <w:spacing w:line="400" w:lineRule="exact"/>
              <w:jc w:val="center"/>
              <w:rPr>
                <w:rFonts w:ascii="Times New Roman" w:hAnsi="Times New Roman" w:eastAsia="仿宋_GB2312" w:cs="Times New Roman"/>
                <w:sz w:val="24"/>
                <w:szCs w:val="24"/>
              </w:rPr>
            </w:pPr>
          </w:p>
        </w:tc>
        <w:tc>
          <w:tcPr>
            <w:tcW w:w="0" w:type="auto"/>
            <w:vAlign w:val="center"/>
          </w:tcPr>
          <w:p w14:paraId="3B02F6F7">
            <w:pPr>
              <w:spacing w:line="400" w:lineRule="exact"/>
              <w:jc w:val="center"/>
              <w:rPr>
                <w:rFonts w:ascii="Times New Roman" w:hAnsi="Times New Roman" w:eastAsia="仿宋_GB2312" w:cs="Times New Roman"/>
                <w:sz w:val="24"/>
                <w:szCs w:val="24"/>
              </w:rPr>
            </w:pPr>
          </w:p>
        </w:tc>
      </w:tr>
      <w:tr w14:paraId="400B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restart"/>
            <w:vAlign w:val="center"/>
          </w:tcPr>
          <w:p w14:paraId="717807C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16-07眼科植入物及辅助器械</w:t>
            </w:r>
          </w:p>
        </w:tc>
        <w:tc>
          <w:tcPr>
            <w:tcW w:w="1174" w:type="dxa"/>
            <w:vMerge w:val="restart"/>
            <w:vAlign w:val="center"/>
          </w:tcPr>
          <w:p w14:paraId="24CFABB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01人工晶状体</w:t>
            </w:r>
          </w:p>
        </w:tc>
        <w:tc>
          <w:tcPr>
            <w:tcW w:w="0" w:type="auto"/>
            <w:vAlign w:val="center"/>
          </w:tcPr>
          <w:p w14:paraId="4DFB9B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16-07-01分类下产品均适用</w:t>
            </w:r>
          </w:p>
        </w:tc>
        <w:tc>
          <w:tcPr>
            <w:tcW w:w="0" w:type="auto"/>
            <w:vAlign w:val="center"/>
          </w:tcPr>
          <w:p w14:paraId="48976E5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0290.2-2021眼科光学 人工晶状体 第2部分：光学性能及测试方法</w:t>
            </w:r>
          </w:p>
        </w:tc>
        <w:tc>
          <w:tcPr>
            <w:tcW w:w="0" w:type="auto"/>
            <w:vAlign w:val="center"/>
          </w:tcPr>
          <w:p w14:paraId="746FC4A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0290.8-2022眼科光学 人工晶状体 第8部分：基本要求（实施日期：2025-11-1）</w:t>
            </w:r>
          </w:p>
        </w:tc>
        <w:tc>
          <w:tcPr>
            <w:tcW w:w="0" w:type="auto"/>
            <w:vAlign w:val="center"/>
          </w:tcPr>
          <w:p w14:paraId="7ED859D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0290.3-2018眼科光学 人工晶状体 第3部分：机械性能及测试方法</w:t>
            </w:r>
          </w:p>
        </w:tc>
        <w:tc>
          <w:tcPr>
            <w:tcW w:w="0" w:type="auto"/>
            <w:vAlign w:val="center"/>
          </w:tcPr>
          <w:p w14:paraId="4CFA79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p>
        </w:tc>
      </w:tr>
      <w:tr w14:paraId="0503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01B1ECD7">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21D7A749">
            <w:pPr>
              <w:spacing w:line="400" w:lineRule="exact"/>
              <w:jc w:val="center"/>
              <w:rPr>
                <w:rFonts w:ascii="Times New Roman" w:hAnsi="Times New Roman" w:eastAsia="仿宋_GB2312" w:cs="Times New Roman"/>
                <w:sz w:val="24"/>
                <w:szCs w:val="24"/>
              </w:rPr>
            </w:pPr>
          </w:p>
        </w:tc>
        <w:tc>
          <w:tcPr>
            <w:tcW w:w="0" w:type="auto"/>
            <w:vAlign w:val="center"/>
          </w:tcPr>
          <w:p w14:paraId="6939515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有晶体眼屈光性人工晶状体</w:t>
            </w:r>
          </w:p>
        </w:tc>
        <w:tc>
          <w:tcPr>
            <w:tcW w:w="0" w:type="auto"/>
            <w:vAlign w:val="center"/>
          </w:tcPr>
          <w:p w14:paraId="56F1914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0290.10-2009眼科光学 人工晶状体 第10部分：有晶体眼人工晶状体</w:t>
            </w:r>
          </w:p>
        </w:tc>
        <w:tc>
          <w:tcPr>
            <w:tcW w:w="0" w:type="auto"/>
            <w:vAlign w:val="center"/>
          </w:tcPr>
          <w:p w14:paraId="0C602100">
            <w:pPr>
              <w:spacing w:line="400" w:lineRule="exact"/>
              <w:jc w:val="center"/>
              <w:rPr>
                <w:rFonts w:ascii="Times New Roman" w:hAnsi="Times New Roman" w:eastAsia="仿宋_GB2312" w:cs="Times New Roman"/>
                <w:sz w:val="24"/>
                <w:szCs w:val="24"/>
              </w:rPr>
            </w:pPr>
          </w:p>
        </w:tc>
        <w:tc>
          <w:tcPr>
            <w:tcW w:w="0" w:type="auto"/>
            <w:vAlign w:val="center"/>
          </w:tcPr>
          <w:p w14:paraId="5EDEB14C">
            <w:pPr>
              <w:spacing w:line="400" w:lineRule="exact"/>
              <w:jc w:val="center"/>
              <w:rPr>
                <w:rFonts w:ascii="Times New Roman" w:hAnsi="Times New Roman" w:eastAsia="仿宋_GB2312" w:cs="Times New Roman"/>
                <w:sz w:val="24"/>
                <w:szCs w:val="24"/>
              </w:rPr>
            </w:pPr>
          </w:p>
        </w:tc>
        <w:tc>
          <w:tcPr>
            <w:tcW w:w="0" w:type="auto"/>
            <w:vAlign w:val="center"/>
          </w:tcPr>
          <w:p w14:paraId="2044A892">
            <w:pPr>
              <w:spacing w:line="400" w:lineRule="exact"/>
              <w:jc w:val="center"/>
              <w:rPr>
                <w:rFonts w:ascii="Times New Roman" w:hAnsi="Times New Roman" w:eastAsia="仿宋_GB2312" w:cs="Times New Roman"/>
                <w:sz w:val="24"/>
                <w:szCs w:val="24"/>
              </w:rPr>
            </w:pPr>
          </w:p>
        </w:tc>
      </w:tr>
      <w:tr w14:paraId="65EE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7B3B7036">
            <w:pPr>
              <w:spacing w:line="400" w:lineRule="exact"/>
              <w:jc w:val="center"/>
              <w:rPr>
                <w:rFonts w:ascii="Times New Roman" w:hAnsi="Times New Roman" w:eastAsia="仿宋_GB2312" w:cs="Times New Roman"/>
                <w:sz w:val="24"/>
                <w:szCs w:val="24"/>
              </w:rPr>
            </w:pPr>
          </w:p>
        </w:tc>
        <w:tc>
          <w:tcPr>
            <w:tcW w:w="1174" w:type="dxa"/>
            <w:vAlign w:val="center"/>
          </w:tcPr>
          <w:p w14:paraId="324CB95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04眼用粘弹剂</w:t>
            </w:r>
          </w:p>
        </w:tc>
        <w:tc>
          <w:tcPr>
            <w:tcW w:w="0" w:type="auto"/>
            <w:vAlign w:val="center"/>
          </w:tcPr>
          <w:p w14:paraId="446FCE1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眼用粘弹剂、眼科手术粘弹剂、眼用透明质酸钠凝胶、眼用羟丙基甲基纤维素、角膜保护剂、眼用透明质酸钠</w:t>
            </w:r>
          </w:p>
        </w:tc>
        <w:tc>
          <w:tcPr>
            <w:tcW w:w="0" w:type="auto"/>
            <w:vAlign w:val="center"/>
          </w:tcPr>
          <w:p w14:paraId="1041659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0861-2011眼科光学 眼用粘弹剂</w:t>
            </w:r>
          </w:p>
        </w:tc>
        <w:tc>
          <w:tcPr>
            <w:tcW w:w="0" w:type="auto"/>
            <w:vAlign w:val="center"/>
          </w:tcPr>
          <w:p w14:paraId="37E38F5A">
            <w:pPr>
              <w:spacing w:line="400" w:lineRule="exact"/>
              <w:jc w:val="center"/>
              <w:rPr>
                <w:rFonts w:ascii="Times New Roman" w:hAnsi="Times New Roman" w:eastAsia="仿宋_GB2312" w:cs="Times New Roman"/>
                <w:sz w:val="24"/>
                <w:szCs w:val="24"/>
              </w:rPr>
            </w:pPr>
          </w:p>
        </w:tc>
        <w:tc>
          <w:tcPr>
            <w:tcW w:w="0" w:type="auto"/>
            <w:vAlign w:val="center"/>
          </w:tcPr>
          <w:p w14:paraId="2FFF3155">
            <w:pPr>
              <w:spacing w:line="400" w:lineRule="exact"/>
              <w:jc w:val="center"/>
              <w:rPr>
                <w:rFonts w:ascii="Times New Roman" w:hAnsi="Times New Roman" w:eastAsia="仿宋_GB2312" w:cs="Times New Roman"/>
                <w:sz w:val="24"/>
                <w:szCs w:val="24"/>
              </w:rPr>
            </w:pPr>
          </w:p>
        </w:tc>
        <w:tc>
          <w:tcPr>
            <w:tcW w:w="0" w:type="auto"/>
            <w:vAlign w:val="center"/>
          </w:tcPr>
          <w:p w14:paraId="6C146836">
            <w:pPr>
              <w:spacing w:line="400" w:lineRule="exact"/>
              <w:jc w:val="center"/>
              <w:rPr>
                <w:rFonts w:ascii="Times New Roman" w:hAnsi="Times New Roman" w:eastAsia="仿宋_GB2312" w:cs="Times New Roman"/>
                <w:sz w:val="24"/>
                <w:szCs w:val="24"/>
              </w:rPr>
            </w:pPr>
          </w:p>
        </w:tc>
      </w:tr>
      <w:tr w14:paraId="1E74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95" w:type="dxa"/>
            <w:vMerge w:val="continue"/>
            <w:vAlign w:val="center"/>
          </w:tcPr>
          <w:p w14:paraId="163E81EF">
            <w:pPr>
              <w:spacing w:line="400" w:lineRule="exact"/>
              <w:jc w:val="center"/>
              <w:rPr>
                <w:rFonts w:ascii="Times New Roman" w:hAnsi="Times New Roman" w:eastAsia="仿宋_GB2312" w:cs="Times New Roman"/>
                <w:sz w:val="24"/>
                <w:szCs w:val="24"/>
              </w:rPr>
            </w:pPr>
          </w:p>
        </w:tc>
        <w:tc>
          <w:tcPr>
            <w:tcW w:w="1174" w:type="dxa"/>
            <w:vAlign w:val="center"/>
          </w:tcPr>
          <w:p w14:paraId="770B7A1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07囊袋张力环</w:t>
            </w:r>
          </w:p>
        </w:tc>
        <w:tc>
          <w:tcPr>
            <w:tcW w:w="0" w:type="auto"/>
            <w:vAlign w:val="center"/>
          </w:tcPr>
          <w:p w14:paraId="0E580DD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囊袋张力环、囊袋扩张环</w:t>
            </w:r>
          </w:p>
        </w:tc>
        <w:tc>
          <w:tcPr>
            <w:tcW w:w="0" w:type="auto"/>
            <w:vAlign w:val="center"/>
          </w:tcPr>
          <w:p w14:paraId="6317B53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0762-2017眼科光学 囊袋张力环</w:t>
            </w:r>
          </w:p>
        </w:tc>
        <w:tc>
          <w:tcPr>
            <w:tcW w:w="0" w:type="auto"/>
            <w:vAlign w:val="center"/>
          </w:tcPr>
          <w:p w14:paraId="1F8FDD18">
            <w:pPr>
              <w:spacing w:line="400" w:lineRule="exact"/>
              <w:jc w:val="center"/>
              <w:rPr>
                <w:rFonts w:ascii="Times New Roman" w:hAnsi="Times New Roman" w:eastAsia="仿宋_GB2312" w:cs="Times New Roman"/>
                <w:sz w:val="24"/>
                <w:szCs w:val="24"/>
              </w:rPr>
            </w:pPr>
          </w:p>
        </w:tc>
        <w:tc>
          <w:tcPr>
            <w:tcW w:w="0" w:type="auto"/>
            <w:vAlign w:val="center"/>
          </w:tcPr>
          <w:p w14:paraId="6D219A96">
            <w:pPr>
              <w:spacing w:line="400" w:lineRule="exact"/>
              <w:jc w:val="center"/>
              <w:rPr>
                <w:rFonts w:ascii="Times New Roman" w:hAnsi="Times New Roman" w:eastAsia="仿宋_GB2312" w:cs="Times New Roman"/>
                <w:sz w:val="24"/>
                <w:szCs w:val="24"/>
              </w:rPr>
            </w:pPr>
          </w:p>
        </w:tc>
        <w:tc>
          <w:tcPr>
            <w:tcW w:w="0" w:type="auto"/>
            <w:vAlign w:val="center"/>
          </w:tcPr>
          <w:p w14:paraId="3D346786">
            <w:pPr>
              <w:spacing w:line="400" w:lineRule="exact"/>
              <w:jc w:val="center"/>
              <w:rPr>
                <w:rFonts w:ascii="Times New Roman" w:hAnsi="Times New Roman" w:eastAsia="仿宋_GB2312" w:cs="Times New Roman"/>
                <w:sz w:val="24"/>
                <w:szCs w:val="24"/>
              </w:rPr>
            </w:pPr>
          </w:p>
        </w:tc>
      </w:tr>
      <w:tr w14:paraId="5349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restart"/>
            <w:vAlign w:val="center"/>
          </w:tcPr>
          <w:p w14:paraId="721683E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17-01口腔诊察设备</w:t>
            </w:r>
          </w:p>
        </w:tc>
        <w:tc>
          <w:tcPr>
            <w:tcW w:w="1174" w:type="dxa"/>
            <w:vAlign w:val="center"/>
          </w:tcPr>
          <w:p w14:paraId="64CFA0D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牙周袋探测设备</w:t>
            </w:r>
          </w:p>
        </w:tc>
        <w:tc>
          <w:tcPr>
            <w:tcW w:w="0" w:type="auto"/>
            <w:vAlign w:val="center"/>
          </w:tcPr>
          <w:p w14:paraId="0C5B3E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2367D3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61376AAC">
            <w:pPr>
              <w:spacing w:line="400" w:lineRule="exact"/>
              <w:jc w:val="center"/>
              <w:rPr>
                <w:rFonts w:ascii="Times New Roman" w:hAnsi="Times New Roman" w:eastAsia="仿宋_GB2312" w:cs="Times New Roman"/>
                <w:sz w:val="24"/>
                <w:szCs w:val="24"/>
              </w:rPr>
            </w:pPr>
          </w:p>
        </w:tc>
        <w:tc>
          <w:tcPr>
            <w:tcW w:w="0" w:type="auto"/>
            <w:vAlign w:val="center"/>
          </w:tcPr>
          <w:p w14:paraId="26043AD4">
            <w:pPr>
              <w:spacing w:line="400" w:lineRule="exact"/>
              <w:jc w:val="center"/>
              <w:rPr>
                <w:rFonts w:ascii="Times New Roman" w:hAnsi="Times New Roman" w:eastAsia="仿宋_GB2312" w:cs="Times New Roman"/>
                <w:sz w:val="24"/>
                <w:szCs w:val="24"/>
              </w:rPr>
            </w:pPr>
          </w:p>
        </w:tc>
        <w:tc>
          <w:tcPr>
            <w:tcW w:w="0" w:type="auto"/>
            <w:vAlign w:val="center"/>
          </w:tcPr>
          <w:p w14:paraId="0B51918A">
            <w:pPr>
              <w:spacing w:line="400" w:lineRule="exact"/>
              <w:jc w:val="center"/>
              <w:rPr>
                <w:rFonts w:ascii="Times New Roman" w:hAnsi="Times New Roman" w:eastAsia="仿宋_GB2312" w:cs="Times New Roman"/>
                <w:sz w:val="24"/>
                <w:szCs w:val="24"/>
              </w:rPr>
            </w:pPr>
          </w:p>
        </w:tc>
      </w:tr>
      <w:tr w14:paraId="180F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33F63187">
            <w:pPr>
              <w:spacing w:line="400" w:lineRule="exact"/>
              <w:jc w:val="center"/>
              <w:rPr>
                <w:rFonts w:ascii="Times New Roman" w:hAnsi="Times New Roman" w:eastAsia="仿宋_GB2312" w:cs="Times New Roman"/>
                <w:sz w:val="24"/>
                <w:szCs w:val="24"/>
              </w:rPr>
            </w:pPr>
          </w:p>
        </w:tc>
        <w:tc>
          <w:tcPr>
            <w:tcW w:w="1174" w:type="dxa"/>
            <w:vAlign w:val="center"/>
          </w:tcPr>
          <w:p w14:paraId="06D6D32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牙髓活力测试设备</w:t>
            </w:r>
          </w:p>
        </w:tc>
        <w:tc>
          <w:tcPr>
            <w:tcW w:w="0" w:type="auto"/>
            <w:vAlign w:val="center"/>
          </w:tcPr>
          <w:p w14:paraId="7A6E263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EBE44D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14647D12">
            <w:pPr>
              <w:spacing w:line="400" w:lineRule="exact"/>
              <w:jc w:val="center"/>
              <w:rPr>
                <w:rFonts w:ascii="Times New Roman" w:hAnsi="Times New Roman" w:eastAsia="仿宋_GB2312" w:cs="Times New Roman"/>
                <w:sz w:val="24"/>
                <w:szCs w:val="24"/>
              </w:rPr>
            </w:pPr>
          </w:p>
        </w:tc>
        <w:tc>
          <w:tcPr>
            <w:tcW w:w="0" w:type="auto"/>
            <w:vAlign w:val="center"/>
          </w:tcPr>
          <w:p w14:paraId="6E1EEA96">
            <w:pPr>
              <w:spacing w:line="400" w:lineRule="exact"/>
              <w:jc w:val="center"/>
              <w:rPr>
                <w:rFonts w:ascii="Times New Roman" w:hAnsi="Times New Roman" w:eastAsia="仿宋_GB2312" w:cs="Times New Roman"/>
                <w:sz w:val="24"/>
                <w:szCs w:val="24"/>
              </w:rPr>
            </w:pPr>
          </w:p>
        </w:tc>
        <w:tc>
          <w:tcPr>
            <w:tcW w:w="0" w:type="auto"/>
            <w:vAlign w:val="center"/>
          </w:tcPr>
          <w:p w14:paraId="331A6E89">
            <w:pPr>
              <w:spacing w:line="400" w:lineRule="exact"/>
              <w:jc w:val="center"/>
              <w:rPr>
                <w:rFonts w:ascii="Times New Roman" w:hAnsi="Times New Roman" w:eastAsia="仿宋_GB2312" w:cs="Times New Roman"/>
                <w:sz w:val="24"/>
                <w:szCs w:val="24"/>
              </w:rPr>
            </w:pPr>
          </w:p>
        </w:tc>
      </w:tr>
      <w:tr w14:paraId="16B0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1C87710A">
            <w:pPr>
              <w:spacing w:line="400" w:lineRule="exact"/>
              <w:jc w:val="center"/>
              <w:rPr>
                <w:rFonts w:ascii="Times New Roman" w:hAnsi="Times New Roman" w:eastAsia="仿宋_GB2312" w:cs="Times New Roman"/>
                <w:sz w:val="24"/>
                <w:szCs w:val="24"/>
              </w:rPr>
            </w:pPr>
          </w:p>
        </w:tc>
        <w:tc>
          <w:tcPr>
            <w:tcW w:w="1174" w:type="dxa"/>
            <w:vAlign w:val="center"/>
          </w:tcPr>
          <w:p w14:paraId="1308588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牙本质测量设备</w:t>
            </w:r>
          </w:p>
        </w:tc>
        <w:tc>
          <w:tcPr>
            <w:tcW w:w="0" w:type="auto"/>
            <w:vAlign w:val="center"/>
          </w:tcPr>
          <w:p w14:paraId="423959A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2D32673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01AE7E41">
            <w:pPr>
              <w:spacing w:line="400" w:lineRule="exact"/>
              <w:jc w:val="center"/>
              <w:rPr>
                <w:rFonts w:ascii="Times New Roman" w:hAnsi="Times New Roman" w:eastAsia="仿宋_GB2312" w:cs="Times New Roman"/>
                <w:sz w:val="24"/>
                <w:szCs w:val="24"/>
              </w:rPr>
            </w:pPr>
          </w:p>
        </w:tc>
        <w:tc>
          <w:tcPr>
            <w:tcW w:w="0" w:type="auto"/>
            <w:vAlign w:val="center"/>
          </w:tcPr>
          <w:p w14:paraId="1E2E2BDA">
            <w:pPr>
              <w:spacing w:line="400" w:lineRule="exact"/>
              <w:jc w:val="center"/>
              <w:rPr>
                <w:rFonts w:ascii="Times New Roman" w:hAnsi="Times New Roman" w:eastAsia="仿宋_GB2312" w:cs="Times New Roman"/>
                <w:sz w:val="24"/>
                <w:szCs w:val="24"/>
              </w:rPr>
            </w:pPr>
          </w:p>
        </w:tc>
        <w:tc>
          <w:tcPr>
            <w:tcW w:w="0" w:type="auto"/>
            <w:vAlign w:val="center"/>
          </w:tcPr>
          <w:p w14:paraId="6C55126D">
            <w:pPr>
              <w:spacing w:line="400" w:lineRule="exact"/>
              <w:jc w:val="center"/>
              <w:rPr>
                <w:rFonts w:ascii="Times New Roman" w:hAnsi="Times New Roman" w:eastAsia="仿宋_GB2312" w:cs="Times New Roman"/>
                <w:sz w:val="24"/>
                <w:szCs w:val="24"/>
              </w:rPr>
            </w:pPr>
          </w:p>
        </w:tc>
      </w:tr>
      <w:tr w14:paraId="0641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restart"/>
            <w:vAlign w:val="center"/>
          </w:tcPr>
          <w:p w14:paraId="18CEC11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17-01口腔诊察设备</w:t>
            </w:r>
          </w:p>
        </w:tc>
        <w:tc>
          <w:tcPr>
            <w:tcW w:w="1174" w:type="dxa"/>
            <w:vAlign w:val="center"/>
          </w:tcPr>
          <w:p w14:paraId="4ED2144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 龋齿探测设备</w:t>
            </w:r>
          </w:p>
        </w:tc>
        <w:tc>
          <w:tcPr>
            <w:tcW w:w="0" w:type="auto"/>
            <w:vAlign w:val="center"/>
          </w:tcPr>
          <w:p w14:paraId="6C61A75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795E690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35EF63D8">
            <w:pPr>
              <w:spacing w:line="400" w:lineRule="exact"/>
              <w:jc w:val="center"/>
              <w:rPr>
                <w:rFonts w:ascii="Times New Roman" w:hAnsi="Times New Roman" w:eastAsia="仿宋_GB2312" w:cs="Times New Roman"/>
                <w:sz w:val="24"/>
                <w:szCs w:val="24"/>
              </w:rPr>
            </w:pPr>
          </w:p>
        </w:tc>
        <w:tc>
          <w:tcPr>
            <w:tcW w:w="0" w:type="auto"/>
            <w:vAlign w:val="center"/>
          </w:tcPr>
          <w:p w14:paraId="3BD62186">
            <w:pPr>
              <w:spacing w:line="400" w:lineRule="exact"/>
              <w:jc w:val="center"/>
              <w:rPr>
                <w:rFonts w:ascii="Times New Roman" w:hAnsi="Times New Roman" w:eastAsia="仿宋_GB2312" w:cs="Times New Roman"/>
                <w:sz w:val="24"/>
                <w:szCs w:val="24"/>
              </w:rPr>
            </w:pPr>
          </w:p>
        </w:tc>
        <w:tc>
          <w:tcPr>
            <w:tcW w:w="0" w:type="auto"/>
            <w:vAlign w:val="center"/>
          </w:tcPr>
          <w:p w14:paraId="20D0D32B">
            <w:pPr>
              <w:spacing w:line="400" w:lineRule="exact"/>
              <w:jc w:val="center"/>
              <w:rPr>
                <w:rFonts w:ascii="Times New Roman" w:hAnsi="Times New Roman" w:eastAsia="仿宋_GB2312" w:cs="Times New Roman"/>
                <w:sz w:val="24"/>
                <w:szCs w:val="24"/>
              </w:rPr>
            </w:pPr>
          </w:p>
        </w:tc>
      </w:tr>
      <w:tr w14:paraId="1964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21" w:hRule="atLeast"/>
          <w:jc w:val="center"/>
        </w:trPr>
        <w:tc>
          <w:tcPr>
            <w:tcW w:w="1295" w:type="dxa"/>
            <w:vMerge w:val="continue"/>
            <w:vAlign w:val="center"/>
          </w:tcPr>
          <w:p w14:paraId="29953AD6">
            <w:pPr>
              <w:spacing w:line="400" w:lineRule="exact"/>
              <w:jc w:val="center"/>
              <w:rPr>
                <w:rFonts w:ascii="Times New Roman" w:hAnsi="Times New Roman" w:eastAsia="仿宋_GB2312" w:cs="Times New Roman"/>
                <w:sz w:val="24"/>
                <w:szCs w:val="24"/>
              </w:rPr>
            </w:pPr>
          </w:p>
        </w:tc>
        <w:tc>
          <w:tcPr>
            <w:tcW w:w="1174" w:type="dxa"/>
            <w:vAlign w:val="center"/>
          </w:tcPr>
          <w:p w14:paraId="5CFEEB4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05口腔成像设备</w:t>
            </w:r>
          </w:p>
        </w:tc>
        <w:tc>
          <w:tcPr>
            <w:tcW w:w="0" w:type="auto"/>
            <w:vAlign w:val="center"/>
          </w:tcPr>
          <w:p w14:paraId="3A95AE5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B4EBA8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36572609">
            <w:pPr>
              <w:spacing w:line="400" w:lineRule="exact"/>
              <w:jc w:val="center"/>
              <w:rPr>
                <w:rFonts w:ascii="Times New Roman" w:hAnsi="Times New Roman" w:eastAsia="仿宋_GB2312" w:cs="Times New Roman"/>
                <w:sz w:val="24"/>
                <w:szCs w:val="24"/>
              </w:rPr>
            </w:pPr>
          </w:p>
        </w:tc>
        <w:tc>
          <w:tcPr>
            <w:tcW w:w="0" w:type="auto"/>
            <w:vAlign w:val="center"/>
          </w:tcPr>
          <w:p w14:paraId="485B024F">
            <w:pPr>
              <w:spacing w:line="400" w:lineRule="exact"/>
              <w:jc w:val="center"/>
              <w:rPr>
                <w:rFonts w:ascii="Times New Roman" w:hAnsi="Times New Roman" w:eastAsia="仿宋_GB2312" w:cs="Times New Roman"/>
                <w:sz w:val="24"/>
                <w:szCs w:val="24"/>
              </w:rPr>
            </w:pPr>
          </w:p>
        </w:tc>
        <w:tc>
          <w:tcPr>
            <w:tcW w:w="0" w:type="auto"/>
            <w:vAlign w:val="center"/>
          </w:tcPr>
          <w:p w14:paraId="66745EC6">
            <w:pPr>
              <w:spacing w:line="400" w:lineRule="exact"/>
              <w:jc w:val="center"/>
              <w:rPr>
                <w:rFonts w:ascii="Times New Roman" w:hAnsi="Times New Roman" w:eastAsia="仿宋_GB2312" w:cs="Times New Roman"/>
                <w:sz w:val="24"/>
                <w:szCs w:val="24"/>
              </w:rPr>
            </w:pPr>
          </w:p>
        </w:tc>
      </w:tr>
      <w:tr w14:paraId="0BD9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47AB2464">
            <w:pPr>
              <w:spacing w:line="400" w:lineRule="exact"/>
              <w:jc w:val="center"/>
              <w:rPr>
                <w:rFonts w:ascii="Times New Roman" w:hAnsi="Times New Roman" w:eastAsia="仿宋_GB2312" w:cs="Times New Roman"/>
                <w:sz w:val="24"/>
                <w:szCs w:val="24"/>
              </w:rPr>
            </w:pPr>
          </w:p>
        </w:tc>
        <w:tc>
          <w:tcPr>
            <w:tcW w:w="1174" w:type="dxa"/>
            <w:vAlign w:val="center"/>
          </w:tcPr>
          <w:p w14:paraId="0B9FF07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 口腔照明设备</w:t>
            </w:r>
          </w:p>
        </w:tc>
        <w:tc>
          <w:tcPr>
            <w:tcW w:w="0" w:type="auto"/>
            <w:vAlign w:val="center"/>
          </w:tcPr>
          <w:p w14:paraId="11D8BA6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4274E67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19B9B77A">
            <w:pPr>
              <w:spacing w:line="400" w:lineRule="exact"/>
              <w:jc w:val="center"/>
              <w:rPr>
                <w:rFonts w:ascii="Times New Roman" w:hAnsi="Times New Roman" w:eastAsia="仿宋_GB2312" w:cs="Times New Roman"/>
                <w:sz w:val="24"/>
                <w:szCs w:val="24"/>
              </w:rPr>
            </w:pPr>
          </w:p>
        </w:tc>
        <w:tc>
          <w:tcPr>
            <w:tcW w:w="0" w:type="auto"/>
            <w:vAlign w:val="center"/>
          </w:tcPr>
          <w:p w14:paraId="04C073CE">
            <w:pPr>
              <w:spacing w:line="400" w:lineRule="exact"/>
              <w:jc w:val="center"/>
              <w:rPr>
                <w:rFonts w:ascii="Times New Roman" w:hAnsi="Times New Roman" w:eastAsia="仿宋_GB2312" w:cs="Times New Roman"/>
                <w:sz w:val="24"/>
                <w:szCs w:val="24"/>
              </w:rPr>
            </w:pPr>
          </w:p>
        </w:tc>
        <w:tc>
          <w:tcPr>
            <w:tcW w:w="0" w:type="auto"/>
            <w:vAlign w:val="center"/>
          </w:tcPr>
          <w:p w14:paraId="662746F4">
            <w:pPr>
              <w:spacing w:line="400" w:lineRule="exact"/>
              <w:jc w:val="center"/>
              <w:rPr>
                <w:rFonts w:ascii="Times New Roman" w:hAnsi="Times New Roman" w:eastAsia="仿宋_GB2312" w:cs="Times New Roman"/>
                <w:sz w:val="24"/>
                <w:szCs w:val="24"/>
              </w:rPr>
            </w:pPr>
          </w:p>
        </w:tc>
      </w:tr>
      <w:tr w14:paraId="3D74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restart"/>
            <w:vAlign w:val="center"/>
          </w:tcPr>
          <w:p w14:paraId="40F6657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17-03口腔治疗设备</w:t>
            </w:r>
          </w:p>
        </w:tc>
        <w:tc>
          <w:tcPr>
            <w:tcW w:w="1174" w:type="dxa"/>
            <w:vAlign w:val="center"/>
          </w:tcPr>
          <w:p w14:paraId="479FB87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牙科治疗机</w:t>
            </w:r>
          </w:p>
        </w:tc>
        <w:tc>
          <w:tcPr>
            <w:tcW w:w="0" w:type="auto"/>
            <w:vAlign w:val="center"/>
          </w:tcPr>
          <w:p w14:paraId="55754B9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0FE25BF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79EFDB36">
            <w:pPr>
              <w:spacing w:line="400" w:lineRule="exact"/>
              <w:jc w:val="center"/>
              <w:rPr>
                <w:rFonts w:ascii="Times New Roman" w:hAnsi="Times New Roman" w:eastAsia="仿宋_GB2312" w:cs="Times New Roman"/>
                <w:sz w:val="24"/>
                <w:szCs w:val="24"/>
              </w:rPr>
            </w:pPr>
          </w:p>
        </w:tc>
        <w:tc>
          <w:tcPr>
            <w:tcW w:w="0" w:type="auto"/>
            <w:vAlign w:val="center"/>
          </w:tcPr>
          <w:p w14:paraId="01B9B2D0">
            <w:pPr>
              <w:spacing w:line="400" w:lineRule="exact"/>
              <w:jc w:val="center"/>
              <w:rPr>
                <w:rFonts w:ascii="Times New Roman" w:hAnsi="Times New Roman" w:eastAsia="仿宋_GB2312" w:cs="Times New Roman"/>
                <w:sz w:val="24"/>
                <w:szCs w:val="24"/>
              </w:rPr>
            </w:pPr>
          </w:p>
        </w:tc>
        <w:tc>
          <w:tcPr>
            <w:tcW w:w="0" w:type="auto"/>
            <w:vAlign w:val="center"/>
          </w:tcPr>
          <w:p w14:paraId="4C0D8358">
            <w:pPr>
              <w:spacing w:line="400" w:lineRule="exact"/>
              <w:jc w:val="center"/>
              <w:rPr>
                <w:rFonts w:ascii="Times New Roman" w:hAnsi="Times New Roman" w:eastAsia="仿宋_GB2312" w:cs="Times New Roman"/>
                <w:sz w:val="24"/>
                <w:szCs w:val="24"/>
              </w:rPr>
            </w:pPr>
          </w:p>
        </w:tc>
      </w:tr>
      <w:tr w14:paraId="1D91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continue"/>
            <w:vAlign w:val="center"/>
          </w:tcPr>
          <w:p w14:paraId="3E302F0A">
            <w:pPr>
              <w:spacing w:line="400" w:lineRule="exact"/>
              <w:jc w:val="center"/>
              <w:rPr>
                <w:rFonts w:ascii="Times New Roman" w:hAnsi="Times New Roman" w:eastAsia="仿宋_GB2312" w:cs="Times New Roman"/>
                <w:sz w:val="24"/>
                <w:szCs w:val="24"/>
              </w:rPr>
            </w:pPr>
          </w:p>
        </w:tc>
        <w:tc>
          <w:tcPr>
            <w:tcW w:w="1174" w:type="dxa"/>
            <w:vAlign w:val="center"/>
          </w:tcPr>
          <w:p w14:paraId="598961A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02牙科用椅</w:t>
            </w:r>
          </w:p>
        </w:tc>
        <w:tc>
          <w:tcPr>
            <w:tcW w:w="0" w:type="auto"/>
            <w:vAlign w:val="center"/>
          </w:tcPr>
          <w:p w14:paraId="0675424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5B7B7C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2B68C4C4">
            <w:pPr>
              <w:spacing w:line="400" w:lineRule="exact"/>
              <w:jc w:val="center"/>
              <w:rPr>
                <w:rFonts w:ascii="Times New Roman" w:hAnsi="Times New Roman" w:eastAsia="仿宋_GB2312" w:cs="Times New Roman"/>
                <w:sz w:val="24"/>
                <w:szCs w:val="24"/>
              </w:rPr>
            </w:pPr>
          </w:p>
        </w:tc>
        <w:tc>
          <w:tcPr>
            <w:tcW w:w="0" w:type="auto"/>
            <w:vAlign w:val="center"/>
          </w:tcPr>
          <w:p w14:paraId="6D516758">
            <w:pPr>
              <w:spacing w:line="400" w:lineRule="exact"/>
              <w:jc w:val="center"/>
              <w:rPr>
                <w:rFonts w:ascii="Times New Roman" w:hAnsi="Times New Roman" w:eastAsia="仿宋_GB2312" w:cs="Times New Roman"/>
                <w:sz w:val="24"/>
                <w:szCs w:val="24"/>
              </w:rPr>
            </w:pPr>
          </w:p>
        </w:tc>
        <w:tc>
          <w:tcPr>
            <w:tcW w:w="0" w:type="auto"/>
            <w:vAlign w:val="center"/>
          </w:tcPr>
          <w:p w14:paraId="66F69A7F">
            <w:pPr>
              <w:spacing w:line="400" w:lineRule="exact"/>
              <w:jc w:val="center"/>
              <w:rPr>
                <w:rFonts w:ascii="Times New Roman" w:hAnsi="Times New Roman" w:eastAsia="仿宋_GB2312" w:cs="Times New Roman"/>
                <w:sz w:val="24"/>
                <w:szCs w:val="24"/>
              </w:rPr>
            </w:pPr>
          </w:p>
        </w:tc>
      </w:tr>
      <w:tr w14:paraId="5D3D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5" w:hRule="atLeast"/>
          <w:jc w:val="center"/>
        </w:trPr>
        <w:tc>
          <w:tcPr>
            <w:tcW w:w="1295" w:type="dxa"/>
            <w:vMerge w:val="continue"/>
            <w:vAlign w:val="center"/>
          </w:tcPr>
          <w:p w14:paraId="7F63E524">
            <w:pPr>
              <w:spacing w:line="400" w:lineRule="exact"/>
              <w:jc w:val="center"/>
              <w:rPr>
                <w:rFonts w:ascii="Times New Roman" w:hAnsi="Times New Roman" w:eastAsia="仿宋_GB2312" w:cs="Times New Roman"/>
                <w:sz w:val="24"/>
                <w:szCs w:val="24"/>
              </w:rPr>
            </w:pPr>
          </w:p>
        </w:tc>
        <w:tc>
          <w:tcPr>
            <w:tcW w:w="1174" w:type="dxa"/>
            <w:vAlign w:val="center"/>
          </w:tcPr>
          <w:p w14:paraId="365AA56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03口腔洁治清洗设备及附件</w:t>
            </w:r>
          </w:p>
        </w:tc>
        <w:tc>
          <w:tcPr>
            <w:tcW w:w="0" w:type="auto"/>
            <w:vAlign w:val="center"/>
          </w:tcPr>
          <w:p w14:paraId="4E88BF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F32213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71301DDA">
            <w:pPr>
              <w:spacing w:line="400" w:lineRule="exact"/>
              <w:jc w:val="center"/>
              <w:rPr>
                <w:rFonts w:ascii="Times New Roman" w:hAnsi="Times New Roman" w:eastAsia="仿宋_GB2312" w:cs="Times New Roman"/>
                <w:sz w:val="24"/>
                <w:szCs w:val="24"/>
              </w:rPr>
            </w:pPr>
          </w:p>
        </w:tc>
        <w:tc>
          <w:tcPr>
            <w:tcW w:w="0" w:type="auto"/>
            <w:vAlign w:val="center"/>
          </w:tcPr>
          <w:p w14:paraId="5DF6384B">
            <w:pPr>
              <w:spacing w:line="400" w:lineRule="exact"/>
              <w:jc w:val="center"/>
              <w:rPr>
                <w:rFonts w:ascii="Times New Roman" w:hAnsi="Times New Roman" w:eastAsia="仿宋_GB2312" w:cs="Times New Roman"/>
                <w:sz w:val="24"/>
                <w:szCs w:val="24"/>
              </w:rPr>
            </w:pPr>
          </w:p>
        </w:tc>
        <w:tc>
          <w:tcPr>
            <w:tcW w:w="0" w:type="auto"/>
            <w:vAlign w:val="center"/>
          </w:tcPr>
          <w:p w14:paraId="49DA7814">
            <w:pPr>
              <w:spacing w:line="400" w:lineRule="exact"/>
              <w:jc w:val="center"/>
              <w:rPr>
                <w:rFonts w:ascii="Times New Roman" w:hAnsi="Times New Roman" w:eastAsia="仿宋_GB2312" w:cs="Times New Roman"/>
                <w:sz w:val="24"/>
                <w:szCs w:val="24"/>
              </w:rPr>
            </w:pPr>
          </w:p>
        </w:tc>
      </w:tr>
      <w:tr w14:paraId="3B35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1295" w:type="dxa"/>
            <w:vMerge w:val="restart"/>
            <w:vAlign w:val="center"/>
          </w:tcPr>
          <w:p w14:paraId="16C4A6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17-03口腔治疗设备</w:t>
            </w:r>
          </w:p>
        </w:tc>
        <w:tc>
          <w:tcPr>
            <w:tcW w:w="1174" w:type="dxa"/>
            <w:vMerge w:val="restart"/>
            <w:vAlign w:val="center"/>
          </w:tcPr>
          <w:p w14:paraId="11222F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04牙科手机及附件</w:t>
            </w:r>
          </w:p>
        </w:tc>
        <w:tc>
          <w:tcPr>
            <w:tcW w:w="0" w:type="auto"/>
            <w:vAlign w:val="center"/>
          </w:tcPr>
          <w:p w14:paraId="677FCD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牙科手机、牙科直手机、牙科弯手机、牙科气动马达手机、牙科电动马达手机、高速气涡轮手机、口腔种植手机、根管手机、抛光手机、一次性使用牙科手机</w:t>
            </w:r>
          </w:p>
        </w:tc>
        <w:tc>
          <w:tcPr>
            <w:tcW w:w="0" w:type="auto"/>
            <w:vAlign w:val="center"/>
          </w:tcPr>
          <w:p w14:paraId="2D0C512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1045-2021牙科学 手机和马达（实施时间：2024/5/1）</w:t>
            </w:r>
          </w:p>
        </w:tc>
        <w:tc>
          <w:tcPr>
            <w:tcW w:w="0" w:type="auto"/>
            <w:vAlign w:val="center"/>
          </w:tcPr>
          <w:p w14:paraId="4C91D3E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117C22FC">
            <w:pPr>
              <w:spacing w:line="400" w:lineRule="exact"/>
              <w:jc w:val="center"/>
              <w:rPr>
                <w:rFonts w:ascii="Times New Roman" w:hAnsi="Times New Roman" w:eastAsia="仿宋_GB2312" w:cs="Times New Roman"/>
                <w:sz w:val="24"/>
                <w:szCs w:val="24"/>
              </w:rPr>
            </w:pPr>
          </w:p>
        </w:tc>
        <w:tc>
          <w:tcPr>
            <w:tcW w:w="0" w:type="auto"/>
            <w:vAlign w:val="center"/>
          </w:tcPr>
          <w:p w14:paraId="6256E8FF">
            <w:pPr>
              <w:spacing w:line="400" w:lineRule="exact"/>
              <w:jc w:val="center"/>
              <w:rPr>
                <w:rFonts w:ascii="Times New Roman" w:hAnsi="Times New Roman" w:eastAsia="仿宋_GB2312" w:cs="Times New Roman"/>
                <w:sz w:val="24"/>
                <w:szCs w:val="24"/>
              </w:rPr>
            </w:pPr>
          </w:p>
        </w:tc>
      </w:tr>
      <w:tr w14:paraId="271F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jc w:val="center"/>
        </w:trPr>
        <w:tc>
          <w:tcPr>
            <w:tcW w:w="1295" w:type="dxa"/>
            <w:vMerge w:val="continue"/>
            <w:vAlign w:val="center"/>
          </w:tcPr>
          <w:p w14:paraId="0DCE759A">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482419A">
            <w:pPr>
              <w:spacing w:line="400" w:lineRule="exact"/>
              <w:jc w:val="center"/>
              <w:rPr>
                <w:rFonts w:ascii="Times New Roman" w:hAnsi="Times New Roman" w:eastAsia="仿宋_GB2312" w:cs="Times New Roman"/>
                <w:sz w:val="24"/>
                <w:szCs w:val="24"/>
              </w:rPr>
            </w:pPr>
          </w:p>
        </w:tc>
        <w:tc>
          <w:tcPr>
            <w:tcW w:w="0" w:type="auto"/>
            <w:vAlign w:val="center"/>
          </w:tcPr>
          <w:p w14:paraId="541B94A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牙科手机用电动马达、牙科手机用气动马达</w:t>
            </w:r>
          </w:p>
        </w:tc>
        <w:tc>
          <w:tcPr>
            <w:tcW w:w="0" w:type="auto"/>
            <w:vAlign w:val="center"/>
          </w:tcPr>
          <w:p w14:paraId="412381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1045-2021牙科学 手机和马达（实施时间：2024/5/1）</w:t>
            </w:r>
          </w:p>
        </w:tc>
        <w:tc>
          <w:tcPr>
            <w:tcW w:w="0" w:type="auto"/>
            <w:vAlign w:val="center"/>
          </w:tcPr>
          <w:p w14:paraId="0A30834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0228544C">
            <w:pPr>
              <w:spacing w:line="400" w:lineRule="exact"/>
              <w:jc w:val="center"/>
              <w:rPr>
                <w:rFonts w:ascii="Times New Roman" w:hAnsi="Times New Roman" w:eastAsia="仿宋_GB2312" w:cs="Times New Roman"/>
                <w:sz w:val="24"/>
                <w:szCs w:val="24"/>
              </w:rPr>
            </w:pPr>
          </w:p>
        </w:tc>
        <w:tc>
          <w:tcPr>
            <w:tcW w:w="0" w:type="auto"/>
            <w:vAlign w:val="center"/>
          </w:tcPr>
          <w:p w14:paraId="60368880">
            <w:pPr>
              <w:spacing w:line="400" w:lineRule="exact"/>
              <w:jc w:val="center"/>
              <w:rPr>
                <w:rFonts w:ascii="Times New Roman" w:hAnsi="Times New Roman" w:eastAsia="仿宋_GB2312" w:cs="Times New Roman"/>
                <w:sz w:val="24"/>
                <w:szCs w:val="24"/>
              </w:rPr>
            </w:pPr>
          </w:p>
        </w:tc>
      </w:tr>
      <w:tr w14:paraId="660A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295" w:type="dxa"/>
            <w:vMerge w:val="continue"/>
            <w:vAlign w:val="center"/>
          </w:tcPr>
          <w:p w14:paraId="00671145">
            <w:pPr>
              <w:spacing w:line="400" w:lineRule="exact"/>
              <w:jc w:val="center"/>
              <w:rPr>
                <w:rFonts w:ascii="Times New Roman" w:hAnsi="Times New Roman" w:eastAsia="仿宋_GB2312" w:cs="Times New Roman"/>
                <w:sz w:val="24"/>
                <w:szCs w:val="24"/>
              </w:rPr>
            </w:pPr>
          </w:p>
        </w:tc>
        <w:tc>
          <w:tcPr>
            <w:tcW w:w="1174" w:type="dxa"/>
            <w:vAlign w:val="center"/>
          </w:tcPr>
          <w:p w14:paraId="0D0E390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05口腔正负压设备</w:t>
            </w:r>
          </w:p>
        </w:tc>
        <w:tc>
          <w:tcPr>
            <w:tcW w:w="0" w:type="auto"/>
            <w:vAlign w:val="center"/>
          </w:tcPr>
          <w:p w14:paraId="75AF1E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5A351C3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4287B89A">
            <w:pPr>
              <w:spacing w:line="400" w:lineRule="exact"/>
              <w:jc w:val="center"/>
              <w:rPr>
                <w:rFonts w:ascii="Times New Roman" w:hAnsi="Times New Roman" w:eastAsia="仿宋_GB2312" w:cs="Times New Roman"/>
                <w:sz w:val="24"/>
                <w:szCs w:val="24"/>
              </w:rPr>
            </w:pPr>
          </w:p>
        </w:tc>
        <w:tc>
          <w:tcPr>
            <w:tcW w:w="0" w:type="auto"/>
            <w:vAlign w:val="center"/>
          </w:tcPr>
          <w:p w14:paraId="6BC1D13F">
            <w:pPr>
              <w:spacing w:line="400" w:lineRule="exact"/>
              <w:jc w:val="center"/>
              <w:rPr>
                <w:rFonts w:ascii="Times New Roman" w:hAnsi="Times New Roman" w:eastAsia="仿宋_GB2312" w:cs="Times New Roman"/>
                <w:sz w:val="24"/>
                <w:szCs w:val="24"/>
              </w:rPr>
            </w:pPr>
          </w:p>
        </w:tc>
        <w:tc>
          <w:tcPr>
            <w:tcW w:w="0" w:type="auto"/>
            <w:vAlign w:val="center"/>
          </w:tcPr>
          <w:p w14:paraId="05854DE9">
            <w:pPr>
              <w:spacing w:line="400" w:lineRule="exact"/>
              <w:jc w:val="center"/>
              <w:rPr>
                <w:rFonts w:ascii="Times New Roman" w:hAnsi="Times New Roman" w:eastAsia="仿宋_GB2312" w:cs="Times New Roman"/>
                <w:sz w:val="24"/>
                <w:szCs w:val="24"/>
              </w:rPr>
            </w:pPr>
          </w:p>
        </w:tc>
      </w:tr>
      <w:tr w14:paraId="2240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8" w:hRule="atLeast"/>
          <w:jc w:val="center"/>
        </w:trPr>
        <w:tc>
          <w:tcPr>
            <w:tcW w:w="1295" w:type="dxa"/>
            <w:vMerge w:val="restart"/>
            <w:vAlign w:val="center"/>
          </w:tcPr>
          <w:p w14:paraId="3CC4EF6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17-03口腔治疗设备</w:t>
            </w:r>
          </w:p>
        </w:tc>
        <w:tc>
          <w:tcPr>
            <w:tcW w:w="1174" w:type="dxa"/>
            <w:vAlign w:val="center"/>
          </w:tcPr>
          <w:p w14:paraId="6A21C82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06固化设备</w:t>
            </w:r>
          </w:p>
        </w:tc>
        <w:tc>
          <w:tcPr>
            <w:tcW w:w="0" w:type="auto"/>
            <w:vAlign w:val="center"/>
          </w:tcPr>
          <w:p w14:paraId="2D07F8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LED光固化机、卤素灯光固化机</w:t>
            </w:r>
          </w:p>
        </w:tc>
        <w:tc>
          <w:tcPr>
            <w:tcW w:w="0" w:type="auto"/>
            <w:vAlign w:val="center"/>
          </w:tcPr>
          <w:p w14:paraId="25E757E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0055-2018牙科学 光固化机</w:t>
            </w:r>
          </w:p>
        </w:tc>
        <w:tc>
          <w:tcPr>
            <w:tcW w:w="0" w:type="auto"/>
            <w:vAlign w:val="center"/>
          </w:tcPr>
          <w:p w14:paraId="37230A0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5644D70E">
            <w:pPr>
              <w:spacing w:line="400" w:lineRule="exact"/>
              <w:jc w:val="center"/>
              <w:rPr>
                <w:rFonts w:ascii="Times New Roman" w:hAnsi="Times New Roman" w:eastAsia="仿宋_GB2312" w:cs="Times New Roman"/>
                <w:sz w:val="24"/>
                <w:szCs w:val="24"/>
              </w:rPr>
            </w:pPr>
          </w:p>
        </w:tc>
        <w:tc>
          <w:tcPr>
            <w:tcW w:w="0" w:type="auto"/>
            <w:vAlign w:val="center"/>
          </w:tcPr>
          <w:p w14:paraId="29FB217C">
            <w:pPr>
              <w:spacing w:line="400" w:lineRule="exact"/>
              <w:jc w:val="center"/>
              <w:rPr>
                <w:rFonts w:ascii="Times New Roman" w:hAnsi="Times New Roman" w:eastAsia="仿宋_GB2312" w:cs="Times New Roman"/>
                <w:sz w:val="24"/>
                <w:szCs w:val="24"/>
              </w:rPr>
            </w:pPr>
          </w:p>
        </w:tc>
      </w:tr>
      <w:tr w14:paraId="1CFF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0" w:hRule="atLeast"/>
          <w:jc w:val="center"/>
        </w:trPr>
        <w:tc>
          <w:tcPr>
            <w:tcW w:w="1295" w:type="dxa"/>
            <w:vMerge w:val="continue"/>
            <w:vAlign w:val="center"/>
          </w:tcPr>
          <w:p w14:paraId="17D76A6C">
            <w:pPr>
              <w:spacing w:line="400" w:lineRule="exact"/>
              <w:jc w:val="center"/>
              <w:rPr>
                <w:rFonts w:ascii="Times New Roman" w:hAnsi="Times New Roman" w:eastAsia="仿宋_GB2312" w:cs="Times New Roman"/>
                <w:sz w:val="24"/>
                <w:szCs w:val="24"/>
              </w:rPr>
            </w:pPr>
          </w:p>
        </w:tc>
        <w:tc>
          <w:tcPr>
            <w:tcW w:w="1174" w:type="dxa"/>
            <w:vAlign w:val="center"/>
          </w:tcPr>
          <w:p w14:paraId="3E1A6E2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07牙科种植用设备</w:t>
            </w:r>
          </w:p>
        </w:tc>
        <w:tc>
          <w:tcPr>
            <w:tcW w:w="0" w:type="auto"/>
            <w:vAlign w:val="center"/>
          </w:tcPr>
          <w:p w14:paraId="17009B7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0D5A1C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54F0DCB4">
            <w:pPr>
              <w:spacing w:line="400" w:lineRule="exact"/>
              <w:jc w:val="center"/>
              <w:rPr>
                <w:rFonts w:ascii="Times New Roman" w:hAnsi="Times New Roman" w:eastAsia="仿宋_GB2312" w:cs="Times New Roman"/>
                <w:sz w:val="24"/>
                <w:szCs w:val="24"/>
              </w:rPr>
            </w:pPr>
          </w:p>
        </w:tc>
        <w:tc>
          <w:tcPr>
            <w:tcW w:w="0" w:type="auto"/>
            <w:vAlign w:val="center"/>
          </w:tcPr>
          <w:p w14:paraId="374FC1C7">
            <w:pPr>
              <w:spacing w:line="400" w:lineRule="exact"/>
              <w:jc w:val="center"/>
              <w:rPr>
                <w:rFonts w:ascii="Times New Roman" w:hAnsi="Times New Roman" w:eastAsia="仿宋_GB2312" w:cs="Times New Roman"/>
                <w:sz w:val="24"/>
                <w:szCs w:val="24"/>
              </w:rPr>
            </w:pPr>
          </w:p>
        </w:tc>
        <w:tc>
          <w:tcPr>
            <w:tcW w:w="0" w:type="auto"/>
            <w:vAlign w:val="center"/>
          </w:tcPr>
          <w:p w14:paraId="09C9C7B6">
            <w:pPr>
              <w:spacing w:line="400" w:lineRule="exact"/>
              <w:jc w:val="center"/>
              <w:rPr>
                <w:rFonts w:ascii="Times New Roman" w:hAnsi="Times New Roman" w:eastAsia="仿宋_GB2312" w:cs="Times New Roman"/>
                <w:sz w:val="24"/>
                <w:szCs w:val="24"/>
              </w:rPr>
            </w:pPr>
          </w:p>
        </w:tc>
      </w:tr>
      <w:tr w14:paraId="2BB7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8" w:hRule="atLeast"/>
          <w:jc w:val="center"/>
        </w:trPr>
        <w:tc>
          <w:tcPr>
            <w:tcW w:w="1295" w:type="dxa"/>
            <w:vMerge w:val="continue"/>
            <w:vAlign w:val="center"/>
          </w:tcPr>
          <w:p w14:paraId="09E5B6A6">
            <w:pPr>
              <w:spacing w:line="400" w:lineRule="exact"/>
              <w:jc w:val="center"/>
              <w:rPr>
                <w:rFonts w:ascii="Times New Roman" w:hAnsi="Times New Roman" w:eastAsia="仿宋_GB2312" w:cs="Times New Roman"/>
                <w:sz w:val="24"/>
                <w:szCs w:val="24"/>
              </w:rPr>
            </w:pPr>
          </w:p>
        </w:tc>
        <w:tc>
          <w:tcPr>
            <w:tcW w:w="1174" w:type="dxa"/>
            <w:vAlign w:val="center"/>
          </w:tcPr>
          <w:p w14:paraId="4C9CC56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08牙齿漂白设备</w:t>
            </w:r>
          </w:p>
        </w:tc>
        <w:tc>
          <w:tcPr>
            <w:tcW w:w="0" w:type="auto"/>
            <w:vAlign w:val="center"/>
          </w:tcPr>
          <w:p w14:paraId="354E357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14652A4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081309A3">
            <w:pPr>
              <w:spacing w:line="400" w:lineRule="exact"/>
              <w:jc w:val="center"/>
              <w:rPr>
                <w:rFonts w:ascii="Times New Roman" w:hAnsi="Times New Roman" w:eastAsia="仿宋_GB2312" w:cs="Times New Roman"/>
                <w:sz w:val="24"/>
                <w:szCs w:val="24"/>
              </w:rPr>
            </w:pPr>
          </w:p>
        </w:tc>
        <w:tc>
          <w:tcPr>
            <w:tcW w:w="0" w:type="auto"/>
            <w:vAlign w:val="center"/>
          </w:tcPr>
          <w:p w14:paraId="5D6555A8">
            <w:pPr>
              <w:spacing w:line="400" w:lineRule="exact"/>
              <w:jc w:val="center"/>
              <w:rPr>
                <w:rFonts w:ascii="Times New Roman" w:hAnsi="Times New Roman" w:eastAsia="仿宋_GB2312" w:cs="Times New Roman"/>
                <w:sz w:val="24"/>
                <w:szCs w:val="24"/>
              </w:rPr>
            </w:pPr>
          </w:p>
        </w:tc>
        <w:tc>
          <w:tcPr>
            <w:tcW w:w="0" w:type="auto"/>
            <w:vAlign w:val="center"/>
          </w:tcPr>
          <w:p w14:paraId="1393E4A7">
            <w:pPr>
              <w:spacing w:line="400" w:lineRule="exact"/>
              <w:jc w:val="center"/>
              <w:rPr>
                <w:rFonts w:ascii="Times New Roman" w:hAnsi="Times New Roman" w:eastAsia="仿宋_GB2312" w:cs="Times New Roman"/>
                <w:sz w:val="24"/>
                <w:szCs w:val="24"/>
              </w:rPr>
            </w:pPr>
          </w:p>
        </w:tc>
      </w:tr>
      <w:tr w14:paraId="0DEC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1295" w:type="dxa"/>
            <w:vMerge w:val="restart"/>
            <w:vAlign w:val="center"/>
          </w:tcPr>
          <w:p w14:paraId="3BB274A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17-03口腔治疗设备</w:t>
            </w:r>
          </w:p>
        </w:tc>
        <w:tc>
          <w:tcPr>
            <w:tcW w:w="1174" w:type="dxa"/>
            <w:vAlign w:val="center"/>
          </w:tcPr>
          <w:p w14:paraId="4832823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09根管治疗设备</w:t>
            </w:r>
          </w:p>
        </w:tc>
        <w:tc>
          <w:tcPr>
            <w:tcW w:w="0" w:type="auto"/>
            <w:vAlign w:val="center"/>
          </w:tcPr>
          <w:p w14:paraId="54BB27E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2AF6257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40089662">
            <w:pPr>
              <w:spacing w:line="400" w:lineRule="exact"/>
              <w:jc w:val="center"/>
              <w:rPr>
                <w:rFonts w:ascii="Times New Roman" w:hAnsi="Times New Roman" w:eastAsia="仿宋_GB2312" w:cs="Times New Roman"/>
                <w:sz w:val="24"/>
                <w:szCs w:val="24"/>
              </w:rPr>
            </w:pPr>
          </w:p>
        </w:tc>
        <w:tc>
          <w:tcPr>
            <w:tcW w:w="0" w:type="auto"/>
            <w:vAlign w:val="center"/>
          </w:tcPr>
          <w:p w14:paraId="247DF802">
            <w:pPr>
              <w:spacing w:line="400" w:lineRule="exact"/>
              <w:jc w:val="center"/>
              <w:rPr>
                <w:rFonts w:ascii="Times New Roman" w:hAnsi="Times New Roman" w:eastAsia="仿宋_GB2312" w:cs="Times New Roman"/>
                <w:sz w:val="24"/>
                <w:szCs w:val="24"/>
              </w:rPr>
            </w:pPr>
          </w:p>
        </w:tc>
        <w:tc>
          <w:tcPr>
            <w:tcW w:w="0" w:type="auto"/>
            <w:vAlign w:val="center"/>
          </w:tcPr>
          <w:p w14:paraId="0FA0265E">
            <w:pPr>
              <w:spacing w:line="400" w:lineRule="exact"/>
              <w:jc w:val="center"/>
              <w:rPr>
                <w:rFonts w:ascii="Times New Roman" w:hAnsi="Times New Roman" w:eastAsia="仿宋_GB2312" w:cs="Times New Roman"/>
                <w:sz w:val="24"/>
                <w:szCs w:val="24"/>
              </w:rPr>
            </w:pPr>
          </w:p>
        </w:tc>
      </w:tr>
      <w:tr w14:paraId="1DE4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1295" w:type="dxa"/>
            <w:vMerge w:val="continue"/>
            <w:vAlign w:val="center"/>
          </w:tcPr>
          <w:p w14:paraId="492E1F09">
            <w:pPr>
              <w:spacing w:line="400" w:lineRule="exact"/>
              <w:jc w:val="center"/>
              <w:rPr>
                <w:rFonts w:ascii="Times New Roman" w:hAnsi="Times New Roman" w:eastAsia="仿宋_GB2312" w:cs="Times New Roman"/>
                <w:sz w:val="24"/>
                <w:szCs w:val="24"/>
              </w:rPr>
            </w:pPr>
          </w:p>
        </w:tc>
        <w:tc>
          <w:tcPr>
            <w:tcW w:w="1174" w:type="dxa"/>
            <w:vAlign w:val="center"/>
          </w:tcPr>
          <w:p w14:paraId="09698AF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10口腔麻醉推注设备</w:t>
            </w:r>
          </w:p>
        </w:tc>
        <w:tc>
          <w:tcPr>
            <w:tcW w:w="0" w:type="auto"/>
            <w:vAlign w:val="center"/>
          </w:tcPr>
          <w:p w14:paraId="3103FDE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012FF27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27758285">
            <w:pPr>
              <w:spacing w:line="400" w:lineRule="exact"/>
              <w:jc w:val="center"/>
              <w:rPr>
                <w:rFonts w:ascii="Times New Roman" w:hAnsi="Times New Roman" w:eastAsia="仿宋_GB2312" w:cs="Times New Roman"/>
                <w:sz w:val="24"/>
                <w:szCs w:val="24"/>
              </w:rPr>
            </w:pPr>
          </w:p>
        </w:tc>
        <w:tc>
          <w:tcPr>
            <w:tcW w:w="0" w:type="auto"/>
            <w:vAlign w:val="center"/>
          </w:tcPr>
          <w:p w14:paraId="621CE023">
            <w:pPr>
              <w:spacing w:line="400" w:lineRule="exact"/>
              <w:jc w:val="center"/>
              <w:rPr>
                <w:rFonts w:ascii="Times New Roman" w:hAnsi="Times New Roman" w:eastAsia="仿宋_GB2312" w:cs="Times New Roman"/>
                <w:sz w:val="24"/>
                <w:szCs w:val="24"/>
              </w:rPr>
            </w:pPr>
          </w:p>
        </w:tc>
        <w:tc>
          <w:tcPr>
            <w:tcW w:w="0" w:type="auto"/>
            <w:vAlign w:val="center"/>
          </w:tcPr>
          <w:p w14:paraId="08CF906C">
            <w:pPr>
              <w:spacing w:line="400" w:lineRule="exact"/>
              <w:jc w:val="center"/>
              <w:rPr>
                <w:rFonts w:ascii="Times New Roman" w:hAnsi="Times New Roman" w:eastAsia="仿宋_GB2312" w:cs="Times New Roman"/>
                <w:sz w:val="24"/>
                <w:szCs w:val="24"/>
              </w:rPr>
            </w:pPr>
          </w:p>
        </w:tc>
      </w:tr>
      <w:tr w14:paraId="2740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95" w:type="dxa"/>
            <w:vMerge w:val="continue"/>
            <w:vAlign w:val="center"/>
          </w:tcPr>
          <w:p w14:paraId="5746589B">
            <w:pPr>
              <w:spacing w:line="400" w:lineRule="exact"/>
              <w:jc w:val="center"/>
              <w:rPr>
                <w:rFonts w:ascii="Times New Roman" w:hAnsi="Times New Roman" w:eastAsia="仿宋_GB2312" w:cs="Times New Roman"/>
                <w:sz w:val="24"/>
                <w:szCs w:val="24"/>
              </w:rPr>
            </w:pPr>
          </w:p>
        </w:tc>
        <w:tc>
          <w:tcPr>
            <w:tcW w:w="1174" w:type="dxa"/>
            <w:vAlign w:val="center"/>
          </w:tcPr>
          <w:p w14:paraId="40C21A0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11银汞合金调合器</w:t>
            </w:r>
          </w:p>
        </w:tc>
        <w:tc>
          <w:tcPr>
            <w:tcW w:w="0" w:type="auto"/>
            <w:vAlign w:val="center"/>
          </w:tcPr>
          <w:p w14:paraId="716CA78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7064AA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60ED1E01">
            <w:pPr>
              <w:spacing w:line="400" w:lineRule="exact"/>
              <w:jc w:val="center"/>
              <w:rPr>
                <w:rFonts w:ascii="Times New Roman" w:hAnsi="Times New Roman" w:eastAsia="仿宋_GB2312" w:cs="Times New Roman"/>
                <w:sz w:val="24"/>
                <w:szCs w:val="24"/>
              </w:rPr>
            </w:pPr>
          </w:p>
        </w:tc>
        <w:tc>
          <w:tcPr>
            <w:tcW w:w="0" w:type="auto"/>
            <w:vAlign w:val="center"/>
          </w:tcPr>
          <w:p w14:paraId="03A4E6CE">
            <w:pPr>
              <w:spacing w:line="400" w:lineRule="exact"/>
              <w:jc w:val="center"/>
              <w:rPr>
                <w:rFonts w:ascii="Times New Roman" w:hAnsi="Times New Roman" w:eastAsia="仿宋_GB2312" w:cs="Times New Roman"/>
                <w:sz w:val="24"/>
                <w:szCs w:val="24"/>
              </w:rPr>
            </w:pPr>
          </w:p>
        </w:tc>
        <w:tc>
          <w:tcPr>
            <w:tcW w:w="0" w:type="auto"/>
            <w:vAlign w:val="center"/>
          </w:tcPr>
          <w:p w14:paraId="68372987">
            <w:pPr>
              <w:spacing w:line="400" w:lineRule="exact"/>
              <w:jc w:val="center"/>
              <w:rPr>
                <w:rFonts w:ascii="Times New Roman" w:hAnsi="Times New Roman" w:eastAsia="仿宋_GB2312" w:cs="Times New Roman"/>
                <w:sz w:val="24"/>
                <w:szCs w:val="24"/>
              </w:rPr>
            </w:pPr>
          </w:p>
        </w:tc>
      </w:tr>
      <w:tr w14:paraId="7643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037CDC3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17-03口腔治疗设备</w:t>
            </w:r>
          </w:p>
        </w:tc>
        <w:tc>
          <w:tcPr>
            <w:tcW w:w="1174" w:type="dxa"/>
            <w:vAlign w:val="center"/>
          </w:tcPr>
          <w:p w14:paraId="6819E6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12口腔用骨粉制备设备</w:t>
            </w:r>
          </w:p>
        </w:tc>
        <w:tc>
          <w:tcPr>
            <w:tcW w:w="0" w:type="auto"/>
            <w:vAlign w:val="center"/>
          </w:tcPr>
          <w:p w14:paraId="449D5A6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3A1C48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GB9706.260-2020 《医用电气设备 第2-60部分：牙科设备的基本安全和基本性能专用要求》</w:t>
            </w:r>
          </w:p>
        </w:tc>
        <w:tc>
          <w:tcPr>
            <w:tcW w:w="0" w:type="auto"/>
            <w:vAlign w:val="center"/>
          </w:tcPr>
          <w:p w14:paraId="4FFE830E">
            <w:pPr>
              <w:spacing w:line="400" w:lineRule="exact"/>
              <w:jc w:val="center"/>
              <w:rPr>
                <w:rFonts w:ascii="Times New Roman" w:hAnsi="Times New Roman" w:eastAsia="仿宋_GB2312" w:cs="Times New Roman"/>
                <w:sz w:val="24"/>
                <w:szCs w:val="24"/>
              </w:rPr>
            </w:pPr>
          </w:p>
        </w:tc>
        <w:tc>
          <w:tcPr>
            <w:tcW w:w="0" w:type="auto"/>
            <w:vAlign w:val="center"/>
          </w:tcPr>
          <w:p w14:paraId="71F69982">
            <w:pPr>
              <w:spacing w:line="400" w:lineRule="exact"/>
              <w:jc w:val="center"/>
              <w:rPr>
                <w:rFonts w:ascii="Times New Roman" w:hAnsi="Times New Roman" w:eastAsia="仿宋_GB2312" w:cs="Times New Roman"/>
                <w:sz w:val="24"/>
                <w:szCs w:val="24"/>
              </w:rPr>
            </w:pPr>
          </w:p>
        </w:tc>
        <w:tc>
          <w:tcPr>
            <w:tcW w:w="0" w:type="auto"/>
            <w:vAlign w:val="center"/>
          </w:tcPr>
          <w:p w14:paraId="1C6BFFDF">
            <w:pPr>
              <w:spacing w:line="400" w:lineRule="exact"/>
              <w:jc w:val="center"/>
              <w:rPr>
                <w:rFonts w:ascii="Times New Roman" w:hAnsi="Times New Roman" w:eastAsia="仿宋_GB2312" w:cs="Times New Roman"/>
                <w:sz w:val="24"/>
                <w:szCs w:val="24"/>
              </w:rPr>
            </w:pPr>
          </w:p>
        </w:tc>
      </w:tr>
      <w:tr w14:paraId="7001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241CFF2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17-05口腔充填修复材料</w:t>
            </w:r>
          </w:p>
        </w:tc>
        <w:tc>
          <w:tcPr>
            <w:tcW w:w="1174" w:type="dxa"/>
            <w:vAlign w:val="center"/>
          </w:tcPr>
          <w:p w14:paraId="077514D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01水门汀</w:t>
            </w:r>
          </w:p>
        </w:tc>
        <w:tc>
          <w:tcPr>
            <w:tcW w:w="0" w:type="auto"/>
            <w:vAlign w:val="center"/>
          </w:tcPr>
          <w:p w14:paraId="31AE6E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玻璃离子水门汀、冠核用玻璃离子水门汀、银粉玻璃离子水门汀、粘结用玻璃离子水门汀、聚羧酸锌水门汀、粘接用聚羧酸盐水门汀、磷酸锌水门汀、牙科氧化锌丁香酚水门汀、不含丁香酚水门汀、氢氧化钙水门汀</w:t>
            </w:r>
          </w:p>
        </w:tc>
        <w:tc>
          <w:tcPr>
            <w:tcW w:w="0" w:type="auto"/>
            <w:vAlign w:val="center"/>
          </w:tcPr>
          <w:p w14:paraId="0BC2B30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0271.1-2016牙科学 水基水门汀 第1部分：粉/液酸碱水门汀</w:t>
            </w:r>
          </w:p>
        </w:tc>
        <w:tc>
          <w:tcPr>
            <w:tcW w:w="0" w:type="auto"/>
            <w:vAlign w:val="center"/>
          </w:tcPr>
          <w:p w14:paraId="475B4712">
            <w:pPr>
              <w:spacing w:line="400" w:lineRule="exact"/>
              <w:jc w:val="center"/>
              <w:rPr>
                <w:rFonts w:ascii="Times New Roman" w:hAnsi="Times New Roman" w:eastAsia="仿宋_GB2312" w:cs="Times New Roman"/>
                <w:sz w:val="24"/>
                <w:szCs w:val="24"/>
              </w:rPr>
            </w:pPr>
          </w:p>
        </w:tc>
        <w:tc>
          <w:tcPr>
            <w:tcW w:w="0" w:type="auto"/>
            <w:vAlign w:val="center"/>
          </w:tcPr>
          <w:p w14:paraId="13C25F79">
            <w:pPr>
              <w:spacing w:line="400" w:lineRule="exact"/>
              <w:jc w:val="center"/>
              <w:rPr>
                <w:rFonts w:ascii="Times New Roman" w:hAnsi="Times New Roman" w:eastAsia="仿宋_GB2312" w:cs="Times New Roman"/>
                <w:sz w:val="24"/>
                <w:szCs w:val="24"/>
              </w:rPr>
            </w:pPr>
          </w:p>
        </w:tc>
        <w:tc>
          <w:tcPr>
            <w:tcW w:w="0" w:type="auto"/>
            <w:vAlign w:val="center"/>
          </w:tcPr>
          <w:p w14:paraId="22D567F2">
            <w:pPr>
              <w:spacing w:line="400" w:lineRule="exact"/>
              <w:jc w:val="center"/>
              <w:rPr>
                <w:rFonts w:ascii="Times New Roman" w:hAnsi="Times New Roman" w:eastAsia="仿宋_GB2312" w:cs="Times New Roman"/>
                <w:sz w:val="24"/>
                <w:szCs w:val="24"/>
              </w:rPr>
            </w:pPr>
          </w:p>
        </w:tc>
      </w:tr>
      <w:tr w14:paraId="2F5B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1295" w:type="dxa"/>
            <w:vMerge w:val="restart"/>
            <w:vAlign w:val="center"/>
          </w:tcPr>
          <w:p w14:paraId="02618E6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17-05口腔充填修复材料</w:t>
            </w:r>
          </w:p>
        </w:tc>
        <w:tc>
          <w:tcPr>
            <w:tcW w:w="1174" w:type="dxa"/>
            <w:vMerge w:val="restart"/>
            <w:vAlign w:val="center"/>
          </w:tcPr>
          <w:p w14:paraId="73A087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01水门汀</w:t>
            </w:r>
          </w:p>
        </w:tc>
        <w:tc>
          <w:tcPr>
            <w:tcW w:w="0" w:type="auto"/>
            <w:vAlign w:val="center"/>
          </w:tcPr>
          <w:p w14:paraId="70844F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粘结用树脂水门汀、自粘接树脂水门汀、双固化树脂水门汀、自酸蚀树脂水门汀、树脂水门汀、光固化树脂水门汀</w:t>
            </w:r>
          </w:p>
        </w:tc>
        <w:tc>
          <w:tcPr>
            <w:tcW w:w="0" w:type="auto"/>
            <w:vAlign w:val="center"/>
          </w:tcPr>
          <w:p w14:paraId="1EF288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0271.2-2016牙科学 水基水门汀 第2部分：树脂改性水门汀</w:t>
            </w:r>
          </w:p>
        </w:tc>
        <w:tc>
          <w:tcPr>
            <w:tcW w:w="0" w:type="auto"/>
            <w:vAlign w:val="center"/>
          </w:tcPr>
          <w:p w14:paraId="596A934D">
            <w:pPr>
              <w:spacing w:line="400" w:lineRule="exact"/>
              <w:jc w:val="center"/>
              <w:rPr>
                <w:rFonts w:ascii="Times New Roman" w:hAnsi="Times New Roman" w:eastAsia="仿宋_GB2312" w:cs="Times New Roman"/>
                <w:sz w:val="24"/>
                <w:szCs w:val="24"/>
              </w:rPr>
            </w:pPr>
          </w:p>
        </w:tc>
        <w:tc>
          <w:tcPr>
            <w:tcW w:w="0" w:type="auto"/>
            <w:vAlign w:val="center"/>
          </w:tcPr>
          <w:p w14:paraId="68A1C8C9">
            <w:pPr>
              <w:spacing w:line="400" w:lineRule="exact"/>
              <w:jc w:val="center"/>
              <w:rPr>
                <w:rFonts w:ascii="Times New Roman" w:hAnsi="Times New Roman" w:eastAsia="仿宋_GB2312" w:cs="Times New Roman"/>
                <w:sz w:val="24"/>
                <w:szCs w:val="24"/>
              </w:rPr>
            </w:pPr>
          </w:p>
        </w:tc>
        <w:tc>
          <w:tcPr>
            <w:tcW w:w="0" w:type="auto"/>
            <w:vAlign w:val="center"/>
          </w:tcPr>
          <w:p w14:paraId="21A0C2BA">
            <w:pPr>
              <w:spacing w:line="400" w:lineRule="exact"/>
              <w:jc w:val="center"/>
              <w:rPr>
                <w:rFonts w:ascii="Times New Roman" w:hAnsi="Times New Roman" w:eastAsia="仿宋_GB2312" w:cs="Times New Roman"/>
                <w:sz w:val="24"/>
                <w:szCs w:val="24"/>
              </w:rPr>
            </w:pPr>
          </w:p>
        </w:tc>
      </w:tr>
      <w:tr w14:paraId="41DE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95" w:type="dxa"/>
            <w:vMerge w:val="continue"/>
            <w:vAlign w:val="center"/>
          </w:tcPr>
          <w:p w14:paraId="582C3C30">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340DDB8C">
            <w:pPr>
              <w:spacing w:line="400" w:lineRule="exact"/>
              <w:jc w:val="center"/>
              <w:rPr>
                <w:rFonts w:ascii="Times New Roman" w:hAnsi="Times New Roman" w:eastAsia="仿宋_GB2312" w:cs="Times New Roman"/>
                <w:sz w:val="24"/>
                <w:szCs w:val="24"/>
              </w:rPr>
            </w:pPr>
          </w:p>
        </w:tc>
        <w:tc>
          <w:tcPr>
            <w:tcW w:w="0" w:type="auto"/>
            <w:vAlign w:val="center"/>
          </w:tcPr>
          <w:p w14:paraId="12AC691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牙科氧化锌丁香酚水门汀、不含丁香酚水门汀</w:t>
            </w:r>
          </w:p>
        </w:tc>
        <w:tc>
          <w:tcPr>
            <w:tcW w:w="0" w:type="auto"/>
            <w:vAlign w:val="center"/>
          </w:tcPr>
          <w:p w14:paraId="7B48926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0272-2023 牙科学 氧化锌/丁香酚水门汀和不含丁香酚的氧化锌水门汀（实施日期：2025-7-1）</w:t>
            </w:r>
          </w:p>
        </w:tc>
        <w:tc>
          <w:tcPr>
            <w:tcW w:w="0" w:type="auto"/>
            <w:vAlign w:val="center"/>
          </w:tcPr>
          <w:p w14:paraId="2A24C38C">
            <w:pPr>
              <w:spacing w:line="400" w:lineRule="exact"/>
              <w:jc w:val="center"/>
              <w:rPr>
                <w:rFonts w:ascii="Times New Roman" w:hAnsi="Times New Roman" w:eastAsia="仿宋_GB2312" w:cs="Times New Roman"/>
                <w:sz w:val="24"/>
                <w:szCs w:val="24"/>
              </w:rPr>
            </w:pPr>
          </w:p>
        </w:tc>
        <w:tc>
          <w:tcPr>
            <w:tcW w:w="0" w:type="auto"/>
            <w:vAlign w:val="center"/>
          </w:tcPr>
          <w:p w14:paraId="5F6E94C5">
            <w:pPr>
              <w:spacing w:line="400" w:lineRule="exact"/>
              <w:jc w:val="center"/>
              <w:rPr>
                <w:rFonts w:ascii="Times New Roman" w:hAnsi="Times New Roman" w:eastAsia="仿宋_GB2312" w:cs="Times New Roman"/>
                <w:sz w:val="24"/>
                <w:szCs w:val="24"/>
              </w:rPr>
            </w:pPr>
          </w:p>
        </w:tc>
        <w:tc>
          <w:tcPr>
            <w:tcW w:w="0" w:type="auto"/>
            <w:vAlign w:val="center"/>
          </w:tcPr>
          <w:p w14:paraId="304E2B46">
            <w:pPr>
              <w:spacing w:line="400" w:lineRule="exact"/>
              <w:jc w:val="center"/>
              <w:rPr>
                <w:rFonts w:ascii="Times New Roman" w:hAnsi="Times New Roman" w:eastAsia="仿宋_GB2312" w:cs="Times New Roman"/>
                <w:sz w:val="24"/>
                <w:szCs w:val="24"/>
              </w:rPr>
            </w:pPr>
          </w:p>
        </w:tc>
      </w:tr>
      <w:tr w14:paraId="19EA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295" w:type="dxa"/>
            <w:vMerge w:val="continue"/>
            <w:vAlign w:val="center"/>
          </w:tcPr>
          <w:p w14:paraId="20CB900D">
            <w:pPr>
              <w:spacing w:line="400" w:lineRule="exact"/>
              <w:jc w:val="center"/>
              <w:rPr>
                <w:rFonts w:ascii="Times New Roman" w:hAnsi="Times New Roman" w:eastAsia="仿宋_GB2312" w:cs="Times New Roman"/>
                <w:sz w:val="24"/>
                <w:szCs w:val="24"/>
              </w:rPr>
            </w:pPr>
          </w:p>
        </w:tc>
        <w:tc>
          <w:tcPr>
            <w:tcW w:w="1174" w:type="dxa"/>
            <w:vAlign w:val="center"/>
          </w:tcPr>
          <w:p w14:paraId="3C6211E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03根管充填封闭材料</w:t>
            </w:r>
          </w:p>
        </w:tc>
        <w:tc>
          <w:tcPr>
            <w:tcW w:w="0" w:type="auto"/>
            <w:vAlign w:val="center"/>
          </w:tcPr>
          <w:p w14:paraId="1956645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根管封闭材料、根管封闭剂、牙科根管充填材料、根管充填剂、液体根充材料、固体根充材料</w:t>
            </w:r>
          </w:p>
        </w:tc>
        <w:tc>
          <w:tcPr>
            <w:tcW w:w="0" w:type="auto"/>
            <w:vAlign w:val="center"/>
          </w:tcPr>
          <w:p w14:paraId="22548D7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0717-2023牙科学 根管封闭材料（实施日期：2026-9-15）</w:t>
            </w:r>
          </w:p>
        </w:tc>
        <w:tc>
          <w:tcPr>
            <w:tcW w:w="0" w:type="auto"/>
            <w:vAlign w:val="center"/>
          </w:tcPr>
          <w:p w14:paraId="20C3CD9F">
            <w:pPr>
              <w:spacing w:line="400" w:lineRule="exact"/>
              <w:jc w:val="center"/>
              <w:rPr>
                <w:rFonts w:ascii="Times New Roman" w:hAnsi="Times New Roman" w:eastAsia="仿宋_GB2312" w:cs="Times New Roman"/>
                <w:sz w:val="24"/>
                <w:szCs w:val="24"/>
              </w:rPr>
            </w:pPr>
          </w:p>
        </w:tc>
        <w:tc>
          <w:tcPr>
            <w:tcW w:w="0" w:type="auto"/>
            <w:vAlign w:val="center"/>
          </w:tcPr>
          <w:p w14:paraId="12B419DE">
            <w:pPr>
              <w:spacing w:line="400" w:lineRule="exact"/>
              <w:jc w:val="center"/>
              <w:rPr>
                <w:rFonts w:ascii="Times New Roman" w:hAnsi="Times New Roman" w:eastAsia="仿宋_GB2312" w:cs="Times New Roman"/>
                <w:sz w:val="24"/>
                <w:szCs w:val="24"/>
              </w:rPr>
            </w:pPr>
          </w:p>
        </w:tc>
        <w:tc>
          <w:tcPr>
            <w:tcW w:w="0" w:type="auto"/>
            <w:vAlign w:val="center"/>
          </w:tcPr>
          <w:p w14:paraId="2251099B">
            <w:pPr>
              <w:spacing w:line="400" w:lineRule="exact"/>
              <w:jc w:val="center"/>
              <w:rPr>
                <w:rFonts w:ascii="Times New Roman" w:hAnsi="Times New Roman" w:eastAsia="仿宋_GB2312" w:cs="Times New Roman"/>
                <w:sz w:val="24"/>
                <w:szCs w:val="24"/>
              </w:rPr>
            </w:pPr>
          </w:p>
        </w:tc>
      </w:tr>
      <w:tr w14:paraId="57E9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295" w:type="dxa"/>
            <w:vMerge w:val="continue"/>
            <w:vAlign w:val="center"/>
          </w:tcPr>
          <w:p w14:paraId="4A1B0A23">
            <w:pPr>
              <w:spacing w:line="400" w:lineRule="exact"/>
              <w:jc w:val="center"/>
              <w:rPr>
                <w:rFonts w:ascii="Times New Roman" w:hAnsi="Times New Roman" w:eastAsia="仿宋_GB2312" w:cs="Times New Roman"/>
                <w:sz w:val="24"/>
                <w:szCs w:val="24"/>
              </w:rPr>
            </w:pPr>
          </w:p>
        </w:tc>
        <w:tc>
          <w:tcPr>
            <w:tcW w:w="1174" w:type="dxa"/>
            <w:vAlign w:val="center"/>
          </w:tcPr>
          <w:p w14:paraId="0A60C3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04复合树脂</w:t>
            </w:r>
          </w:p>
        </w:tc>
        <w:tc>
          <w:tcPr>
            <w:tcW w:w="0" w:type="auto"/>
            <w:vAlign w:val="center"/>
          </w:tcPr>
          <w:p w14:paraId="3D405B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光固化复合树脂、光固化复合流体树脂、流动性复合树脂</w:t>
            </w:r>
          </w:p>
        </w:tc>
        <w:tc>
          <w:tcPr>
            <w:tcW w:w="0" w:type="auto"/>
            <w:vAlign w:val="center"/>
          </w:tcPr>
          <w:p w14:paraId="1938091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1042-2023牙科学 聚合物基修复材料（实施日期：2026-12-1）</w:t>
            </w:r>
          </w:p>
        </w:tc>
        <w:tc>
          <w:tcPr>
            <w:tcW w:w="0" w:type="auto"/>
            <w:vAlign w:val="center"/>
          </w:tcPr>
          <w:p w14:paraId="15C261A6">
            <w:pPr>
              <w:spacing w:line="400" w:lineRule="exact"/>
              <w:jc w:val="center"/>
              <w:rPr>
                <w:rFonts w:ascii="Times New Roman" w:hAnsi="Times New Roman" w:eastAsia="仿宋_GB2312" w:cs="Times New Roman"/>
                <w:sz w:val="24"/>
                <w:szCs w:val="24"/>
              </w:rPr>
            </w:pPr>
          </w:p>
        </w:tc>
        <w:tc>
          <w:tcPr>
            <w:tcW w:w="0" w:type="auto"/>
            <w:vAlign w:val="center"/>
          </w:tcPr>
          <w:p w14:paraId="5D28D50D">
            <w:pPr>
              <w:spacing w:line="400" w:lineRule="exact"/>
              <w:jc w:val="center"/>
              <w:rPr>
                <w:rFonts w:ascii="Times New Roman" w:hAnsi="Times New Roman" w:eastAsia="仿宋_GB2312" w:cs="Times New Roman"/>
                <w:sz w:val="24"/>
                <w:szCs w:val="24"/>
              </w:rPr>
            </w:pPr>
          </w:p>
        </w:tc>
        <w:tc>
          <w:tcPr>
            <w:tcW w:w="0" w:type="auto"/>
            <w:vAlign w:val="center"/>
          </w:tcPr>
          <w:p w14:paraId="028232F6">
            <w:pPr>
              <w:spacing w:line="400" w:lineRule="exact"/>
              <w:jc w:val="center"/>
              <w:rPr>
                <w:rFonts w:ascii="Times New Roman" w:hAnsi="Times New Roman" w:eastAsia="仿宋_GB2312" w:cs="Times New Roman"/>
                <w:sz w:val="24"/>
                <w:szCs w:val="24"/>
              </w:rPr>
            </w:pPr>
          </w:p>
        </w:tc>
      </w:tr>
      <w:tr w14:paraId="13A0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295" w:type="dxa"/>
            <w:vMerge w:val="restart"/>
            <w:vAlign w:val="center"/>
          </w:tcPr>
          <w:p w14:paraId="3BEB6B1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17-06口腔义齿制作材料</w:t>
            </w:r>
          </w:p>
        </w:tc>
        <w:tc>
          <w:tcPr>
            <w:tcW w:w="1174" w:type="dxa"/>
            <w:vAlign w:val="center"/>
          </w:tcPr>
          <w:p w14:paraId="5177450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01义齿用金属材料及制品</w:t>
            </w:r>
          </w:p>
        </w:tc>
        <w:tc>
          <w:tcPr>
            <w:tcW w:w="0" w:type="auto"/>
            <w:vAlign w:val="center"/>
          </w:tcPr>
          <w:p w14:paraId="679F7C1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钴铬合金、牙科镍烤瓷合金、钴铬钼烤瓷合金、牙科钴铬烤瓷合金、镍铬合金、牙科用镍基铸造合金</w:t>
            </w:r>
          </w:p>
        </w:tc>
        <w:tc>
          <w:tcPr>
            <w:tcW w:w="0" w:type="auto"/>
            <w:vAlign w:val="center"/>
          </w:tcPr>
          <w:p w14:paraId="6C69B10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17168-2013牙科学 固定和活动修复用金属材料</w:t>
            </w:r>
          </w:p>
        </w:tc>
        <w:tc>
          <w:tcPr>
            <w:tcW w:w="0" w:type="auto"/>
            <w:vAlign w:val="center"/>
          </w:tcPr>
          <w:p w14:paraId="2DB8B4AE">
            <w:pPr>
              <w:spacing w:line="400" w:lineRule="exact"/>
              <w:jc w:val="center"/>
              <w:rPr>
                <w:rFonts w:ascii="Times New Roman" w:hAnsi="Times New Roman" w:eastAsia="仿宋_GB2312" w:cs="Times New Roman"/>
                <w:sz w:val="24"/>
                <w:szCs w:val="24"/>
              </w:rPr>
            </w:pPr>
          </w:p>
        </w:tc>
        <w:tc>
          <w:tcPr>
            <w:tcW w:w="0" w:type="auto"/>
            <w:vAlign w:val="center"/>
          </w:tcPr>
          <w:p w14:paraId="21F842F7">
            <w:pPr>
              <w:spacing w:line="400" w:lineRule="exact"/>
              <w:jc w:val="center"/>
              <w:rPr>
                <w:rFonts w:ascii="Times New Roman" w:hAnsi="Times New Roman" w:eastAsia="仿宋_GB2312" w:cs="Times New Roman"/>
                <w:sz w:val="24"/>
                <w:szCs w:val="24"/>
              </w:rPr>
            </w:pPr>
          </w:p>
        </w:tc>
        <w:tc>
          <w:tcPr>
            <w:tcW w:w="0" w:type="auto"/>
            <w:vAlign w:val="center"/>
          </w:tcPr>
          <w:p w14:paraId="4C2DC9B5">
            <w:pPr>
              <w:spacing w:line="400" w:lineRule="exact"/>
              <w:jc w:val="center"/>
              <w:rPr>
                <w:rFonts w:ascii="Times New Roman" w:hAnsi="Times New Roman" w:eastAsia="仿宋_GB2312" w:cs="Times New Roman"/>
                <w:sz w:val="24"/>
                <w:szCs w:val="24"/>
              </w:rPr>
            </w:pPr>
          </w:p>
        </w:tc>
      </w:tr>
      <w:tr w14:paraId="69D4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295" w:type="dxa"/>
            <w:vMerge w:val="continue"/>
            <w:vAlign w:val="center"/>
          </w:tcPr>
          <w:p w14:paraId="7D0512BB">
            <w:pPr>
              <w:spacing w:line="400" w:lineRule="exact"/>
              <w:jc w:val="center"/>
              <w:rPr>
                <w:rFonts w:ascii="Times New Roman" w:hAnsi="Times New Roman" w:eastAsia="仿宋_GB2312" w:cs="Times New Roman"/>
                <w:sz w:val="24"/>
                <w:szCs w:val="24"/>
              </w:rPr>
            </w:pPr>
          </w:p>
        </w:tc>
        <w:tc>
          <w:tcPr>
            <w:tcW w:w="1174" w:type="dxa"/>
            <w:vMerge w:val="restart"/>
            <w:vAlign w:val="center"/>
          </w:tcPr>
          <w:p w14:paraId="46AC8BF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02义齿用陶瓷材料及制品</w:t>
            </w:r>
          </w:p>
        </w:tc>
        <w:tc>
          <w:tcPr>
            <w:tcW w:w="0" w:type="auto"/>
            <w:vAlign w:val="center"/>
          </w:tcPr>
          <w:p w14:paraId="648167B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瓷牙</w:t>
            </w:r>
          </w:p>
        </w:tc>
        <w:tc>
          <w:tcPr>
            <w:tcW w:w="0" w:type="auto"/>
            <w:vAlign w:val="center"/>
          </w:tcPr>
          <w:p w14:paraId="5374455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0300-2009牙科学 修复用人工牙</w:t>
            </w:r>
          </w:p>
        </w:tc>
        <w:tc>
          <w:tcPr>
            <w:tcW w:w="0" w:type="auto"/>
            <w:vAlign w:val="center"/>
          </w:tcPr>
          <w:p w14:paraId="2E9542D2">
            <w:pPr>
              <w:spacing w:line="400" w:lineRule="exact"/>
              <w:jc w:val="center"/>
              <w:rPr>
                <w:rFonts w:ascii="Times New Roman" w:hAnsi="Times New Roman" w:eastAsia="仿宋_GB2312" w:cs="Times New Roman"/>
                <w:sz w:val="24"/>
                <w:szCs w:val="24"/>
              </w:rPr>
            </w:pPr>
          </w:p>
        </w:tc>
        <w:tc>
          <w:tcPr>
            <w:tcW w:w="0" w:type="auto"/>
            <w:vAlign w:val="center"/>
          </w:tcPr>
          <w:p w14:paraId="2F3143D0">
            <w:pPr>
              <w:spacing w:line="400" w:lineRule="exact"/>
              <w:jc w:val="center"/>
              <w:rPr>
                <w:rFonts w:ascii="Times New Roman" w:hAnsi="Times New Roman" w:eastAsia="仿宋_GB2312" w:cs="Times New Roman"/>
                <w:sz w:val="24"/>
                <w:szCs w:val="24"/>
              </w:rPr>
            </w:pPr>
          </w:p>
        </w:tc>
        <w:tc>
          <w:tcPr>
            <w:tcW w:w="0" w:type="auto"/>
            <w:vAlign w:val="center"/>
          </w:tcPr>
          <w:p w14:paraId="10034E05">
            <w:pPr>
              <w:spacing w:line="400" w:lineRule="exact"/>
              <w:jc w:val="center"/>
              <w:rPr>
                <w:rFonts w:ascii="Times New Roman" w:hAnsi="Times New Roman" w:eastAsia="仿宋_GB2312" w:cs="Times New Roman"/>
                <w:sz w:val="24"/>
                <w:szCs w:val="24"/>
              </w:rPr>
            </w:pPr>
          </w:p>
        </w:tc>
      </w:tr>
      <w:tr w14:paraId="550B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295" w:type="dxa"/>
            <w:vMerge w:val="continue"/>
            <w:vAlign w:val="center"/>
          </w:tcPr>
          <w:p w14:paraId="22B9B9BD">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4A175AAE">
            <w:pPr>
              <w:spacing w:line="400" w:lineRule="exact"/>
              <w:jc w:val="center"/>
              <w:rPr>
                <w:rFonts w:ascii="Times New Roman" w:hAnsi="Times New Roman" w:eastAsia="仿宋_GB2312" w:cs="Times New Roman"/>
                <w:sz w:val="24"/>
                <w:szCs w:val="24"/>
              </w:rPr>
            </w:pPr>
          </w:p>
        </w:tc>
        <w:tc>
          <w:tcPr>
            <w:tcW w:w="0" w:type="auto"/>
            <w:vAlign w:val="center"/>
          </w:tcPr>
          <w:p w14:paraId="7CFEA8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牙科瓷粉、低温烤瓷粉、高温烤瓷粉、牙科金属烤瓷瓷粉、牙科烤瓷粉、牙科全瓷瓷粉、牙科氧化锆瓷块</w:t>
            </w:r>
          </w:p>
        </w:tc>
        <w:tc>
          <w:tcPr>
            <w:tcW w:w="0" w:type="auto"/>
            <w:vAlign w:val="center"/>
          </w:tcPr>
          <w:p w14:paraId="50A3F6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30367-2013 牙科学 陶瓷材料</w:t>
            </w:r>
          </w:p>
        </w:tc>
        <w:tc>
          <w:tcPr>
            <w:tcW w:w="0" w:type="auto"/>
            <w:vAlign w:val="center"/>
          </w:tcPr>
          <w:p w14:paraId="3D2DA0CC">
            <w:pPr>
              <w:spacing w:line="400" w:lineRule="exact"/>
              <w:jc w:val="center"/>
              <w:rPr>
                <w:rFonts w:ascii="Times New Roman" w:hAnsi="Times New Roman" w:eastAsia="仿宋_GB2312" w:cs="Times New Roman"/>
                <w:sz w:val="24"/>
                <w:szCs w:val="24"/>
              </w:rPr>
            </w:pPr>
          </w:p>
        </w:tc>
        <w:tc>
          <w:tcPr>
            <w:tcW w:w="0" w:type="auto"/>
            <w:vAlign w:val="center"/>
          </w:tcPr>
          <w:p w14:paraId="1A7E995D">
            <w:pPr>
              <w:spacing w:line="400" w:lineRule="exact"/>
              <w:jc w:val="center"/>
              <w:rPr>
                <w:rFonts w:ascii="Times New Roman" w:hAnsi="Times New Roman" w:eastAsia="仿宋_GB2312" w:cs="Times New Roman"/>
                <w:sz w:val="24"/>
                <w:szCs w:val="24"/>
              </w:rPr>
            </w:pPr>
          </w:p>
        </w:tc>
        <w:tc>
          <w:tcPr>
            <w:tcW w:w="0" w:type="auto"/>
            <w:vAlign w:val="center"/>
          </w:tcPr>
          <w:p w14:paraId="05CE43CE">
            <w:pPr>
              <w:spacing w:line="400" w:lineRule="exact"/>
              <w:jc w:val="center"/>
              <w:rPr>
                <w:rFonts w:ascii="Times New Roman" w:hAnsi="Times New Roman" w:eastAsia="仿宋_GB2312" w:cs="Times New Roman"/>
                <w:sz w:val="24"/>
                <w:szCs w:val="24"/>
              </w:rPr>
            </w:pPr>
          </w:p>
        </w:tc>
      </w:tr>
      <w:tr w14:paraId="7DDA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295" w:type="dxa"/>
            <w:vMerge w:val="continue"/>
            <w:vAlign w:val="center"/>
          </w:tcPr>
          <w:p w14:paraId="43A0E3A4">
            <w:pPr>
              <w:spacing w:line="400" w:lineRule="exact"/>
              <w:rPr>
                <w:rFonts w:ascii="Times New Roman" w:hAnsi="Times New Roman" w:eastAsia="仿宋_GB2312" w:cs="Times New Roman"/>
                <w:sz w:val="24"/>
                <w:szCs w:val="24"/>
              </w:rPr>
            </w:pPr>
          </w:p>
        </w:tc>
        <w:tc>
          <w:tcPr>
            <w:tcW w:w="1174" w:type="dxa"/>
            <w:vAlign w:val="center"/>
          </w:tcPr>
          <w:p w14:paraId="0E49EC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03义齿用高分子材料及制品</w:t>
            </w:r>
          </w:p>
        </w:tc>
        <w:tc>
          <w:tcPr>
            <w:tcW w:w="0" w:type="auto"/>
            <w:vAlign w:val="center"/>
          </w:tcPr>
          <w:p w14:paraId="44F4C13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义齿软衬材料</w:t>
            </w:r>
          </w:p>
        </w:tc>
        <w:tc>
          <w:tcPr>
            <w:tcW w:w="0" w:type="auto"/>
            <w:vAlign w:val="center"/>
          </w:tcPr>
          <w:p w14:paraId="7CA57E9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0714.2-2016牙科学 活动义齿软衬材料 第2部分：长期使用材料</w:t>
            </w:r>
          </w:p>
        </w:tc>
        <w:tc>
          <w:tcPr>
            <w:tcW w:w="0" w:type="auto"/>
            <w:vAlign w:val="center"/>
          </w:tcPr>
          <w:p w14:paraId="73F78E92">
            <w:pPr>
              <w:spacing w:line="400" w:lineRule="exact"/>
              <w:jc w:val="center"/>
              <w:rPr>
                <w:rFonts w:ascii="Times New Roman" w:hAnsi="Times New Roman" w:eastAsia="仿宋_GB2312" w:cs="Times New Roman"/>
                <w:sz w:val="24"/>
                <w:szCs w:val="24"/>
              </w:rPr>
            </w:pPr>
          </w:p>
        </w:tc>
        <w:tc>
          <w:tcPr>
            <w:tcW w:w="0" w:type="auto"/>
            <w:vAlign w:val="center"/>
          </w:tcPr>
          <w:p w14:paraId="7B257E22">
            <w:pPr>
              <w:spacing w:line="400" w:lineRule="exact"/>
              <w:jc w:val="center"/>
              <w:rPr>
                <w:rFonts w:ascii="Times New Roman" w:hAnsi="Times New Roman" w:eastAsia="仿宋_GB2312" w:cs="Times New Roman"/>
                <w:sz w:val="24"/>
                <w:szCs w:val="24"/>
              </w:rPr>
            </w:pPr>
          </w:p>
        </w:tc>
        <w:tc>
          <w:tcPr>
            <w:tcW w:w="0" w:type="auto"/>
            <w:vAlign w:val="center"/>
          </w:tcPr>
          <w:p w14:paraId="6864CB5F">
            <w:pPr>
              <w:spacing w:line="400" w:lineRule="exact"/>
              <w:jc w:val="center"/>
              <w:rPr>
                <w:rFonts w:ascii="Times New Roman" w:hAnsi="Times New Roman" w:eastAsia="仿宋_GB2312" w:cs="Times New Roman"/>
                <w:sz w:val="24"/>
                <w:szCs w:val="24"/>
              </w:rPr>
            </w:pPr>
          </w:p>
        </w:tc>
      </w:tr>
      <w:tr w14:paraId="56D7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50E11C3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17-06口腔义齿制作材料</w:t>
            </w:r>
          </w:p>
        </w:tc>
        <w:tc>
          <w:tcPr>
            <w:tcW w:w="1174" w:type="dxa"/>
            <w:vAlign w:val="center"/>
          </w:tcPr>
          <w:p w14:paraId="6704BA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03义齿用高分子材料及制品</w:t>
            </w:r>
          </w:p>
        </w:tc>
        <w:tc>
          <w:tcPr>
            <w:tcW w:w="0" w:type="auto"/>
            <w:vAlign w:val="center"/>
          </w:tcPr>
          <w:p w14:paraId="3B73D41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合成树脂牙</w:t>
            </w:r>
          </w:p>
        </w:tc>
        <w:tc>
          <w:tcPr>
            <w:tcW w:w="0" w:type="auto"/>
            <w:vAlign w:val="center"/>
          </w:tcPr>
          <w:p w14:paraId="659D099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0300-2009牙科学 修复用人工牙</w:t>
            </w:r>
          </w:p>
        </w:tc>
        <w:tc>
          <w:tcPr>
            <w:tcW w:w="0" w:type="auto"/>
            <w:vAlign w:val="center"/>
          </w:tcPr>
          <w:p w14:paraId="5484DFE2">
            <w:pPr>
              <w:spacing w:line="400" w:lineRule="exact"/>
              <w:jc w:val="center"/>
              <w:rPr>
                <w:rFonts w:ascii="Times New Roman" w:hAnsi="Times New Roman" w:eastAsia="仿宋_GB2312" w:cs="Times New Roman"/>
                <w:sz w:val="24"/>
                <w:szCs w:val="24"/>
              </w:rPr>
            </w:pPr>
          </w:p>
        </w:tc>
        <w:tc>
          <w:tcPr>
            <w:tcW w:w="0" w:type="auto"/>
            <w:vAlign w:val="center"/>
          </w:tcPr>
          <w:p w14:paraId="088DC3A3">
            <w:pPr>
              <w:spacing w:line="400" w:lineRule="exact"/>
              <w:jc w:val="center"/>
              <w:rPr>
                <w:rFonts w:ascii="Times New Roman" w:hAnsi="Times New Roman" w:eastAsia="仿宋_GB2312" w:cs="Times New Roman"/>
                <w:sz w:val="24"/>
                <w:szCs w:val="24"/>
              </w:rPr>
            </w:pPr>
          </w:p>
        </w:tc>
        <w:tc>
          <w:tcPr>
            <w:tcW w:w="0" w:type="auto"/>
            <w:vAlign w:val="center"/>
          </w:tcPr>
          <w:p w14:paraId="4196F239">
            <w:pPr>
              <w:spacing w:line="400" w:lineRule="exact"/>
              <w:jc w:val="center"/>
              <w:rPr>
                <w:rFonts w:ascii="Times New Roman" w:hAnsi="Times New Roman" w:eastAsia="仿宋_GB2312" w:cs="Times New Roman"/>
                <w:sz w:val="24"/>
                <w:szCs w:val="24"/>
              </w:rPr>
            </w:pPr>
          </w:p>
        </w:tc>
      </w:tr>
      <w:tr w14:paraId="01C0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21" w:hRule="atLeast"/>
          <w:jc w:val="center"/>
        </w:trPr>
        <w:tc>
          <w:tcPr>
            <w:tcW w:w="1295" w:type="dxa"/>
            <w:vMerge w:val="restart"/>
            <w:vAlign w:val="center"/>
          </w:tcPr>
          <w:p w14:paraId="1A3581D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17-08口腔植入及组织重建材料</w:t>
            </w:r>
          </w:p>
        </w:tc>
        <w:tc>
          <w:tcPr>
            <w:tcW w:w="1174" w:type="dxa"/>
            <w:vMerge w:val="restart"/>
            <w:vAlign w:val="center"/>
          </w:tcPr>
          <w:p w14:paraId="11C27B4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01牙种植体</w:t>
            </w:r>
          </w:p>
        </w:tc>
        <w:tc>
          <w:tcPr>
            <w:tcW w:w="0" w:type="auto"/>
            <w:vAlign w:val="center"/>
          </w:tcPr>
          <w:p w14:paraId="6CFF534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纯钛牙种植体、钛合金牙种植体</w:t>
            </w:r>
          </w:p>
        </w:tc>
        <w:tc>
          <w:tcPr>
            <w:tcW w:w="0" w:type="auto"/>
            <w:vAlign w:val="center"/>
          </w:tcPr>
          <w:p w14:paraId="5EDB3D5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0315-2023钛及钛合金牙种植体（实施日期：2026-12-1）</w:t>
            </w:r>
          </w:p>
        </w:tc>
        <w:tc>
          <w:tcPr>
            <w:tcW w:w="0" w:type="auto"/>
            <w:vAlign w:val="center"/>
          </w:tcPr>
          <w:p w14:paraId="1BCCAE69">
            <w:pPr>
              <w:spacing w:line="400" w:lineRule="exact"/>
              <w:jc w:val="center"/>
              <w:rPr>
                <w:rFonts w:ascii="Times New Roman" w:hAnsi="Times New Roman" w:eastAsia="仿宋_GB2312" w:cs="Times New Roman"/>
                <w:sz w:val="24"/>
                <w:szCs w:val="24"/>
              </w:rPr>
            </w:pPr>
          </w:p>
        </w:tc>
        <w:tc>
          <w:tcPr>
            <w:tcW w:w="0" w:type="auto"/>
            <w:vAlign w:val="center"/>
          </w:tcPr>
          <w:p w14:paraId="164BC565">
            <w:pPr>
              <w:spacing w:line="400" w:lineRule="exact"/>
              <w:jc w:val="center"/>
              <w:rPr>
                <w:rFonts w:ascii="Times New Roman" w:hAnsi="Times New Roman" w:eastAsia="仿宋_GB2312" w:cs="Times New Roman"/>
                <w:sz w:val="24"/>
                <w:szCs w:val="24"/>
              </w:rPr>
            </w:pPr>
          </w:p>
        </w:tc>
        <w:tc>
          <w:tcPr>
            <w:tcW w:w="0" w:type="auto"/>
            <w:vAlign w:val="center"/>
          </w:tcPr>
          <w:p w14:paraId="73E05F99">
            <w:pPr>
              <w:spacing w:line="400" w:lineRule="exact"/>
              <w:jc w:val="center"/>
              <w:rPr>
                <w:rFonts w:ascii="Times New Roman" w:hAnsi="Times New Roman" w:eastAsia="仿宋_GB2312" w:cs="Times New Roman"/>
                <w:sz w:val="24"/>
                <w:szCs w:val="24"/>
              </w:rPr>
            </w:pPr>
          </w:p>
        </w:tc>
      </w:tr>
      <w:tr w14:paraId="5A05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4B7D85C1">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298112D6">
            <w:pPr>
              <w:spacing w:line="400" w:lineRule="exact"/>
              <w:jc w:val="center"/>
              <w:rPr>
                <w:rFonts w:ascii="Times New Roman" w:hAnsi="Times New Roman" w:eastAsia="仿宋_GB2312" w:cs="Times New Roman"/>
                <w:sz w:val="24"/>
                <w:szCs w:val="24"/>
              </w:rPr>
            </w:pPr>
          </w:p>
        </w:tc>
        <w:tc>
          <w:tcPr>
            <w:tcW w:w="0" w:type="auto"/>
            <w:vAlign w:val="center"/>
          </w:tcPr>
          <w:p w14:paraId="57BC5E6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羟基磷灰石涂层牙种植体、牙种植体、纯钛牙种植体</w:t>
            </w:r>
          </w:p>
        </w:tc>
        <w:tc>
          <w:tcPr>
            <w:tcW w:w="0" w:type="auto"/>
            <w:vAlign w:val="center"/>
          </w:tcPr>
          <w:p w14:paraId="707F6EC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0304-2023等离子喷涂羟基磷灰石涂层 钛基牙种植体（实施日期：2026-9-15）</w:t>
            </w:r>
          </w:p>
        </w:tc>
        <w:tc>
          <w:tcPr>
            <w:tcW w:w="0" w:type="auto"/>
            <w:vAlign w:val="center"/>
          </w:tcPr>
          <w:p w14:paraId="63C90FA5">
            <w:pPr>
              <w:spacing w:line="400" w:lineRule="exact"/>
              <w:jc w:val="center"/>
              <w:rPr>
                <w:rFonts w:ascii="Times New Roman" w:hAnsi="Times New Roman" w:eastAsia="仿宋_GB2312" w:cs="Times New Roman"/>
                <w:sz w:val="24"/>
                <w:szCs w:val="24"/>
              </w:rPr>
            </w:pPr>
          </w:p>
        </w:tc>
        <w:tc>
          <w:tcPr>
            <w:tcW w:w="0" w:type="auto"/>
            <w:vAlign w:val="center"/>
          </w:tcPr>
          <w:p w14:paraId="336A20DB">
            <w:pPr>
              <w:spacing w:line="400" w:lineRule="exact"/>
              <w:jc w:val="center"/>
              <w:rPr>
                <w:rFonts w:ascii="Times New Roman" w:hAnsi="Times New Roman" w:eastAsia="仿宋_GB2312" w:cs="Times New Roman"/>
                <w:sz w:val="24"/>
                <w:szCs w:val="24"/>
              </w:rPr>
            </w:pPr>
          </w:p>
        </w:tc>
        <w:tc>
          <w:tcPr>
            <w:tcW w:w="0" w:type="auto"/>
            <w:vAlign w:val="center"/>
          </w:tcPr>
          <w:p w14:paraId="097B4B54">
            <w:pPr>
              <w:spacing w:line="400" w:lineRule="exact"/>
              <w:jc w:val="center"/>
              <w:rPr>
                <w:rFonts w:ascii="Times New Roman" w:hAnsi="Times New Roman" w:eastAsia="仿宋_GB2312" w:cs="Times New Roman"/>
                <w:sz w:val="24"/>
                <w:szCs w:val="24"/>
              </w:rPr>
            </w:pPr>
          </w:p>
        </w:tc>
      </w:tr>
      <w:tr w14:paraId="67EF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5" w:hRule="atLeast"/>
          <w:jc w:val="center"/>
        </w:trPr>
        <w:tc>
          <w:tcPr>
            <w:tcW w:w="1295" w:type="dxa"/>
            <w:vAlign w:val="center"/>
          </w:tcPr>
          <w:p w14:paraId="5029706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17-10其他口腔材料</w:t>
            </w:r>
          </w:p>
        </w:tc>
        <w:tc>
          <w:tcPr>
            <w:tcW w:w="1174" w:type="dxa"/>
            <w:vAlign w:val="center"/>
          </w:tcPr>
          <w:p w14:paraId="60CA2D8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04防龋材料</w:t>
            </w:r>
          </w:p>
        </w:tc>
        <w:tc>
          <w:tcPr>
            <w:tcW w:w="0" w:type="auto"/>
            <w:vAlign w:val="center"/>
          </w:tcPr>
          <w:p w14:paraId="4742906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光固化窝沟封闭剂、窝沟封闭剂、牙科树脂基窝沟封闭剂</w:t>
            </w:r>
          </w:p>
        </w:tc>
        <w:tc>
          <w:tcPr>
            <w:tcW w:w="0" w:type="auto"/>
            <w:vAlign w:val="center"/>
          </w:tcPr>
          <w:p w14:paraId="5FA9B36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0622-2008牙科树脂基窝沟封闭剂</w:t>
            </w:r>
          </w:p>
        </w:tc>
        <w:tc>
          <w:tcPr>
            <w:tcW w:w="0" w:type="auto"/>
            <w:vAlign w:val="center"/>
          </w:tcPr>
          <w:p w14:paraId="0C53576C">
            <w:pPr>
              <w:spacing w:line="400" w:lineRule="exact"/>
              <w:jc w:val="center"/>
              <w:rPr>
                <w:rFonts w:ascii="Times New Roman" w:hAnsi="Times New Roman" w:eastAsia="仿宋_GB2312" w:cs="Times New Roman"/>
                <w:sz w:val="24"/>
                <w:szCs w:val="24"/>
              </w:rPr>
            </w:pPr>
          </w:p>
        </w:tc>
        <w:tc>
          <w:tcPr>
            <w:tcW w:w="0" w:type="auto"/>
            <w:vAlign w:val="center"/>
          </w:tcPr>
          <w:p w14:paraId="744D9323">
            <w:pPr>
              <w:spacing w:line="400" w:lineRule="exact"/>
              <w:jc w:val="center"/>
              <w:rPr>
                <w:rFonts w:ascii="Times New Roman" w:hAnsi="Times New Roman" w:eastAsia="仿宋_GB2312" w:cs="Times New Roman"/>
                <w:sz w:val="24"/>
                <w:szCs w:val="24"/>
              </w:rPr>
            </w:pPr>
          </w:p>
        </w:tc>
        <w:tc>
          <w:tcPr>
            <w:tcW w:w="0" w:type="auto"/>
            <w:vAlign w:val="center"/>
          </w:tcPr>
          <w:p w14:paraId="5F129BCD">
            <w:pPr>
              <w:spacing w:line="400" w:lineRule="exact"/>
              <w:jc w:val="center"/>
              <w:rPr>
                <w:rFonts w:ascii="Times New Roman" w:hAnsi="Times New Roman" w:eastAsia="仿宋_GB2312" w:cs="Times New Roman"/>
                <w:sz w:val="24"/>
                <w:szCs w:val="24"/>
              </w:rPr>
            </w:pPr>
          </w:p>
        </w:tc>
      </w:tr>
      <w:tr w14:paraId="418D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restart"/>
            <w:vAlign w:val="center"/>
          </w:tcPr>
          <w:p w14:paraId="5E53196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18-01妇产科手术器械</w:t>
            </w:r>
          </w:p>
        </w:tc>
        <w:tc>
          <w:tcPr>
            <w:tcW w:w="1174" w:type="dxa"/>
            <w:vMerge w:val="restart"/>
            <w:vAlign w:val="center"/>
          </w:tcPr>
          <w:p w14:paraId="3503044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05妇产科用扩张器、牵开器</w:t>
            </w:r>
          </w:p>
        </w:tc>
        <w:tc>
          <w:tcPr>
            <w:tcW w:w="0" w:type="auto"/>
            <w:vAlign w:val="center"/>
          </w:tcPr>
          <w:p w14:paraId="4FC8BD1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一次性使用无菌阴道扩张器</w:t>
            </w:r>
          </w:p>
        </w:tc>
        <w:tc>
          <w:tcPr>
            <w:tcW w:w="0" w:type="auto"/>
            <w:vAlign w:val="center"/>
          </w:tcPr>
          <w:p w14:paraId="6309E6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0336-2020一次性使用无菌阴道扩张器</w:t>
            </w:r>
          </w:p>
        </w:tc>
        <w:tc>
          <w:tcPr>
            <w:tcW w:w="0" w:type="auto"/>
            <w:vAlign w:val="center"/>
          </w:tcPr>
          <w:p w14:paraId="0DD8E439">
            <w:pPr>
              <w:spacing w:line="400" w:lineRule="exact"/>
              <w:jc w:val="center"/>
              <w:rPr>
                <w:rFonts w:ascii="Times New Roman" w:hAnsi="Times New Roman" w:eastAsia="仿宋_GB2312" w:cs="Times New Roman"/>
                <w:sz w:val="24"/>
                <w:szCs w:val="24"/>
              </w:rPr>
            </w:pPr>
          </w:p>
        </w:tc>
        <w:tc>
          <w:tcPr>
            <w:tcW w:w="0" w:type="auto"/>
            <w:vAlign w:val="center"/>
          </w:tcPr>
          <w:p w14:paraId="54B81A46">
            <w:pPr>
              <w:spacing w:line="400" w:lineRule="exact"/>
              <w:jc w:val="center"/>
              <w:rPr>
                <w:rFonts w:ascii="Times New Roman" w:hAnsi="Times New Roman" w:eastAsia="仿宋_GB2312" w:cs="Times New Roman"/>
                <w:sz w:val="24"/>
                <w:szCs w:val="24"/>
              </w:rPr>
            </w:pPr>
          </w:p>
        </w:tc>
        <w:tc>
          <w:tcPr>
            <w:tcW w:w="0" w:type="auto"/>
            <w:vAlign w:val="center"/>
          </w:tcPr>
          <w:p w14:paraId="35D4D8C8">
            <w:pPr>
              <w:spacing w:line="400" w:lineRule="exact"/>
              <w:jc w:val="center"/>
              <w:rPr>
                <w:rFonts w:ascii="Times New Roman" w:hAnsi="Times New Roman" w:eastAsia="仿宋_GB2312" w:cs="Times New Roman"/>
                <w:sz w:val="24"/>
                <w:szCs w:val="24"/>
              </w:rPr>
            </w:pPr>
          </w:p>
        </w:tc>
      </w:tr>
      <w:tr w14:paraId="513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295" w:type="dxa"/>
            <w:vMerge w:val="continue"/>
            <w:vAlign w:val="center"/>
          </w:tcPr>
          <w:p w14:paraId="60E9246A">
            <w:pPr>
              <w:spacing w:line="400" w:lineRule="exact"/>
              <w:jc w:val="center"/>
              <w:rPr>
                <w:rFonts w:ascii="Times New Roman" w:hAnsi="Times New Roman" w:eastAsia="仿宋_GB2312" w:cs="Times New Roman"/>
                <w:sz w:val="24"/>
                <w:szCs w:val="24"/>
              </w:rPr>
            </w:pPr>
          </w:p>
        </w:tc>
        <w:tc>
          <w:tcPr>
            <w:tcW w:w="1174" w:type="dxa"/>
            <w:vMerge w:val="continue"/>
            <w:vAlign w:val="center"/>
          </w:tcPr>
          <w:p w14:paraId="6B26EBEB">
            <w:pPr>
              <w:spacing w:line="400" w:lineRule="exact"/>
              <w:jc w:val="center"/>
              <w:rPr>
                <w:rFonts w:ascii="Times New Roman" w:hAnsi="Times New Roman" w:eastAsia="仿宋_GB2312" w:cs="Times New Roman"/>
                <w:sz w:val="24"/>
                <w:szCs w:val="24"/>
              </w:rPr>
            </w:pPr>
          </w:p>
        </w:tc>
        <w:tc>
          <w:tcPr>
            <w:tcW w:w="0" w:type="auto"/>
            <w:vAlign w:val="center"/>
          </w:tcPr>
          <w:p w14:paraId="4F35886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金属双翼阴道扩张器</w:t>
            </w:r>
          </w:p>
        </w:tc>
        <w:tc>
          <w:tcPr>
            <w:tcW w:w="0" w:type="auto"/>
            <w:vAlign w:val="center"/>
          </w:tcPr>
          <w:p w14:paraId="53BF0FA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0006-2013金属双翼阴道扩张器</w:t>
            </w:r>
          </w:p>
        </w:tc>
        <w:tc>
          <w:tcPr>
            <w:tcW w:w="0" w:type="auto"/>
            <w:vAlign w:val="center"/>
          </w:tcPr>
          <w:p w14:paraId="63C8DFB2">
            <w:pPr>
              <w:spacing w:line="400" w:lineRule="exact"/>
              <w:jc w:val="center"/>
              <w:rPr>
                <w:rFonts w:ascii="Times New Roman" w:hAnsi="Times New Roman" w:eastAsia="仿宋_GB2312" w:cs="Times New Roman"/>
                <w:sz w:val="24"/>
                <w:szCs w:val="24"/>
              </w:rPr>
            </w:pPr>
          </w:p>
        </w:tc>
        <w:tc>
          <w:tcPr>
            <w:tcW w:w="0" w:type="auto"/>
            <w:vAlign w:val="center"/>
          </w:tcPr>
          <w:p w14:paraId="2C3AA1EE">
            <w:pPr>
              <w:spacing w:line="400" w:lineRule="exact"/>
              <w:jc w:val="center"/>
              <w:rPr>
                <w:rFonts w:ascii="Times New Roman" w:hAnsi="Times New Roman" w:eastAsia="仿宋_GB2312" w:cs="Times New Roman"/>
                <w:sz w:val="24"/>
                <w:szCs w:val="24"/>
              </w:rPr>
            </w:pPr>
          </w:p>
        </w:tc>
        <w:tc>
          <w:tcPr>
            <w:tcW w:w="0" w:type="auto"/>
            <w:vAlign w:val="center"/>
          </w:tcPr>
          <w:p w14:paraId="60630160">
            <w:pPr>
              <w:spacing w:line="400" w:lineRule="exact"/>
              <w:jc w:val="center"/>
              <w:rPr>
                <w:rFonts w:ascii="Times New Roman" w:hAnsi="Times New Roman" w:eastAsia="仿宋_GB2312" w:cs="Times New Roman"/>
                <w:sz w:val="24"/>
                <w:szCs w:val="24"/>
              </w:rPr>
            </w:pPr>
          </w:p>
        </w:tc>
      </w:tr>
      <w:tr w14:paraId="4B08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21" w:hRule="atLeast"/>
          <w:jc w:val="center"/>
        </w:trPr>
        <w:tc>
          <w:tcPr>
            <w:tcW w:w="1295" w:type="dxa"/>
            <w:vMerge w:val="restart"/>
            <w:vAlign w:val="center"/>
          </w:tcPr>
          <w:p w14:paraId="033FD53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18-02 妇产科测量、监护设备</w:t>
            </w:r>
          </w:p>
        </w:tc>
        <w:tc>
          <w:tcPr>
            <w:tcW w:w="1174" w:type="dxa"/>
            <w:vAlign w:val="center"/>
          </w:tcPr>
          <w:p w14:paraId="42E3BA4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超声多普勒胎儿监护设备</w:t>
            </w:r>
          </w:p>
        </w:tc>
        <w:tc>
          <w:tcPr>
            <w:tcW w:w="0" w:type="auto"/>
            <w:vAlign w:val="center"/>
          </w:tcPr>
          <w:p w14:paraId="356F30E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18-02-01下产品均适用</w:t>
            </w:r>
          </w:p>
        </w:tc>
        <w:tc>
          <w:tcPr>
            <w:tcW w:w="0" w:type="auto"/>
            <w:vAlign w:val="center"/>
          </w:tcPr>
          <w:p w14:paraId="05B50F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9706.237-2020医用电气设备 第2-37部分:超声诊断和监护设备的基本安全和基本性能专用要求</w:t>
            </w:r>
          </w:p>
        </w:tc>
        <w:tc>
          <w:tcPr>
            <w:tcW w:w="0" w:type="auto"/>
            <w:vAlign w:val="center"/>
          </w:tcPr>
          <w:p w14:paraId="0E14F138">
            <w:pPr>
              <w:spacing w:line="400" w:lineRule="exact"/>
              <w:jc w:val="center"/>
              <w:rPr>
                <w:rFonts w:ascii="Times New Roman" w:hAnsi="Times New Roman" w:eastAsia="仿宋_GB2312" w:cs="Times New Roman"/>
                <w:sz w:val="24"/>
                <w:szCs w:val="24"/>
              </w:rPr>
            </w:pPr>
          </w:p>
        </w:tc>
        <w:tc>
          <w:tcPr>
            <w:tcW w:w="0" w:type="auto"/>
            <w:vAlign w:val="center"/>
          </w:tcPr>
          <w:p w14:paraId="5476B514">
            <w:pPr>
              <w:spacing w:line="400" w:lineRule="exact"/>
              <w:jc w:val="center"/>
              <w:rPr>
                <w:rFonts w:ascii="Times New Roman" w:hAnsi="Times New Roman" w:eastAsia="仿宋_GB2312" w:cs="Times New Roman"/>
                <w:sz w:val="24"/>
                <w:szCs w:val="24"/>
              </w:rPr>
            </w:pPr>
          </w:p>
        </w:tc>
        <w:tc>
          <w:tcPr>
            <w:tcW w:w="0" w:type="auto"/>
            <w:vAlign w:val="center"/>
          </w:tcPr>
          <w:p w14:paraId="690DA1E5">
            <w:pPr>
              <w:spacing w:line="400" w:lineRule="exact"/>
              <w:jc w:val="center"/>
              <w:rPr>
                <w:rFonts w:ascii="Times New Roman" w:hAnsi="Times New Roman" w:eastAsia="仿宋_GB2312" w:cs="Times New Roman"/>
                <w:sz w:val="24"/>
                <w:szCs w:val="24"/>
              </w:rPr>
            </w:pPr>
          </w:p>
        </w:tc>
      </w:tr>
      <w:tr w14:paraId="54F6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Merge w:val="continue"/>
            <w:vAlign w:val="center"/>
          </w:tcPr>
          <w:p w14:paraId="2A087FB4">
            <w:pPr>
              <w:spacing w:line="400" w:lineRule="exact"/>
              <w:jc w:val="center"/>
              <w:rPr>
                <w:rFonts w:ascii="Times New Roman" w:hAnsi="Times New Roman" w:eastAsia="仿宋_GB2312" w:cs="Times New Roman"/>
                <w:sz w:val="24"/>
                <w:szCs w:val="24"/>
              </w:rPr>
            </w:pPr>
          </w:p>
        </w:tc>
        <w:tc>
          <w:tcPr>
            <w:tcW w:w="1174" w:type="dxa"/>
            <w:vAlign w:val="center"/>
          </w:tcPr>
          <w:p w14:paraId="2317EB3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 超声多普勒胎儿心率设备</w:t>
            </w:r>
          </w:p>
        </w:tc>
        <w:tc>
          <w:tcPr>
            <w:tcW w:w="0" w:type="auto"/>
            <w:vAlign w:val="center"/>
          </w:tcPr>
          <w:p w14:paraId="67A77A1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18-02-02下产品均适用</w:t>
            </w:r>
          </w:p>
        </w:tc>
        <w:tc>
          <w:tcPr>
            <w:tcW w:w="0" w:type="auto"/>
            <w:vAlign w:val="center"/>
          </w:tcPr>
          <w:p w14:paraId="1F04A24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9706.237-2020医用电气设备 第2-37部分:超声诊断和监护设备的基本安全和基本性能专用要求</w:t>
            </w:r>
          </w:p>
        </w:tc>
        <w:tc>
          <w:tcPr>
            <w:tcW w:w="0" w:type="auto"/>
            <w:vAlign w:val="center"/>
          </w:tcPr>
          <w:p w14:paraId="0FD214F3">
            <w:pPr>
              <w:spacing w:line="400" w:lineRule="exact"/>
              <w:jc w:val="center"/>
              <w:rPr>
                <w:rFonts w:ascii="Times New Roman" w:hAnsi="Times New Roman" w:eastAsia="仿宋_GB2312" w:cs="Times New Roman"/>
                <w:sz w:val="24"/>
                <w:szCs w:val="24"/>
              </w:rPr>
            </w:pPr>
          </w:p>
        </w:tc>
        <w:tc>
          <w:tcPr>
            <w:tcW w:w="0" w:type="auto"/>
            <w:vAlign w:val="center"/>
          </w:tcPr>
          <w:p w14:paraId="097A66A1">
            <w:pPr>
              <w:spacing w:line="400" w:lineRule="exact"/>
              <w:jc w:val="center"/>
              <w:rPr>
                <w:rFonts w:ascii="Times New Roman" w:hAnsi="Times New Roman" w:eastAsia="仿宋_GB2312" w:cs="Times New Roman"/>
                <w:sz w:val="24"/>
                <w:szCs w:val="24"/>
              </w:rPr>
            </w:pPr>
          </w:p>
        </w:tc>
        <w:tc>
          <w:tcPr>
            <w:tcW w:w="0" w:type="auto"/>
            <w:vAlign w:val="center"/>
          </w:tcPr>
          <w:p w14:paraId="37BFD261">
            <w:pPr>
              <w:spacing w:line="400" w:lineRule="exact"/>
              <w:jc w:val="center"/>
              <w:rPr>
                <w:rFonts w:ascii="Times New Roman" w:hAnsi="Times New Roman" w:eastAsia="仿宋_GB2312" w:cs="Times New Roman"/>
                <w:sz w:val="24"/>
                <w:szCs w:val="24"/>
              </w:rPr>
            </w:pPr>
          </w:p>
        </w:tc>
      </w:tr>
      <w:tr w14:paraId="66E2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1663498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18-03 妇产科诊断器械</w:t>
            </w:r>
          </w:p>
        </w:tc>
        <w:tc>
          <w:tcPr>
            <w:tcW w:w="1174" w:type="dxa"/>
            <w:vAlign w:val="center"/>
          </w:tcPr>
          <w:p w14:paraId="7A09733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妇科超声诊断设备</w:t>
            </w:r>
          </w:p>
        </w:tc>
        <w:tc>
          <w:tcPr>
            <w:tcW w:w="0" w:type="auto"/>
            <w:vAlign w:val="center"/>
          </w:tcPr>
          <w:p w14:paraId="57972D9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18-03-01下产品均适用</w:t>
            </w:r>
          </w:p>
        </w:tc>
        <w:tc>
          <w:tcPr>
            <w:tcW w:w="0" w:type="auto"/>
            <w:vAlign w:val="center"/>
          </w:tcPr>
          <w:p w14:paraId="5DBD2E3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9706.237-2020医用电气设备 第2-37部分:超声诊断和监护设备的基本安全和基本性能专用要求</w:t>
            </w:r>
          </w:p>
        </w:tc>
        <w:tc>
          <w:tcPr>
            <w:tcW w:w="0" w:type="auto"/>
            <w:vAlign w:val="center"/>
          </w:tcPr>
          <w:p w14:paraId="3DA2891C">
            <w:pPr>
              <w:spacing w:line="400" w:lineRule="exact"/>
              <w:jc w:val="center"/>
              <w:rPr>
                <w:rFonts w:ascii="Times New Roman" w:hAnsi="Times New Roman" w:eastAsia="仿宋_GB2312" w:cs="Times New Roman"/>
                <w:sz w:val="24"/>
                <w:szCs w:val="24"/>
              </w:rPr>
            </w:pPr>
          </w:p>
        </w:tc>
        <w:tc>
          <w:tcPr>
            <w:tcW w:w="0" w:type="auto"/>
            <w:vAlign w:val="center"/>
          </w:tcPr>
          <w:p w14:paraId="1F72D98E">
            <w:pPr>
              <w:spacing w:line="400" w:lineRule="exact"/>
              <w:jc w:val="center"/>
              <w:rPr>
                <w:rFonts w:ascii="Times New Roman" w:hAnsi="Times New Roman" w:eastAsia="仿宋_GB2312" w:cs="Times New Roman"/>
                <w:sz w:val="24"/>
                <w:szCs w:val="24"/>
              </w:rPr>
            </w:pPr>
          </w:p>
        </w:tc>
        <w:tc>
          <w:tcPr>
            <w:tcW w:w="0" w:type="auto"/>
            <w:vAlign w:val="center"/>
          </w:tcPr>
          <w:p w14:paraId="1410E306">
            <w:pPr>
              <w:spacing w:line="400" w:lineRule="exact"/>
              <w:jc w:val="center"/>
              <w:rPr>
                <w:rFonts w:ascii="Times New Roman" w:hAnsi="Times New Roman" w:eastAsia="仿宋_GB2312" w:cs="Times New Roman"/>
                <w:sz w:val="24"/>
                <w:szCs w:val="24"/>
              </w:rPr>
            </w:pPr>
          </w:p>
        </w:tc>
      </w:tr>
      <w:tr w14:paraId="72C6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082A5F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18-03 妇产科诊断器械</w:t>
            </w:r>
          </w:p>
        </w:tc>
        <w:tc>
          <w:tcPr>
            <w:tcW w:w="1174" w:type="dxa"/>
            <w:vAlign w:val="center"/>
          </w:tcPr>
          <w:p w14:paraId="5CA90F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03 妇科内窥镜</w:t>
            </w:r>
          </w:p>
        </w:tc>
        <w:tc>
          <w:tcPr>
            <w:tcW w:w="0" w:type="auto"/>
            <w:vAlign w:val="center"/>
          </w:tcPr>
          <w:p w14:paraId="5CB9741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宫腔内窥镜</w:t>
            </w:r>
          </w:p>
        </w:tc>
        <w:tc>
          <w:tcPr>
            <w:tcW w:w="0" w:type="auto"/>
            <w:vAlign w:val="center"/>
          </w:tcPr>
          <w:p w14:paraId="51A8732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0068.1-2008医用内窥镜 硬性内窥镜 第1部分：光学性能及测试方法</w:t>
            </w:r>
          </w:p>
        </w:tc>
        <w:tc>
          <w:tcPr>
            <w:tcW w:w="0" w:type="auto"/>
            <w:vAlign w:val="center"/>
          </w:tcPr>
          <w:p w14:paraId="465640E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0068.4-2009 医用内窥镜  硬性内窥镜 第4部分：基本要求</w:t>
            </w:r>
          </w:p>
        </w:tc>
        <w:tc>
          <w:tcPr>
            <w:tcW w:w="0" w:type="auto"/>
            <w:vAlign w:val="center"/>
          </w:tcPr>
          <w:p w14:paraId="76041443">
            <w:pPr>
              <w:spacing w:line="400" w:lineRule="exact"/>
              <w:jc w:val="center"/>
              <w:rPr>
                <w:rFonts w:ascii="Times New Roman" w:hAnsi="Times New Roman" w:eastAsia="仿宋_GB2312" w:cs="Times New Roman"/>
                <w:sz w:val="24"/>
                <w:szCs w:val="24"/>
              </w:rPr>
            </w:pPr>
          </w:p>
        </w:tc>
        <w:tc>
          <w:tcPr>
            <w:tcW w:w="0" w:type="auto"/>
            <w:vAlign w:val="center"/>
          </w:tcPr>
          <w:p w14:paraId="158A3957">
            <w:pPr>
              <w:spacing w:line="400" w:lineRule="exact"/>
              <w:jc w:val="center"/>
              <w:rPr>
                <w:rFonts w:ascii="Times New Roman" w:hAnsi="Times New Roman" w:eastAsia="仿宋_GB2312" w:cs="Times New Roman"/>
                <w:sz w:val="24"/>
                <w:szCs w:val="24"/>
              </w:rPr>
            </w:pPr>
          </w:p>
        </w:tc>
      </w:tr>
      <w:tr w14:paraId="5EB0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4446C7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18-04 妇产科治疗器械</w:t>
            </w:r>
          </w:p>
        </w:tc>
        <w:tc>
          <w:tcPr>
            <w:tcW w:w="1174" w:type="dxa"/>
            <w:vAlign w:val="center"/>
          </w:tcPr>
          <w:p w14:paraId="6A71B31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妇科物理治疗器械</w:t>
            </w:r>
          </w:p>
        </w:tc>
        <w:tc>
          <w:tcPr>
            <w:tcW w:w="0" w:type="auto"/>
            <w:vAlign w:val="center"/>
          </w:tcPr>
          <w:p w14:paraId="26F0057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射频治疗仪</w:t>
            </w:r>
          </w:p>
        </w:tc>
        <w:tc>
          <w:tcPr>
            <w:tcW w:w="0" w:type="auto"/>
            <w:vAlign w:val="center"/>
          </w:tcPr>
          <w:p w14:paraId="610F9CF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YY 0650-2022射频消融治疗设备通用技术要求（实施日期：2025-11-1）</w:t>
            </w:r>
          </w:p>
        </w:tc>
        <w:tc>
          <w:tcPr>
            <w:tcW w:w="0" w:type="auto"/>
            <w:vAlign w:val="center"/>
          </w:tcPr>
          <w:p w14:paraId="2F04D884">
            <w:pPr>
              <w:spacing w:line="400" w:lineRule="exact"/>
              <w:jc w:val="center"/>
              <w:rPr>
                <w:rFonts w:ascii="Times New Roman" w:hAnsi="Times New Roman" w:eastAsia="仿宋_GB2312" w:cs="Times New Roman"/>
                <w:sz w:val="24"/>
                <w:szCs w:val="24"/>
              </w:rPr>
            </w:pPr>
          </w:p>
        </w:tc>
        <w:tc>
          <w:tcPr>
            <w:tcW w:w="0" w:type="auto"/>
            <w:vAlign w:val="center"/>
          </w:tcPr>
          <w:p w14:paraId="67F3094E">
            <w:pPr>
              <w:spacing w:line="400" w:lineRule="exact"/>
              <w:jc w:val="center"/>
              <w:rPr>
                <w:rFonts w:ascii="Times New Roman" w:hAnsi="Times New Roman" w:eastAsia="仿宋_GB2312" w:cs="Times New Roman"/>
                <w:sz w:val="24"/>
                <w:szCs w:val="24"/>
              </w:rPr>
            </w:pPr>
          </w:p>
        </w:tc>
        <w:tc>
          <w:tcPr>
            <w:tcW w:w="0" w:type="auto"/>
            <w:vAlign w:val="center"/>
          </w:tcPr>
          <w:p w14:paraId="71B8EEDE">
            <w:pPr>
              <w:spacing w:line="400" w:lineRule="exact"/>
              <w:jc w:val="center"/>
              <w:rPr>
                <w:rFonts w:ascii="Times New Roman" w:hAnsi="Times New Roman" w:eastAsia="仿宋_GB2312" w:cs="Times New Roman"/>
                <w:sz w:val="24"/>
                <w:szCs w:val="24"/>
              </w:rPr>
            </w:pPr>
          </w:p>
        </w:tc>
      </w:tr>
      <w:tr w14:paraId="494B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3ACF680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18-06 妊娠控制器械</w:t>
            </w:r>
          </w:p>
        </w:tc>
        <w:tc>
          <w:tcPr>
            <w:tcW w:w="1174" w:type="dxa"/>
            <w:vAlign w:val="center"/>
          </w:tcPr>
          <w:p w14:paraId="41D6D51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 宫内节育器及取放器械</w:t>
            </w:r>
          </w:p>
        </w:tc>
        <w:tc>
          <w:tcPr>
            <w:tcW w:w="0" w:type="auto"/>
            <w:vAlign w:val="center"/>
          </w:tcPr>
          <w:p w14:paraId="69BAD46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宫腔形含铜宫内节育器</w:t>
            </w:r>
          </w:p>
        </w:tc>
        <w:tc>
          <w:tcPr>
            <w:tcW w:w="0" w:type="auto"/>
            <w:vAlign w:val="center"/>
          </w:tcPr>
          <w:p w14:paraId="3F73AB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11236-2021含铜宫内节育器 技术要求与试验方法</w:t>
            </w:r>
          </w:p>
        </w:tc>
        <w:tc>
          <w:tcPr>
            <w:tcW w:w="0" w:type="auto"/>
            <w:vAlign w:val="center"/>
          </w:tcPr>
          <w:p w14:paraId="537F2C58">
            <w:pPr>
              <w:spacing w:line="400" w:lineRule="exact"/>
              <w:jc w:val="center"/>
              <w:rPr>
                <w:rFonts w:ascii="Times New Roman" w:hAnsi="Times New Roman" w:eastAsia="仿宋_GB2312" w:cs="Times New Roman"/>
                <w:sz w:val="24"/>
                <w:szCs w:val="24"/>
              </w:rPr>
            </w:pPr>
          </w:p>
        </w:tc>
        <w:tc>
          <w:tcPr>
            <w:tcW w:w="0" w:type="auto"/>
            <w:vAlign w:val="center"/>
          </w:tcPr>
          <w:p w14:paraId="50D50C7A">
            <w:pPr>
              <w:spacing w:line="400" w:lineRule="exact"/>
              <w:jc w:val="center"/>
              <w:rPr>
                <w:rFonts w:ascii="Times New Roman" w:hAnsi="Times New Roman" w:eastAsia="仿宋_GB2312" w:cs="Times New Roman"/>
                <w:sz w:val="24"/>
                <w:szCs w:val="24"/>
              </w:rPr>
            </w:pPr>
          </w:p>
        </w:tc>
        <w:tc>
          <w:tcPr>
            <w:tcW w:w="0" w:type="auto"/>
            <w:vAlign w:val="center"/>
          </w:tcPr>
          <w:p w14:paraId="184C7C5D">
            <w:pPr>
              <w:spacing w:line="400" w:lineRule="exact"/>
              <w:jc w:val="center"/>
              <w:rPr>
                <w:rFonts w:ascii="Times New Roman" w:hAnsi="Times New Roman" w:eastAsia="仿宋_GB2312" w:cs="Times New Roman"/>
                <w:sz w:val="24"/>
                <w:szCs w:val="24"/>
              </w:rPr>
            </w:pPr>
          </w:p>
        </w:tc>
      </w:tr>
      <w:tr w14:paraId="7BFE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7F040D4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18-07辅助生殖器械</w:t>
            </w:r>
          </w:p>
        </w:tc>
        <w:tc>
          <w:tcPr>
            <w:tcW w:w="1174" w:type="dxa"/>
            <w:vAlign w:val="center"/>
          </w:tcPr>
          <w:p w14:paraId="597F88D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05 辅助生殖专用仪器</w:t>
            </w:r>
          </w:p>
        </w:tc>
        <w:tc>
          <w:tcPr>
            <w:tcW w:w="0" w:type="auto"/>
            <w:vAlign w:val="center"/>
          </w:tcPr>
          <w:p w14:paraId="0CB22ED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辅助生育激光系统</w:t>
            </w:r>
          </w:p>
        </w:tc>
        <w:tc>
          <w:tcPr>
            <w:tcW w:w="0" w:type="auto"/>
            <w:vAlign w:val="center"/>
          </w:tcPr>
          <w:p w14:paraId="2ABB126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65BD79F1">
            <w:pPr>
              <w:spacing w:line="400" w:lineRule="exact"/>
              <w:jc w:val="center"/>
              <w:rPr>
                <w:rFonts w:ascii="Times New Roman" w:hAnsi="Times New Roman" w:eastAsia="仿宋_GB2312" w:cs="Times New Roman"/>
                <w:sz w:val="24"/>
                <w:szCs w:val="24"/>
              </w:rPr>
            </w:pPr>
          </w:p>
        </w:tc>
        <w:tc>
          <w:tcPr>
            <w:tcW w:w="0" w:type="auto"/>
            <w:vAlign w:val="center"/>
          </w:tcPr>
          <w:p w14:paraId="30FBF6CE">
            <w:pPr>
              <w:spacing w:line="400" w:lineRule="exact"/>
              <w:jc w:val="center"/>
              <w:rPr>
                <w:rFonts w:ascii="Times New Roman" w:hAnsi="Times New Roman" w:eastAsia="仿宋_GB2312" w:cs="Times New Roman"/>
                <w:sz w:val="24"/>
                <w:szCs w:val="24"/>
              </w:rPr>
            </w:pPr>
          </w:p>
        </w:tc>
        <w:tc>
          <w:tcPr>
            <w:tcW w:w="0" w:type="auto"/>
            <w:vAlign w:val="center"/>
          </w:tcPr>
          <w:p w14:paraId="4D381806">
            <w:pPr>
              <w:spacing w:line="400" w:lineRule="exact"/>
              <w:jc w:val="center"/>
              <w:rPr>
                <w:rFonts w:ascii="Times New Roman" w:hAnsi="Times New Roman" w:eastAsia="仿宋_GB2312" w:cs="Times New Roman"/>
                <w:sz w:val="24"/>
                <w:szCs w:val="24"/>
              </w:rPr>
            </w:pPr>
          </w:p>
        </w:tc>
      </w:tr>
      <w:tr w14:paraId="7916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6CA285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20-01中医诊断设备</w:t>
            </w:r>
          </w:p>
        </w:tc>
        <w:tc>
          <w:tcPr>
            <w:tcW w:w="1174" w:type="dxa"/>
            <w:vAlign w:val="center"/>
          </w:tcPr>
          <w:p w14:paraId="31F178B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02望诊设备</w:t>
            </w:r>
          </w:p>
        </w:tc>
        <w:tc>
          <w:tcPr>
            <w:tcW w:w="0" w:type="auto"/>
            <w:vAlign w:val="center"/>
          </w:tcPr>
          <w:p w14:paraId="17B0718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电针治疗仪</w:t>
            </w:r>
          </w:p>
        </w:tc>
        <w:tc>
          <w:tcPr>
            <w:tcW w:w="0" w:type="auto"/>
            <w:vAlign w:val="center"/>
          </w:tcPr>
          <w:p w14:paraId="66FFFD3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0780-2018电针治疗仪</w:t>
            </w:r>
          </w:p>
        </w:tc>
        <w:tc>
          <w:tcPr>
            <w:tcW w:w="0" w:type="auto"/>
            <w:vAlign w:val="center"/>
          </w:tcPr>
          <w:p w14:paraId="05A30C05">
            <w:pPr>
              <w:spacing w:line="400" w:lineRule="exact"/>
              <w:jc w:val="center"/>
              <w:rPr>
                <w:rFonts w:ascii="Times New Roman" w:hAnsi="Times New Roman" w:eastAsia="仿宋_GB2312" w:cs="Times New Roman"/>
                <w:sz w:val="24"/>
                <w:szCs w:val="24"/>
              </w:rPr>
            </w:pPr>
          </w:p>
        </w:tc>
        <w:tc>
          <w:tcPr>
            <w:tcW w:w="0" w:type="auto"/>
            <w:vAlign w:val="center"/>
          </w:tcPr>
          <w:p w14:paraId="5B10BCC9">
            <w:pPr>
              <w:spacing w:line="400" w:lineRule="exact"/>
              <w:jc w:val="center"/>
              <w:rPr>
                <w:rFonts w:ascii="Times New Roman" w:hAnsi="Times New Roman" w:eastAsia="仿宋_GB2312" w:cs="Times New Roman"/>
                <w:sz w:val="24"/>
                <w:szCs w:val="24"/>
              </w:rPr>
            </w:pPr>
          </w:p>
        </w:tc>
        <w:tc>
          <w:tcPr>
            <w:tcW w:w="0" w:type="auto"/>
            <w:vAlign w:val="center"/>
          </w:tcPr>
          <w:p w14:paraId="2C2741DD">
            <w:pPr>
              <w:spacing w:line="400" w:lineRule="exact"/>
              <w:jc w:val="center"/>
              <w:rPr>
                <w:rFonts w:ascii="Times New Roman" w:hAnsi="Times New Roman" w:eastAsia="仿宋_GB2312" w:cs="Times New Roman"/>
                <w:sz w:val="24"/>
                <w:szCs w:val="24"/>
              </w:rPr>
            </w:pPr>
          </w:p>
        </w:tc>
      </w:tr>
      <w:tr w14:paraId="5465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295" w:type="dxa"/>
            <w:vAlign w:val="center"/>
          </w:tcPr>
          <w:p w14:paraId="6FA37D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20-02中医治疗设备</w:t>
            </w:r>
          </w:p>
        </w:tc>
        <w:tc>
          <w:tcPr>
            <w:tcW w:w="1174" w:type="dxa"/>
            <w:vAlign w:val="center"/>
          </w:tcPr>
          <w:p w14:paraId="6E24EBD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07穴位激光刺激设备</w:t>
            </w:r>
          </w:p>
        </w:tc>
        <w:tc>
          <w:tcPr>
            <w:tcW w:w="0" w:type="auto"/>
            <w:vAlign w:val="center"/>
          </w:tcPr>
          <w:p w14:paraId="1979437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20-02-07下所有含激光光源的产品适用</w:t>
            </w:r>
          </w:p>
        </w:tc>
        <w:tc>
          <w:tcPr>
            <w:tcW w:w="0" w:type="auto"/>
            <w:vAlign w:val="center"/>
          </w:tcPr>
          <w:p w14:paraId="5C1F1A4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7247.1-2012 激光产品的安全 第1部分：设备分类、要求</w:t>
            </w:r>
          </w:p>
        </w:tc>
        <w:tc>
          <w:tcPr>
            <w:tcW w:w="0" w:type="auto"/>
            <w:vAlign w:val="center"/>
          </w:tcPr>
          <w:p w14:paraId="303F1584">
            <w:pPr>
              <w:spacing w:line="400" w:lineRule="exact"/>
              <w:jc w:val="center"/>
              <w:rPr>
                <w:rFonts w:ascii="Times New Roman" w:hAnsi="Times New Roman" w:eastAsia="仿宋_GB2312" w:cs="Times New Roman"/>
                <w:sz w:val="24"/>
                <w:szCs w:val="24"/>
              </w:rPr>
            </w:pPr>
          </w:p>
        </w:tc>
        <w:tc>
          <w:tcPr>
            <w:tcW w:w="0" w:type="auto"/>
            <w:vAlign w:val="center"/>
          </w:tcPr>
          <w:p w14:paraId="7F2943FD">
            <w:pPr>
              <w:spacing w:line="400" w:lineRule="exact"/>
              <w:jc w:val="center"/>
              <w:rPr>
                <w:rFonts w:ascii="Times New Roman" w:hAnsi="Times New Roman" w:eastAsia="仿宋_GB2312" w:cs="Times New Roman"/>
                <w:sz w:val="24"/>
                <w:szCs w:val="24"/>
              </w:rPr>
            </w:pPr>
          </w:p>
        </w:tc>
        <w:tc>
          <w:tcPr>
            <w:tcW w:w="0" w:type="auto"/>
            <w:vAlign w:val="center"/>
          </w:tcPr>
          <w:p w14:paraId="6D223559">
            <w:pPr>
              <w:spacing w:line="400" w:lineRule="exact"/>
              <w:jc w:val="center"/>
              <w:rPr>
                <w:rFonts w:ascii="Times New Roman" w:hAnsi="Times New Roman" w:eastAsia="仿宋_GB2312" w:cs="Times New Roman"/>
                <w:sz w:val="24"/>
                <w:szCs w:val="24"/>
              </w:rPr>
            </w:pPr>
          </w:p>
        </w:tc>
      </w:tr>
      <w:tr w14:paraId="637D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1295" w:type="dxa"/>
            <w:vAlign w:val="center"/>
          </w:tcPr>
          <w:p w14:paraId="5445E4A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20-02中医治疗设备</w:t>
            </w:r>
          </w:p>
        </w:tc>
        <w:tc>
          <w:tcPr>
            <w:tcW w:w="1174" w:type="dxa"/>
            <w:vAlign w:val="center"/>
          </w:tcPr>
          <w:p w14:paraId="1860ACF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07穴位激光刺激设备</w:t>
            </w:r>
          </w:p>
        </w:tc>
        <w:tc>
          <w:tcPr>
            <w:tcW w:w="0" w:type="auto"/>
            <w:vAlign w:val="center"/>
          </w:tcPr>
          <w:p w14:paraId="4FD917B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20-02-07所有含有3B类、4类激光光源的产品适用。</w:t>
            </w:r>
          </w:p>
        </w:tc>
        <w:tc>
          <w:tcPr>
            <w:tcW w:w="0" w:type="auto"/>
            <w:vAlign w:val="center"/>
          </w:tcPr>
          <w:p w14:paraId="56707F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9706.222-2022  医用电气设备 第2-22部分：外科、整形、治疗和诊断用激光设备的基本安全和基本性能专用要求（实施时间：2024年5月1日）</w:t>
            </w:r>
          </w:p>
        </w:tc>
        <w:tc>
          <w:tcPr>
            <w:tcW w:w="0" w:type="auto"/>
            <w:vAlign w:val="center"/>
          </w:tcPr>
          <w:p w14:paraId="34D77903">
            <w:pPr>
              <w:spacing w:line="400" w:lineRule="exact"/>
              <w:jc w:val="center"/>
              <w:rPr>
                <w:rFonts w:ascii="Times New Roman" w:hAnsi="Times New Roman" w:eastAsia="仿宋_GB2312" w:cs="Times New Roman"/>
                <w:sz w:val="24"/>
                <w:szCs w:val="24"/>
              </w:rPr>
            </w:pPr>
          </w:p>
        </w:tc>
        <w:tc>
          <w:tcPr>
            <w:tcW w:w="0" w:type="auto"/>
            <w:vAlign w:val="center"/>
          </w:tcPr>
          <w:p w14:paraId="494A2E13">
            <w:pPr>
              <w:spacing w:line="400" w:lineRule="exact"/>
              <w:jc w:val="center"/>
              <w:rPr>
                <w:rFonts w:ascii="Times New Roman" w:hAnsi="Times New Roman" w:eastAsia="仿宋_GB2312" w:cs="Times New Roman"/>
                <w:sz w:val="24"/>
                <w:szCs w:val="24"/>
              </w:rPr>
            </w:pPr>
          </w:p>
        </w:tc>
        <w:tc>
          <w:tcPr>
            <w:tcW w:w="0" w:type="auto"/>
            <w:vAlign w:val="center"/>
          </w:tcPr>
          <w:p w14:paraId="3DD65B68">
            <w:pPr>
              <w:spacing w:line="400" w:lineRule="exact"/>
              <w:jc w:val="center"/>
              <w:rPr>
                <w:rFonts w:ascii="Times New Roman" w:hAnsi="Times New Roman" w:eastAsia="仿宋_GB2312" w:cs="Times New Roman"/>
                <w:sz w:val="24"/>
                <w:szCs w:val="24"/>
              </w:rPr>
            </w:pPr>
          </w:p>
        </w:tc>
      </w:tr>
      <w:tr w14:paraId="2276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95" w:type="dxa"/>
            <w:vAlign w:val="center"/>
          </w:tcPr>
          <w:p w14:paraId="5D4D6F8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20-03中医器具</w:t>
            </w:r>
          </w:p>
        </w:tc>
        <w:tc>
          <w:tcPr>
            <w:tcW w:w="1174" w:type="dxa"/>
            <w:vAlign w:val="center"/>
          </w:tcPr>
          <w:p w14:paraId="7EBBF33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01针灸针</w:t>
            </w:r>
          </w:p>
        </w:tc>
        <w:tc>
          <w:tcPr>
            <w:tcW w:w="0" w:type="auto"/>
            <w:vAlign w:val="center"/>
          </w:tcPr>
          <w:p w14:paraId="0B6E84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针灸针、一次性使用无菌针灸针</w:t>
            </w:r>
          </w:p>
        </w:tc>
        <w:tc>
          <w:tcPr>
            <w:tcW w:w="0" w:type="auto"/>
            <w:vAlign w:val="center"/>
          </w:tcPr>
          <w:p w14:paraId="29CFEF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2024-2016针灸针</w:t>
            </w:r>
          </w:p>
        </w:tc>
        <w:tc>
          <w:tcPr>
            <w:tcW w:w="0" w:type="auto"/>
            <w:vAlign w:val="center"/>
          </w:tcPr>
          <w:p w14:paraId="2928E72E">
            <w:pPr>
              <w:spacing w:line="400" w:lineRule="exact"/>
              <w:jc w:val="center"/>
              <w:rPr>
                <w:rFonts w:ascii="Times New Roman" w:hAnsi="Times New Roman" w:eastAsia="仿宋_GB2312" w:cs="Times New Roman"/>
                <w:sz w:val="24"/>
                <w:szCs w:val="24"/>
              </w:rPr>
            </w:pPr>
          </w:p>
        </w:tc>
        <w:tc>
          <w:tcPr>
            <w:tcW w:w="0" w:type="auto"/>
            <w:vAlign w:val="center"/>
          </w:tcPr>
          <w:p w14:paraId="21399492">
            <w:pPr>
              <w:spacing w:line="400" w:lineRule="exact"/>
              <w:jc w:val="center"/>
              <w:rPr>
                <w:rFonts w:ascii="Times New Roman" w:hAnsi="Times New Roman" w:eastAsia="仿宋_GB2312" w:cs="Times New Roman"/>
                <w:sz w:val="24"/>
                <w:szCs w:val="24"/>
              </w:rPr>
            </w:pPr>
          </w:p>
        </w:tc>
        <w:tc>
          <w:tcPr>
            <w:tcW w:w="0" w:type="auto"/>
            <w:vAlign w:val="center"/>
          </w:tcPr>
          <w:p w14:paraId="39057C1B">
            <w:pPr>
              <w:spacing w:line="400" w:lineRule="exact"/>
              <w:jc w:val="center"/>
              <w:rPr>
                <w:rFonts w:ascii="Times New Roman" w:hAnsi="Times New Roman" w:eastAsia="仿宋_GB2312" w:cs="Times New Roman"/>
                <w:sz w:val="24"/>
                <w:szCs w:val="24"/>
              </w:rPr>
            </w:pPr>
          </w:p>
        </w:tc>
      </w:tr>
      <w:tr w14:paraId="4FC9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95" w:type="dxa"/>
            <w:vAlign w:val="center"/>
          </w:tcPr>
          <w:p w14:paraId="4882FA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21-01治疗计划软件</w:t>
            </w:r>
          </w:p>
        </w:tc>
        <w:tc>
          <w:tcPr>
            <w:tcW w:w="1174" w:type="dxa"/>
            <w:vAlign w:val="center"/>
          </w:tcPr>
          <w:p w14:paraId="63D3E67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01放射治疗计划系统软件</w:t>
            </w:r>
          </w:p>
        </w:tc>
        <w:tc>
          <w:tcPr>
            <w:tcW w:w="0" w:type="auto"/>
            <w:vAlign w:val="center"/>
          </w:tcPr>
          <w:p w14:paraId="533E4AB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放射治疗计划系统软件、伽玛射线立体定向放射治疗计划系统软件</w:t>
            </w:r>
          </w:p>
        </w:tc>
        <w:tc>
          <w:tcPr>
            <w:tcW w:w="0" w:type="auto"/>
            <w:vAlign w:val="center"/>
          </w:tcPr>
          <w:p w14:paraId="17C5FBC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0775-2010远距离放射治疗计划系统 高能X(γ）射束剂量计算准确性要求和试验方法</w:t>
            </w:r>
          </w:p>
        </w:tc>
        <w:tc>
          <w:tcPr>
            <w:tcW w:w="0" w:type="auto"/>
            <w:vAlign w:val="center"/>
          </w:tcPr>
          <w:p w14:paraId="215876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0637-2013 医用电气设备 放射治疗计划系统的安全要求</w:t>
            </w:r>
          </w:p>
        </w:tc>
        <w:tc>
          <w:tcPr>
            <w:tcW w:w="0" w:type="auto"/>
            <w:vAlign w:val="center"/>
          </w:tcPr>
          <w:p w14:paraId="59C706B5">
            <w:pPr>
              <w:spacing w:line="400" w:lineRule="exact"/>
              <w:jc w:val="center"/>
              <w:rPr>
                <w:rFonts w:ascii="Times New Roman" w:hAnsi="Times New Roman" w:eastAsia="仿宋_GB2312" w:cs="Times New Roman"/>
                <w:sz w:val="24"/>
                <w:szCs w:val="24"/>
              </w:rPr>
            </w:pPr>
          </w:p>
        </w:tc>
        <w:tc>
          <w:tcPr>
            <w:tcW w:w="0" w:type="auto"/>
            <w:vAlign w:val="center"/>
          </w:tcPr>
          <w:p w14:paraId="43593169">
            <w:pPr>
              <w:spacing w:line="400" w:lineRule="exact"/>
              <w:jc w:val="center"/>
              <w:rPr>
                <w:rFonts w:ascii="Times New Roman" w:hAnsi="Times New Roman" w:eastAsia="仿宋_GB2312" w:cs="Times New Roman"/>
                <w:sz w:val="24"/>
                <w:szCs w:val="24"/>
              </w:rPr>
            </w:pPr>
          </w:p>
        </w:tc>
      </w:tr>
      <w:tr w14:paraId="5F90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295" w:type="dxa"/>
            <w:vAlign w:val="center"/>
          </w:tcPr>
          <w:p w14:paraId="79800AE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21-01治疗计划软件</w:t>
            </w:r>
          </w:p>
        </w:tc>
        <w:tc>
          <w:tcPr>
            <w:tcW w:w="1174" w:type="dxa"/>
            <w:vAlign w:val="center"/>
          </w:tcPr>
          <w:p w14:paraId="402ECC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02放射治疗辅助软件</w:t>
            </w:r>
          </w:p>
        </w:tc>
        <w:tc>
          <w:tcPr>
            <w:tcW w:w="0" w:type="auto"/>
            <w:vAlign w:val="center"/>
          </w:tcPr>
          <w:p w14:paraId="5E59FF3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放射治疗记录与验证系统</w:t>
            </w:r>
          </w:p>
        </w:tc>
        <w:tc>
          <w:tcPr>
            <w:tcW w:w="0" w:type="auto"/>
            <w:vAlign w:val="center"/>
          </w:tcPr>
          <w:p w14:paraId="3DA0595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0721</w:t>
            </w:r>
            <w:r>
              <w:rPr>
                <w:rFonts w:ascii="Times New Roman" w:hAnsi="Times New Roman" w:eastAsia="微软雅黑" w:cs="Times New Roman"/>
                <w:sz w:val="24"/>
                <w:szCs w:val="24"/>
              </w:rPr>
              <w:t>―</w:t>
            </w:r>
            <w:r>
              <w:rPr>
                <w:rFonts w:ascii="Times New Roman" w:hAnsi="Times New Roman" w:eastAsia="仿宋_GB2312" w:cs="Times New Roman"/>
                <w:sz w:val="24"/>
                <w:szCs w:val="24"/>
              </w:rPr>
              <w:t>2009 放射治疗记录与验证系统</w:t>
            </w:r>
          </w:p>
        </w:tc>
        <w:tc>
          <w:tcPr>
            <w:tcW w:w="0" w:type="auto"/>
            <w:vAlign w:val="center"/>
          </w:tcPr>
          <w:p w14:paraId="4B902437">
            <w:pPr>
              <w:spacing w:line="400" w:lineRule="exact"/>
              <w:jc w:val="center"/>
              <w:rPr>
                <w:rFonts w:ascii="Times New Roman" w:hAnsi="Times New Roman" w:eastAsia="仿宋_GB2312" w:cs="Times New Roman"/>
                <w:sz w:val="24"/>
                <w:szCs w:val="24"/>
              </w:rPr>
            </w:pPr>
          </w:p>
        </w:tc>
        <w:tc>
          <w:tcPr>
            <w:tcW w:w="0" w:type="auto"/>
            <w:vAlign w:val="center"/>
          </w:tcPr>
          <w:p w14:paraId="73CA2200">
            <w:pPr>
              <w:spacing w:line="400" w:lineRule="exact"/>
              <w:jc w:val="center"/>
              <w:rPr>
                <w:rFonts w:ascii="Times New Roman" w:hAnsi="Times New Roman" w:eastAsia="仿宋_GB2312" w:cs="Times New Roman"/>
                <w:sz w:val="24"/>
                <w:szCs w:val="24"/>
              </w:rPr>
            </w:pPr>
          </w:p>
        </w:tc>
        <w:tc>
          <w:tcPr>
            <w:tcW w:w="0" w:type="auto"/>
            <w:vAlign w:val="center"/>
          </w:tcPr>
          <w:p w14:paraId="2C8759E7">
            <w:pPr>
              <w:spacing w:line="400" w:lineRule="exact"/>
              <w:jc w:val="center"/>
              <w:rPr>
                <w:rFonts w:ascii="Times New Roman" w:hAnsi="Times New Roman" w:eastAsia="仿宋_GB2312" w:cs="Times New Roman"/>
                <w:sz w:val="24"/>
                <w:szCs w:val="24"/>
              </w:rPr>
            </w:pPr>
          </w:p>
        </w:tc>
      </w:tr>
      <w:tr w14:paraId="6DED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295" w:type="dxa"/>
            <w:vMerge w:val="restart"/>
            <w:vAlign w:val="center"/>
          </w:tcPr>
          <w:p w14:paraId="5167FC0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22-01血液学分析设备</w:t>
            </w:r>
          </w:p>
        </w:tc>
        <w:tc>
          <w:tcPr>
            <w:tcW w:w="1174" w:type="dxa"/>
            <w:vAlign w:val="center"/>
          </w:tcPr>
          <w:p w14:paraId="1D3BC7B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22-01-00</w:t>
            </w:r>
          </w:p>
        </w:tc>
        <w:tc>
          <w:tcPr>
            <w:tcW w:w="0" w:type="auto"/>
            <w:vAlign w:val="center"/>
          </w:tcPr>
          <w:p w14:paraId="1968D1E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22-01下产品均适用</w:t>
            </w:r>
          </w:p>
        </w:tc>
        <w:tc>
          <w:tcPr>
            <w:tcW w:w="0" w:type="auto"/>
            <w:vAlign w:val="center"/>
          </w:tcPr>
          <w:p w14:paraId="654872E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276C59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02B6AC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34F674DC">
            <w:pPr>
              <w:spacing w:line="400" w:lineRule="exact"/>
              <w:jc w:val="center"/>
              <w:rPr>
                <w:rFonts w:ascii="Times New Roman" w:hAnsi="Times New Roman" w:eastAsia="仿宋_GB2312" w:cs="Times New Roman"/>
                <w:sz w:val="24"/>
                <w:szCs w:val="24"/>
              </w:rPr>
            </w:pPr>
          </w:p>
        </w:tc>
      </w:tr>
      <w:tr w14:paraId="1C0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295" w:type="dxa"/>
            <w:vMerge w:val="continue"/>
            <w:vAlign w:val="center"/>
          </w:tcPr>
          <w:p w14:paraId="5CB5259E">
            <w:pPr>
              <w:spacing w:line="400" w:lineRule="exact"/>
              <w:jc w:val="center"/>
              <w:rPr>
                <w:rFonts w:ascii="Times New Roman" w:hAnsi="Times New Roman" w:eastAsia="仿宋_GB2312" w:cs="Times New Roman"/>
                <w:sz w:val="24"/>
                <w:szCs w:val="24"/>
              </w:rPr>
            </w:pPr>
          </w:p>
        </w:tc>
        <w:tc>
          <w:tcPr>
            <w:tcW w:w="1174" w:type="dxa"/>
            <w:vAlign w:val="center"/>
          </w:tcPr>
          <w:p w14:paraId="2C7104F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01血型分析仪器</w:t>
            </w:r>
          </w:p>
        </w:tc>
        <w:tc>
          <w:tcPr>
            <w:tcW w:w="0" w:type="auto"/>
            <w:vAlign w:val="center"/>
          </w:tcPr>
          <w:p w14:paraId="06D8B7D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血型分析仪</w:t>
            </w:r>
          </w:p>
        </w:tc>
        <w:tc>
          <w:tcPr>
            <w:tcW w:w="0" w:type="auto"/>
            <w:vAlign w:val="center"/>
          </w:tcPr>
          <w:p w14:paraId="4311CF2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GB4793.7-2008 测量、控制和实验室用电气设备的安全要求 第7部分：实验室用离心机的特殊要求</w:t>
            </w:r>
          </w:p>
        </w:tc>
        <w:tc>
          <w:tcPr>
            <w:tcW w:w="0" w:type="auto"/>
            <w:vAlign w:val="center"/>
          </w:tcPr>
          <w:p w14:paraId="1D45FF44">
            <w:pPr>
              <w:spacing w:line="400" w:lineRule="exact"/>
              <w:jc w:val="center"/>
              <w:rPr>
                <w:rFonts w:ascii="Times New Roman" w:hAnsi="Times New Roman" w:eastAsia="仿宋_GB2312" w:cs="Times New Roman"/>
                <w:sz w:val="24"/>
                <w:szCs w:val="24"/>
              </w:rPr>
            </w:pPr>
          </w:p>
        </w:tc>
        <w:tc>
          <w:tcPr>
            <w:tcW w:w="0" w:type="auto"/>
            <w:vAlign w:val="center"/>
          </w:tcPr>
          <w:p w14:paraId="215E883B">
            <w:pPr>
              <w:spacing w:line="400" w:lineRule="exact"/>
              <w:jc w:val="center"/>
              <w:rPr>
                <w:rFonts w:ascii="Times New Roman" w:hAnsi="Times New Roman" w:eastAsia="仿宋_GB2312" w:cs="Times New Roman"/>
                <w:sz w:val="24"/>
                <w:szCs w:val="24"/>
              </w:rPr>
            </w:pPr>
          </w:p>
        </w:tc>
        <w:tc>
          <w:tcPr>
            <w:tcW w:w="0" w:type="auto"/>
            <w:vAlign w:val="center"/>
          </w:tcPr>
          <w:p w14:paraId="429CFF93">
            <w:pPr>
              <w:spacing w:line="400" w:lineRule="exact"/>
              <w:jc w:val="center"/>
              <w:rPr>
                <w:rFonts w:ascii="Times New Roman" w:hAnsi="Times New Roman" w:eastAsia="仿宋_GB2312" w:cs="Times New Roman"/>
                <w:sz w:val="24"/>
                <w:szCs w:val="24"/>
              </w:rPr>
            </w:pPr>
          </w:p>
        </w:tc>
      </w:tr>
      <w:tr w14:paraId="10D8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17B8325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22-02生化分析设备</w:t>
            </w:r>
          </w:p>
        </w:tc>
        <w:tc>
          <w:tcPr>
            <w:tcW w:w="1174" w:type="dxa"/>
            <w:vAlign w:val="center"/>
          </w:tcPr>
          <w:p w14:paraId="106FF46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22-02-00</w:t>
            </w:r>
          </w:p>
        </w:tc>
        <w:tc>
          <w:tcPr>
            <w:tcW w:w="0" w:type="auto"/>
            <w:vAlign w:val="center"/>
          </w:tcPr>
          <w:p w14:paraId="32008B4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22-02下产品均适用</w:t>
            </w:r>
          </w:p>
        </w:tc>
        <w:tc>
          <w:tcPr>
            <w:tcW w:w="0" w:type="auto"/>
            <w:vAlign w:val="center"/>
          </w:tcPr>
          <w:p w14:paraId="59EC1DE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5243EB1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129F298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7F08D4CA">
            <w:pPr>
              <w:spacing w:line="400" w:lineRule="exact"/>
              <w:jc w:val="center"/>
              <w:rPr>
                <w:rFonts w:ascii="Times New Roman" w:hAnsi="Times New Roman" w:eastAsia="仿宋_GB2312" w:cs="Times New Roman"/>
                <w:sz w:val="24"/>
                <w:szCs w:val="24"/>
              </w:rPr>
            </w:pPr>
          </w:p>
        </w:tc>
      </w:tr>
      <w:tr w14:paraId="730C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53D3D98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22-03电解质及血气分析设备</w:t>
            </w:r>
          </w:p>
        </w:tc>
        <w:tc>
          <w:tcPr>
            <w:tcW w:w="1174" w:type="dxa"/>
            <w:vAlign w:val="center"/>
          </w:tcPr>
          <w:p w14:paraId="014C788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22-03-00</w:t>
            </w:r>
          </w:p>
        </w:tc>
        <w:tc>
          <w:tcPr>
            <w:tcW w:w="0" w:type="auto"/>
            <w:vAlign w:val="center"/>
          </w:tcPr>
          <w:p w14:paraId="6DB8387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22-03下产品均适用</w:t>
            </w:r>
          </w:p>
        </w:tc>
        <w:tc>
          <w:tcPr>
            <w:tcW w:w="0" w:type="auto"/>
            <w:vAlign w:val="center"/>
          </w:tcPr>
          <w:p w14:paraId="4F5A34B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52A665C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549AFD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58E8B8F3">
            <w:pPr>
              <w:spacing w:line="400" w:lineRule="exact"/>
              <w:jc w:val="center"/>
              <w:rPr>
                <w:rFonts w:ascii="Times New Roman" w:hAnsi="Times New Roman" w:eastAsia="仿宋_GB2312" w:cs="Times New Roman"/>
                <w:sz w:val="24"/>
                <w:szCs w:val="24"/>
              </w:rPr>
            </w:pPr>
          </w:p>
        </w:tc>
      </w:tr>
      <w:tr w14:paraId="28B1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3188A91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22-04免疫分析设备</w:t>
            </w:r>
          </w:p>
        </w:tc>
        <w:tc>
          <w:tcPr>
            <w:tcW w:w="1174" w:type="dxa"/>
            <w:vAlign w:val="center"/>
          </w:tcPr>
          <w:p w14:paraId="62CCA71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22-04-00</w:t>
            </w:r>
          </w:p>
        </w:tc>
        <w:tc>
          <w:tcPr>
            <w:tcW w:w="0" w:type="auto"/>
            <w:vAlign w:val="center"/>
          </w:tcPr>
          <w:p w14:paraId="6033B46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22-04下产品均适用</w:t>
            </w:r>
          </w:p>
        </w:tc>
        <w:tc>
          <w:tcPr>
            <w:tcW w:w="0" w:type="auto"/>
            <w:vAlign w:val="center"/>
          </w:tcPr>
          <w:p w14:paraId="3A9C244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1328FB0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26342F9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3B117B3C">
            <w:pPr>
              <w:spacing w:line="400" w:lineRule="exact"/>
              <w:jc w:val="center"/>
              <w:rPr>
                <w:rFonts w:ascii="Times New Roman" w:hAnsi="Times New Roman" w:eastAsia="仿宋_GB2312" w:cs="Times New Roman"/>
                <w:sz w:val="24"/>
                <w:szCs w:val="24"/>
              </w:rPr>
            </w:pPr>
          </w:p>
        </w:tc>
      </w:tr>
      <w:tr w14:paraId="7272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3A4B122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22-05分子生物学分析设备</w:t>
            </w:r>
          </w:p>
        </w:tc>
        <w:tc>
          <w:tcPr>
            <w:tcW w:w="1174" w:type="dxa"/>
            <w:vAlign w:val="center"/>
          </w:tcPr>
          <w:p w14:paraId="6D03795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22-05-00</w:t>
            </w:r>
          </w:p>
        </w:tc>
        <w:tc>
          <w:tcPr>
            <w:tcW w:w="0" w:type="auto"/>
            <w:vAlign w:val="center"/>
          </w:tcPr>
          <w:p w14:paraId="3952FA6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22-05下产品均适用</w:t>
            </w:r>
          </w:p>
        </w:tc>
        <w:tc>
          <w:tcPr>
            <w:tcW w:w="0" w:type="auto"/>
            <w:vAlign w:val="center"/>
          </w:tcPr>
          <w:p w14:paraId="3F5C848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5B5408D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41E471A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73E9FBEC">
            <w:pPr>
              <w:spacing w:line="400" w:lineRule="exact"/>
              <w:jc w:val="center"/>
              <w:rPr>
                <w:rFonts w:ascii="Times New Roman" w:hAnsi="Times New Roman" w:eastAsia="仿宋_GB2312" w:cs="Times New Roman"/>
                <w:sz w:val="24"/>
                <w:szCs w:val="24"/>
              </w:rPr>
            </w:pPr>
          </w:p>
        </w:tc>
      </w:tr>
      <w:tr w14:paraId="3853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2BB8D16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22-06微生物分析设备</w:t>
            </w:r>
          </w:p>
        </w:tc>
        <w:tc>
          <w:tcPr>
            <w:tcW w:w="1174" w:type="dxa"/>
            <w:vAlign w:val="center"/>
          </w:tcPr>
          <w:p w14:paraId="6C46FAD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22-06-00</w:t>
            </w:r>
          </w:p>
        </w:tc>
        <w:tc>
          <w:tcPr>
            <w:tcW w:w="0" w:type="auto"/>
            <w:vAlign w:val="center"/>
          </w:tcPr>
          <w:p w14:paraId="7A1300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22-06下产品均适用</w:t>
            </w:r>
          </w:p>
        </w:tc>
        <w:tc>
          <w:tcPr>
            <w:tcW w:w="0" w:type="auto"/>
            <w:vAlign w:val="center"/>
          </w:tcPr>
          <w:p w14:paraId="45FF41F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6C91AEC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2BEA647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5A1D7D0D">
            <w:pPr>
              <w:spacing w:line="400" w:lineRule="exact"/>
              <w:jc w:val="center"/>
              <w:rPr>
                <w:rFonts w:ascii="Times New Roman" w:hAnsi="Times New Roman" w:eastAsia="仿宋_GB2312" w:cs="Times New Roman"/>
                <w:sz w:val="24"/>
                <w:szCs w:val="24"/>
              </w:rPr>
            </w:pPr>
          </w:p>
        </w:tc>
      </w:tr>
      <w:tr w14:paraId="6329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6E17A60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22-07扫描图像分析系统</w:t>
            </w:r>
          </w:p>
        </w:tc>
        <w:tc>
          <w:tcPr>
            <w:tcW w:w="1174" w:type="dxa"/>
            <w:vAlign w:val="center"/>
          </w:tcPr>
          <w:p w14:paraId="1C48650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22-07-00</w:t>
            </w:r>
          </w:p>
        </w:tc>
        <w:tc>
          <w:tcPr>
            <w:tcW w:w="0" w:type="auto"/>
            <w:vAlign w:val="center"/>
          </w:tcPr>
          <w:p w14:paraId="2059AB1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22-07下产品均适用</w:t>
            </w:r>
          </w:p>
        </w:tc>
        <w:tc>
          <w:tcPr>
            <w:tcW w:w="0" w:type="auto"/>
            <w:vAlign w:val="center"/>
          </w:tcPr>
          <w:p w14:paraId="2B06805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3376F07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74F3AAB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4793.6-2008测量、控制和实验室用电气设备的安全要求 第6部分：实验室用材料加热设备的特殊要求(设备附加了加热功能则适用)</w:t>
            </w:r>
          </w:p>
        </w:tc>
        <w:tc>
          <w:tcPr>
            <w:tcW w:w="0" w:type="auto"/>
            <w:vAlign w:val="center"/>
          </w:tcPr>
          <w:p w14:paraId="42E8419C">
            <w:pPr>
              <w:spacing w:line="400" w:lineRule="exact"/>
              <w:jc w:val="center"/>
              <w:rPr>
                <w:rFonts w:ascii="Times New Roman" w:hAnsi="Times New Roman" w:eastAsia="仿宋_GB2312" w:cs="Times New Roman"/>
                <w:sz w:val="24"/>
                <w:szCs w:val="24"/>
              </w:rPr>
            </w:pPr>
          </w:p>
        </w:tc>
      </w:tr>
      <w:tr w14:paraId="0DD0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2" w:hRule="atLeast"/>
          <w:jc w:val="center"/>
        </w:trPr>
        <w:tc>
          <w:tcPr>
            <w:tcW w:w="1295" w:type="dxa"/>
            <w:vAlign w:val="center"/>
          </w:tcPr>
          <w:p w14:paraId="57B0891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22-08放射性核素标本测定装置</w:t>
            </w:r>
          </w:p>
        </w:tc>
        <w:tc>
          <w:tcPr>
            <w:tcW w:w="1174" w:type="dxa"/>
            <w:vAlign w:val="center"/>
          </w:tcPr>
          <w:p w14:paraId="2A88055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22-08-00</w:t>
            </w:r>
          </w:p>
        </w:tc>
        <w:tc>
          <w:tcPr>
            <w:tcW w:w="0" w:type="auto"/>
            <w:vAlign w:val="center"/>
          </w:tcPr>
          <w:p w14:paraId="3F42514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22-08下产品均适用</w:t>
            </w:r>
          </w:p>
        </w:tc>
        <w:tc>
          <w:tcPr>
            <w:tcW w:w="0" w:type="auto"/>
            <w:vAlign w:val="center"/>
          </w:tcPr>
          <w:p w14:paraId="6E349C6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7361218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70508A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5CD90CE4">
            <w:pPr>
              <w:spacing w:line="400" w:lineRule="exact"/>
              <w:jc w:val="center"/>
              <w:rPr>
                <w:rFonts w:ascii="Times New Roman" w:hAnsi="Times New Roman" w:eastAsia="仿宋_GB2312" w:cs="Times New Roman"/>
                <w:sz w:val="24"/>
                <w:szCs w:val="24"/>
              </w:rPr>
            </w:pPr>
          </w:p>
        </w:tc>
      </w:tr>
      <w:tr w14:paraId="02F6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109D34D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22-09尿液及其他体液分析设备</w:t>
            </w:r>
          </w:p>
        </w:tc>
        <w:tc>
          <w:tcPr>
            <w:tcW w:w="1174" w:type="dxa"/>
            <w:vAlign w:val="center"/>
          </w:tcPr>
          <w:p w14:paraId="7A0059A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22-09-00</w:t>
            </w:r>
          </w:p>
        </w:tc>
        <w:tc>
          <w:tcPr>
            <w:tcW w:w="0" w:type="auto"/>
            <w:vAlign w:val="center"/>
          </w:tcPr>
          <w:p w14:paraId="7A7BE45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22-09下产品均适用</w:t>
            </w:r>
          </w:p>
        </w:tc>
        <w:tc>
          <w:tcPr>
            <w:tcW w:w="0" w:type="auto"/>
            <w:vAlign w:val="center"/>
          </w:tcPr>
          <w:p w14:paraId="7DF479F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26F7926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02B96B7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4793.6-2008测量、控制和实验室用电气设备的安全要求 第6部分：实验室用材料加热设备的特殊要求(设备附加了加热功能则适用)</w:t>
            </w:r>
          </w:p>
        </w:tc>
        <w:tc>
          <w:tcPr>
            <w:tcW w:w="0" w:type="auto"/>
            <w:vAlign w:val="center"/>
          </w:tcPr>
          <w:p w14:paraId="1E5D78F9">
            <w:pPr>
              <w:spacing w:line="400" w:lineRule="exact"/>
              <w:jc w:val="center"/>
              <w:rPr>
                <w:rFonts w:ascii="Times New Roman" w:hAnsi="Times New Roman" w:eastAsia="仿宋_GB2312" w:cs="Times New Roman"/>
                <w:sz w:val="24"/>
                <w:szCs w:val="24"/>
              </w:rPr>
            </w:pPr>
          </w:p>
        </w:tc>
      </w:tr>
      <w:tr w14:paraId="170E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4B1C393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22-10其他医用分析设备</w:t>
            </w:r>
          </w:p>
        </w:tc>
        <w:tc>
          <w:tcPr>
            <w:tcW w:w="1174" w:type="dxa"/>
            <w:vAlign w:val="center"/>
          </w:tcPr>
          <w:p w14:paraId="14CCB5E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22-10-00</w:t>
            </w:r>
          </w:p>
        </w:tc>
        <w:tc>
          <w:tcPr>
            <w:tcW w:w="0" w:type="auto"/>
            <w:vAlign w:val="center"/>
          </w:tcPr>
          <w:p w14:paraId="0C6C0A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22-10下产品均适用</w:t>
            </w:r>
          </w:p>
        </w:tc>
        <w:tc>
          <w:tcPr>
            <w:tcW w:w="0" w:type="auto"/>
            <w:vAlign w:val="center"/>
          </w:tcPr>
          <w:p w14:paraId="27E0B1E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7215EEF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4E7C6F5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16C823B7">
            <w:pPr>
              <w:spacing w:line="400" w:lineRule="exact"/>
              <w:jc w:val="center"/>
              <w:rPr>
                <w:rFonts w:ascii="Times New Roman" w:hAnsi="Times New Roman" w:eastAsia="仿宋_GB2312" w:cs="Times New Roman"/>
                <w:sz w:val="24"/>
                <w:szCs w:val="24"/>
              </w:rPr>
            </w:pPr>
          </w:p>
        </w:tc>
      </w:tr>
      <w:tr w14:paraId="37F4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31840DB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22-12形态学分析前样本处理设备</w:t>
            </w:r>
          </w:p>
        </w:tc>
        <w:tc>
          <w:tcPr>
            <w:tcW w:w="1174" w:type="dxa"/>
            <w:vAlign w:val="center"/>
          </w:tcPr>
          <w:p w14:paraId="320F092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22-12-00</w:t>
            </w:r>
          </w:p>
        </w:tc>
        <w:tc>
          <w:tcPr>
            <w:tcW w:w="0" w:type="auto"/>
            <w:vAlign w:val="center"/>
          </w:tcPr>
          <w:p w14:paraId="05DE4D8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22-12下产品均适用</w:t>
            </w:r>
          </w:p>
        </w:tc>
        <w:tc>
          <w:tcPr>
            <w:tcW w:w="0" w:type="auto"/>
            <w:vAlign w:val="center"/>
          </w:tcPr>
          <w:p w14:paraId="3C50BDE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009352C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2EDAF3FC">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20CEC8AA">
            <w:pPr>
              <w:spacing w:line="400" w:lineRule="exact"/>
              <w:jc w:val="center"/>
              <w:rPr>
                <w:rFonts w:ascii="Times New Roman" w:hAnsi="Times New Roman" w:eastAsia="仿宋_GB2312" w:cs="Times New Roman"/>
                <w:sz w:val="24"/>
                <w:szCs w:val="24"/>
              </w:rPr>
            </w:pPr>
          </w:p>
        </w:tc>
      </w:tr>
      <w:tr w14:paraId="35D0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restart"/>
            <w:vAlign w:val="center"/>
          </w:tcPr>
          <w:p w14:paraId="4BB4263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22-13样本分离设备</w:t>
            </w:r>
          </w:p>
        </w:tc>
        <w:tc>
          <w:tcPr>
            <w:tcW w:w="1174" w:type="dxa"/>
            <w:vAlign w:val="center"/>
          </w:tcPr>
          <w:p w14:paraId="592A9CC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22-13-00</w:t>
            </w:r>
          </w:p>
        </w:tc>
        <w:tc>
          <w:tcPr>
            <w:tcW w:w="0" w:type="auto"/>
            <w:vAlign w:val="center"/>
          </w:tcPr>
          <w:p w14:paraId="52CCD90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22-13下产品均适用</w:t>
            </w:r>
          </w:p>
        </w:tc>
        <w:tc>
          <w:tcPr>
            <w:tcW w:w="0" w:type="auto"/>
            <w:vAlign w:val="center"/>
          </w:tcPr>
          <w:p w14:paraId="17AFBD5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4C00530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437D2C5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341C1EA4">
            <w:pPr>
              <w:spacing w:line="400" w:lineRule="exact"/>
              <w:jc w:val="center"/>
              <w:rPr>
                <w:rFonts w:ascii="Times New Roman" w:hAnsi="Times New Roman" w:eastAsia="仿宋_GB2312" w:cs="Times New Roman"/>
                <w:sz w:val="24"/>
                <w:szCs w:val="24"/>
              </w:rPr>
            </w:pPr>
          </w:p>
        </w:tc>
      </w:tr>
      <w:tr w14:paraId="492C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Merge w:val="continue"/>
            <w:vAlign w:val="center"/>
          </w:tcPr>
          <w:p w14:paraId="11AD3D9C">
            <w:pPr>
              <w:spacing w:line="400" w:lineRule="exact"/>
              <w:rPr>
                <w:rFonts w:ascii="Times New Roman" w:hAnsi="Times New Roman" w:eastAsia="仿宋_GB2312" w:cs="Times New Roman"/>
                <w:sz w:val="24"/>
                <w:szCs w:val="24"/>
              </w:rPr>
            </w:pPr>
          </w:p>
        </w:tc>
        <w:tc>
          <w:tcPr>
            <w:tcW w:w="1174" w:type="dxa"/>
            <w:vAlign w:val="center"/>
          </w:tcPr>
          <w:p w14:paraId="3E21489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01医用离心机</w:t>
            </w:r>
          </w:p>
        </w:tc>
        <w:tc>
          <w:tcPr>
            <w:tcW w:w="0" w:type="auto"/>
            <w:vAlign w:val="center"/>
          </w:tcPr>
          <w:p w14:paraId="1DEB78B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6D81E6F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GB4793.7-2008 测量、控制和实验室用电气设备的安全要求 第7部分：实验室用离心机的特殊要求</w:t>
            </w:r>
          </w:p>
        </w:tc>
        <w:tc>
          <w:tcPr>
            <w:tcW w:w="0" w:type="auto"/>
            <w:vAlign w:val="center"/>
          </w:tcPr>
          <w:p w14:paraId="2B870C5E">
            <w:pPr>
              <w:spacing w:line="400" w:lineRule="exact"/>
              <w:jc w:val="center"/>
              <w:rPr>
                <w:rFonts w:ascii="Times New Roman" w:hAnsi="Times New Roman" w:eastAsia="仿宋_GB2312" w:cs="Times New Roman"/>
                <w:sz w:val="24"/>
                <w:szCs w:val="24"/>
              </w:rPr>
            </w:pPr>
          </w:p>
        </w:tc>
        <w:tc>
          <w:tcPr>
            <w:tcW w:w="0" w:type="auto"/>
            <w:vAlign w:val="center"/>
          </w:tcPr>
          <w:p w14:paraId="76F23C40">
            <w:pPr>
              <w:spacing w:line="400" w:lineRule="exact"/>
              <w:jc w:val="center"/>
              <w:rPr>
                <w:rFonts w:ascii="Times New Roman" w:hAnsi="Times New Roman" w:eastAsia="仿宋_GB2312" w:cs="Times New Roman"/>
                <w:sz w:val="24"/>
                <w:szCs w:val="24"/>
              </w:rPr>
            </w:pPr>
          </w:p>
        </w:tc>
        <w:tc>
          <w:tcPr>
            <w:tcW w:w="0" w:type="auto"/>
            <w:vAlign w:val="center"/>
          </w:tcPr>
          <w:p w14:paraId="45FE55BE">
            <w:pPr>
              <w:spacing w:line="400" w:lineRule="exact"/>
              <w:jc w:val="center"/>
              <w:rPr>
                <w:rFonts w:ascii="Times New Roman" w:hAnsi="Times New Roman" w:eastAsia="仿宋_GB2312" w:cs="Times New Roman"/>
                <w:sz w:val="24"/>
                <w:szCs w:val="24"/>
              </w:rPr>
            </w:pPr>
          </w:p>
        </w:tc>
      </w:tr>
      <w:tr w14:paraId="753E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3D3394F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22-13样本分离设备</w:t>
            </w:r>
          </w:p>
        </w:tc>
        <w:tc>
          <w:tcPr>
            <w:tcW w:w="1174" w:type="dxa"/>
            <w:vAlign w:val="center"/>
          </w:tcPr>
          <w:p w14:paraId="7EE677C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02核酸提取纯化仪</w:t>
            </w:r>
          </w:p>
        </w:tc>
        <w:tc>
          <w:tcPr>
            <w:tcW w:w="0" w:type="auto"/>
            <w:vAlign w:val="center"/>
          </w:tcPr>
          <w:p w14:paraId="6A8D37DF">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46A5638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GB4793.7-2008 测量、控制和实验室用电气设备的安全要求 第7部分：实验室用离心机的特殊要求</w:t>
            </w:r>
          </w:p>
        </w:tc>
        <w:tc>
          <w:tcPr>
            <w:tcW w:w="0" w:type="auto"/>
            <w:vAlign w:val="center"/>
          </w:tcPr>
          <w:p w14:paraId="51E7A24F">
            <w:pPr>
              <w:spacing w:line="400" w:lineRule="exact"/>
              <w:jc w:val="center"/>
              <w:rPr>
                <w:rFonts w:ascii="Times New Roman" w:hAnsi="Times New Roman" w:eastAsia="仿宋_GB2312" w:cs="Times New Roman"/>
                <w:sz w:val="24"/>
                <w:szCs w:val="24"/>
              </w:rPr>
            </w:pPr>
          </w:p>
        </w:tc>
        <w:tc>
          <w:tcPr>
            <w:tcW w:w="0" w:type="auto"/>
            <w:vAlign w:val="center"/>
          </w:tcPr>
          <w:p w14:paraId="3E4A84FE">
            <w:pPr>
              <w:spacing w:line="400" w:lineRule="exact"/>
              <w:jc w:val="center"/>
              <w:rPr>
                <w:rFonts w:ascii="Times New Roman" w:hAnsi="Times New Roman" w:eastAsia="仿宋_GB2312" w:cs="Times New Roman"/>
                <w:sz w:val="24"/>
                <w:szCs w:val="24"/>
              </w:rPr>
            </w:pPr>
          </w:p>
        </w:tc>
        <w:tc>
          <w:tcPr>
            <w:tcW w:w="0" w:type="auto"/>
            <w:vAlign w:val="center"/>
          </w:tcPr>
          <w:p w14:paraId="4BDCEB60">
            <w:pPr>
              <w:spacing w:line="400" w:lineRule="exact"/>
              <w:jc w:val="center"/>
              <w:rPr>
                <w:rFonts w:ascii="Times New Roman" w:hAnsi="Times New Roman" w:eastAsia="仿宋_GB2312" w:cs="Times New Roman"/>
                <w:sz w:val="24"/>
                <w:szCs w:val="24"/>
              </w:rPr>
            </w:pPr>
          </w:p>
        </w:tc>
      </w:tr>
      <w:tr w14:paraId="7C5F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295" w:type="dxa"/>
            <w:vAlign w:val="center"/>
          </w:tcPr>
          <w:p w14:paraId="7D8C914A">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22-14培养与孵育设备</w:t>
            </w:r>
          </w:p>
        </w:tc>
        <w:tc>
          <w:tcPr>
            <w:tcW w:w="1174" w:type="dxa"/>
            <w:vAlign w:val="center"/>
          </w:tcPr>
          <w:p w14:paraId="14AEAE3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22-14-00</w:t>
            </w:r>
          </w:p>
        </w:tc>
        <w:tc>
          <w:tcPr>
            <w:tcW w:w="0" w:type="auto"/>
            <w:vAlign w:val="center"/>
          </w:tcPr>
          <w:p w14:paraId="0C5DF78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22-14下产品均适用</w:t>
            </w:r>
          </w:p>
        </w:tc>
        <w:tc>
          <w:tcPr>
            <w:tcW w:w="0" w:type="auto"/>
            <w:vAlign w:val="center"/>
          </w:tcPr>
          <w:p w14:paraId="0BECD7F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18252EB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657DE71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2A182C10">
            <w:pPr>
              <w:spacing w:line="400" w:lineRule="exact"/>
              <w:jc w:val="center"/>
              <w:rPr>
                <w:rFonts w:ascii="Times New Roman" w:hAnsi="Times New Roman" w:eastAsia="仿宋_GB2312" w:cs="Times New Roman"/>
                <w:sz w:val="24"/>
                <w:szCs w:val="24"/>
              </w:rPr>
            </w:pPr>
          </w:p>
        </w:tc>
      </w:tr>
      <w:tr w14:paraId="27D2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1295" w:type="dxa"/>
            <w:vAlign w:val="center"/>
          </w:tcPr>
          <w:p w14:paraId="68FC8FD1">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22-15检验及其他辅助设备</w:t>
            </w:r>
          </w:p>
        </w:tc>
        <w:tc>
          <w:tcPr>
            <w:tcW w:w="1174" w:type="dxa"/>
            <w:vAlign w:val="center"/>
          </w:tcPr>
          <w:p w14:paraId="3C26364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22-15-00</w:t>
            </w:r>
          </w:p>
        </w:tc>
        <w:tc>
          <w:tcPr>
            <w:tcW w:w="0" w:type="auto"/>
            <w:vAlign w:val="center"/>
          </w:tcPr>
          <w:p w14:paraId="20FDAE4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22-15下产品均适用</w:t>
            </w:r>
          </w:p>
        </w:tc>
        <w:tc>
          <w:tcPr>
            <w:tcW w:w="0" w:type="auto"/>
            <w:vAlign w:val="center"/>
          </w:tcPr>
          <w:p w14:paraId="0AAC44A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621B551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4793.6-2008 测量、控制和实验室用电气设备的安全要求 第6部分：实验室用材料加热设备的特殊要求</w:t>
            </w:r>
          </w:p>
        </w:tc>
        <w:tc>
          <w:tcPr>
            <w:tcW w:w="0" w:type="auto"/>
            <w:vAlign w:val="center"/>
          </w:tcPr>
          <w:p w14:paraId="4D9C7294">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YY 0648-2008 测量、控制和实验室用电气设备的安全要求 第2-101部分 体外诊断(IVD)医用设备的专用要求</w:t>
            </w:r>
          </w:p>
        </w:tc>
        <w:tc>
          <w:tcPr>
            <w:tcW w:w="0" w:type="auto"/>
            <w:vAlign w:val="center"/>
          </w:tcPr>
          <w:p w14:paraId="05E47116">
            <w:pPr>
              <w:spacing w:line="400" w:lineRule="exact"/>
              <w:jc w:val="center"/>
              <w:rPr>
                <w:rFonts w:ascii="Times New Roman" w:hAnsi="Times New Roman" w:eastAsia="仿宋_GB2312" w:cs="Times New Roman"/>
                <w:sz w:val="24"/>
                <w:szCs w:val="24"/>
              </w:rPr>
            </w:pPr>
          </w:p>
        </w:tc>
      </w:tr>
      <w:tr w14:paraId="5004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1295" w:type="dxa"/>
            <w:vMerge w:val="restart"/>
            <w:vAlign w:val="center"/>
          </w:tcPr>
          <w:p w14:paraId="63C94956">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22-16医用生物防护设备</w:t>
            </w:r>
          </w:p>
        </w:tc>
        <w:tc>
          <w:tcPr>
            <w:tcW w:w="1174" w:type="dxa"/>
            <w:vAlign w:val="center"/>
          </w:tcPr>
          <w:p w14:paraId="3C0F5A35">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01生物安全柜</w:t>
            </w:r>
          </w:p>
        </w:tc>
        <w:tc>
          <w:tcPr>
            <w:tcW w:w="0" w:type="auto"/>
            <w:vAlign w:val="center"/>
          </w:tcPr>
          <w:p w14:paraId="340487A9">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Ⅱ级生物安全柜</w:t>
            </w:r>
          </w:p>
        </w:tc>
        <w:tc>
          <w:tcPr>
            <w:tcW w:w="0" w:type="auto"/>
            <w:vAlign w:val="center"/>
          </w:tcPr>
          <w:p w14:paraId="2CD5212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0765CF4E">
            <w:pPr>
              <w:spacing w:line="400" w:lineRule="exact"/>
              <w:jc w:val="center"/>
              <w:rPr>
                <w:rFonts w:ascii="Times New Roman" w:hAnsi="Times New Roman" w:eastAsia="仿宋_GB2312" w:cs="Times New Roman"/>
                <w:sz w:val="24"/>
                <w:szCs w:val="24"/>
              </w:rPr>
            </w:pPr>
          </w:p>
        </w:tc>
        <w:tc>
          <w:tcPr>
            <w:tcW w:w="0" w:type="auto"/>
            <w:vAlign w:val="center"/>
          </w:tcPr>
          <w:p w14:paraId="67CE99A8">
            <w:pPr>
              <w:spacing w:line="400" w:lineRule="exact"/>
              <w:jc w:val="center"/>
              <w:rPr>
                <w:rFonts w:ascii="Times New Roman" w:hAnsi="Times New Roman" w:eastAsia="仿宋_GB2312" w:cs="Times New Roman"/>
                <w:sz w:val="24"/>
                <w:szCs w:val="24"/>
              </w:rPr>
            </w:pPr>
          </w:p>
        </w:tc>
        <w:tc>
          <w:tcPr>
            <w:tcW w:w="0" w:type="auto"/>
            <w:vAlign w:val="center"/>
          </w:tcPr>
          <w:p w14:paraId="7BE9B651">
            <w:pPr>
              <w:spacing w:line="400" w:lineRule="exact"/>
              <w:jc w:val="center"/>
              <w:rPr>
                <w:rFonts w:ascii="Times New Roman" w:hAnsi="Times New Roman" w:eastAsia="仿宋_GB2312" w:cs="Times New Roman"/>
                <w:sz w:val="24"/>
                <w:szCs w:val="24"/>
              </w:rPr>
            </w:pPr>
          </w:p>
        </w:tc>
      </w:tr>
      <w:tr w14:paraId="61B5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1295" w:type="dxa"/>
            <w:vMerge w:val="continue"/>
            <w:vAlign w:val="center"/>
          </w:tcPr>
          <w:p w14:paraId="4DCC9571">
            <w:pPr>
              <w:spacing w:line="400" w:lineRule="exact"/>
              <w:jc w:val="center"/>
              <w:rPr>
                <w:rFonts w:ascii="Times New Roman" w:hAnsi="Times New Roman" w:eastAsia="仿宋_GB2312" w:cs="Times New Roman"/>
                <w:sz w:val="24"/>
                <w:szCs w:val="24"/>
              </w:rPr>
            </w:pPr>
          </w:p>
        </w:tc>
        <w:tc>
          <w:tcPr>
            <w:tcW w:w="1174" w:type="dxa"/>
            <w:vAlign w:val="center"/>
          </w:tcPr>
          <w:p w14:paraId="3C8DF66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02洁净工作台</w:t>
            </w:r>
          </w:p>
        </w:tc>
        <w:tc>
          <w:tcPr>
            <w:tcW w:w="0" w:type="auto"/>
            <w:vAlign w:val="center"/>
          </w:tcPr>
          <w:p w14:paraId="2D32ABE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0" w:type="auto"/>
            <w:vAlign w:val="center"/>
          </w:tcPr>
          <w:p w14:paraId="0BF998A2">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GB 4793.1-2007 测量、控制和实验室用电气设备的安全要求 第1部分：通用要求</w:t>
            </w:r>
          </w:p>
        </w:tc>
        <w:tc>
          <w:tcPr>
            <w:tcW w:w="0" w:type="auto"/>
            <w:vAlign w:val="center"/>
          </w:tcPr>
          <w:p w14:paraId="01613EEB">
            <w:pPr>
              <w:spacing w:line="400" w:lineRule="exact"/>
              <w:jc w:val="center"/>
              <w:rPr>
                <w:rFonts w:ascii="Times New Roman" w:hAnsi="Times New Roman" w:eastAsia="仿宋_GB2312" w:cs="Times New Roman"/>
                <w:sz w:val="24"/>
                <w:szCs w:val="24"/>
              </w:rPr>
            </w:pPr>
          </w:p>
        </w:tc>
        <w:tc>
          <w:tcPr>
            <w:tcW w:w="0" w:type="auto"/>
            <w:vAlign w:val="center"/>
          </w:tcPr>
          <w:p w14:paraId="0AB77C77">
            <w:pPr>
              <w:spacing w:line="400" w:lineRule="exact"/>
              <w:jc w:val="center"/>
              <w:rPr>
                <w:rFonts w:ascii="Times New Roman" w:hAnsi="Times New Roman" w:eastAsia="仿宋_GB2312" w:cs="Times New Roman"/>
                <w:sz w:val="24"/>
                <w:szCs w:val="24"/>
              </w:rPr>
            </w:pPr>
          </w:p>
        </w:tc>
        <w:tc>
          <w:tcPr>
            <w:tcW w:w="0" w:type="auto"/>
            <w:vAlign w:val="center"/>
          </w:tcPr>
          <w:p w14:paraId="3C2E9276">
            <w:pPr>
              <w:spacing w:line="400" w:lineRule="exact"/>
              <w:jc w:val="center"/>
              <w:rPr>
                <w:rFonts w:ascii="Times New Roman" w:hAnsi="Times New Roman" w:eastAsia="仿宋_GB2312" w:cs="Times New Roman"/>
                <w:sz w:val="24"/>
                <w:szCs w:val="24"/>
              </w:rPr>
            </w:pPr>
          </w:p>
        </w:tc>
      </w:tr>
    </w:tbl>
    <w:p w14:paraId="6482F25F">
      <w:pPr>
        <w:jc w:val="center"/>
        <w:rPr>
          <w:rFonts w:ascii="Times New Roman" w:hAnsi="Times New Roman" w:eastAsia="宋体" w:cs="Times New Roman"/>
          <w:sz w:val="20"/>
          <w:szCs w:val="18"/>
        </w:rPr>
        <w:sectPr>
          <w:footerReference r:id="rId3" w:type="default"/>
          <w:footerReference r:id="rId4" w:type="even"/>
          <w:pgSz w:w="16838" w:h="11906" w:orient="landscape"/>
          <w:pgMar w:top="1588" w:right="1701" w:bottom="1588" w:left="1701" w:header="851" w:footer="992" w:gutter="0"/>
          <w:pgNumType w:start="3"/>
          <w:cols w:space="425" w:num="1"/>
          <w:docGrid w:type="lines" w:linePitch="312" w:charSpace="0"/>
        </w:sectPr>
      </w:pPr>
    </w:p>
    <w:p w14:paraId="3FD6D8FD">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附录</w:t>
      </w:r>
    </w:p>
    <w:p w14:paraId="45BCFFE7">
      <w:pPr>
        <w:spacing w:line="600" w:lineRule="exact"/>
        <w:jc w:val="left"/>
        <w:rPr>
          <w:rFonts w:ascii="Times New Roman" w:hAnsi="Times New Roman" w:eastAsia="黑体" w:cs="Times New Roman"/>
          <w:sz w:val="32"/>
          <w:szCs w:val="32"/>
        </w:rPr>
      </w:pPr>
    </w:p>
    <w:p w14:paraId="03025990">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医疗器通用性强制性标准列表</w:t>
      </w:r>
    </w:p>
    <w:tbl>
      <w:tblPr>
        <w:tblStyle w:val="7"/>
        <w:tblW w:w="13862" w:type="dxa"/>
        <w:tblInd w:w="0" w:type="dxa"/>
        <w:tblLayout w:type="autofit"/>
        <w:tblCellMar>
          <w:top w:w="0" w:type="dxa"/>
          <w:left w:w="108" w:type="dxa"/>
          <w:bottom w:w="0" w:type="dxa"/>
          <w:right w:w="108" w:type="dxa"/>
        </w:tblCellMar>
      </w:tblPr>
      <w:tblGrid>
        <w:gridCol w:w="13945"/>
      </w:tblGrid>
      <w:tr w14:paraId="0C3BE342">
        <w:tblPrEx>
          <w:tblCellMar>
            <w:top w:w="0" w:type="dxa"/>
            <w:left w:w="108" w:type="dxa"/>
            <w:bottom w:w="0" w:type="dxa"/>
            <w:right w:w="108" w:type="dxa"/>
          </w:tblCellMar>
        </w:tblPrEx>
        <w:trPr>
          <w:trHeight w:val="477" w:hRule="atLeast"/>
        </w:trPr>
        <w:tc>
          <w:tcPr>
            <w:tcW w:w="13862" w:type="dxa"/>
            <w:shd w:val="clear" w:color="auto" w:fill="auto"/>
          </w:tcPr>
          <w:p w14:paraId="5F3F6DBD">
            <w:pPr>
              <w:spacing w:line="600" w:lineRule="exact"/>
              <w:rPr>
                <w:rFonts w:ascii="Times New Roman" w:hAnsi="Times New Roman" w:cs="Times New Roman"/>
              </w:rPr>
            </w:pPr>
          </w:p>
          <w:tbl>
            <w:tblPr>
              <w:tblStyle w:val="7"/>
              <w:tblW w:w="13645" w:type="dxa"/>
              <w:tblInd w:w="0" w:type="dxa"/>
              <w:tblLayout w:type="autofit"/>
              <w:tblCellMar>
                <w:top w:w="0" w:type="dxa"/>
                <w:left w:w="108" w:type="dxa"/>
                <w:bottom w:w="0" w:type="dxa"/>
                <w:right w:w="108" w:type="dxa"/>
              </w:tblCellMar>
            </w:tblPr>
            <w:tblGrid>
              <w:gridCol w:w="709"/>
              <w:gridCol w:w="1676"/>
              <w:gridCol w:w="2410"/>
              <w:gridCol w:w="8929"/>
            </w:tblGrid>
            <w:tr w14:paraId="6DE8261C">
              <w:tblPrEx>
                <w:tblCellMar>
                  <w:top w:w="0" w:type="dxa"/>
                  <w:left w:w="108" w:type="dxa"/>
                  <w:bottom w:w="0" w:type="dxa"/>
                  <w:right w:w="108" w:type="dxa"/>
                </w:tblCellMar>
              </w:tblPrEx>
              <w:trPr>
                <w:cantSplit/>
                <w:trHeight w:val="38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BDE4E">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序号</w:t>
                  </w:r>
                </w:p>
              </w:tc>
              <w:tc>
                <w:tcPr>
                  <w:tcW w:w="1597" w:type="dxa"/>
                  <w:tcBorders>
                    <w:top w:val="single" w:color="auto" w:sz="4" w:space="0"/>
                    <w:left w:val="nil"/>
                    <w:bottom w:val="single" w:color="auto" w:sz="4" w:space="0"/>
                    <w:right w:val="single" w:color="auto" w:sz="4" w:space="0"/>
                  </w:tcBorders>
                  <w:shd w:val="clear" w:color="auto" w:fill="auto"/>
                  <w:vAlign w:val="center"/>
                </w:tcPr>
                <w:p w14:paraId="28DC3EDD">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标准编号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246466C0">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标准名称</w:t>
                  </w:r>
                </w:p>
              </w:tc>
              <w:tc>
                <w:tcPr>
                  <w:tcW w:w="8929" w:type="dxa"/>
                  <w:tcBorders>
                    <w:top w:val="single" w:color="auto" w:sz="4" w:space="0"/>
                    <w:left w:val="nil"/>
                    <w:bottom w:val="single" w:color="auto" w:sz="4" w:space="0"/>
                    <w:right w:val="single" w:color="auto" w:sz="4" w:space="0"/>
                  </w:tcBorders>
                  <w:shd w:val="clear" w:color="auto" w:fill="auto"/>
                  <w:noWrap/>
                  <w:vAlign w:val="center"/>
                </w:tcPr>
                <w:p w14:paraId="3AC68BA6">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适用范围</w:t>
                  </w:r>
                </w:p>
              </w:tc>
            </w:tr>
            <w:tr w14:paraId="7C46100F">
              <w:tblPrEx>
                <w:tblCellMar>
                  <w:top w:w="0" w:type="dxa"/>
                  <w:left w:w="108" w:type="dxa"/>
                  <w:bottom w:w="0" w:type="dxa"/>
                  <w:right w:w="108" w:type="dxa"/>
                </w:tblCellMar>
              </w:tblPrEx>
              <w:trPr>
                <w:trHeight w:val="5083"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AF2F5">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597" w:type="dxa"/>
                  <w:tcBorders>
                    <w:top w:val="single" w:color="auto" w:sz="4" w:space="0"/>
                    <w:left w:val="nil"/>
                    <w:bottom w:val="single" w:color="auto" w:sz="4" w:space="0"/>
                    <w:right w:val="single" w:color="auto" w:sz="4" w:space="0"/>
                  </w:tcBorders>
                  <w:shd w:val="clear" w:color="auto" w:fill="auto"/>
                  <w:vAlign w:val="center"/>
                </w:tcPr>
                <w:p w14:paraId="0517ABB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4793.4-2019</w:t>
                  </w:r>
                </w:p>
              </w:tc>
              <w:tc>
                <w:tcPr>
                  <w:tcW w:w="2410" w:type="dxa"/>
                  <w:tcBorders>
                    <w:top w:val="single" w:color="auto" w:sz="4" w:space="0"/>
                    <w:left w:val="nil"/>
                    <w:bottom w:val="single" w:color="auto" w:sz="4" w:space="0"/>
                    <w:right w:val="single" w:color="auto" w:sz="4" w:space="0"/>
                  </w:tcBorders>
                  <w:shd w:val="clear" w:color="auto" w:fill="auto"/>
                  <w:vAlign w:val="center"/>
                </w:tcPr>
                <w:p w14:paraId="7822ADE4">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测量、控制和实验室用电气设备的安全要求 第4部分：用于处理医用材料的灭菌器和清洗消毒器的特殊要求</w:t>
                  </w:r>
                </w:p>
              </w:tc>
              <w:tc>
                <w:tcPr>
                  <w:tcW w:w="8929" w:type="dxa"/>
                  <w:tcBorders>
                    <w:top w:val="single" w:color="auto" w:sz="4" w:space="0"/>
                    <w:left w:val="nil"/>
                    <w:bottom w:val="single" w:color="auto" w:sz="4" w:space="0"/>
                    <w:right w:val="single" w:color="auto" w:sz="4" w:space="0"/>
                  </w:tcBorders>
                  <w:shd w:val="clear" w:color="auto" w:fill="auto"/>
                  <w:vAlign w:val="center"/>
                </w:tcPr>
                <w:p w14:paraId="6576090C">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本部分适用于使用在1.4的环境条件下，预期在医疗机构、兽医、制药和实验室等领域对医用材料进行灭菌、清洗、消毒的电气设备的安全要求。</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例如：</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a) 使用蒸汽的灭菌器和消毒器；</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b) 使用有毒气体、有毒气雾或有毒蒸汽的灭菌器和消毒器；</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c) 使用热空气或热惰性气体的灭菌器和消毒器；</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d) 清洗消毒器。</w:t>
                  </w:r>
                </w:p>
              </w:tc>
            </w:tr>
            <w:tr w14:paraId="01CB5E53">
              <w:tblPrEx>
                <w:tblCellMar>
                  <w:top w:w="0" w:type="dxa"/>
                  <w:left w:w="108" w:type="dxa"/>
                  <w:bottom w:w="0" w:type="dxa"/>
                  <w:right w:w="108" w:type="dxa"/>
                </w:tblCellMar>
              </w:tblPrEx>
              <w:trPr>
                <w:trHeight w:val="41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CFEFB">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C6EB7B4">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标准编号</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E8A4A08">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标准名称</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2A470659">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适用范围</w:t>
                  </w:r>
                </w:p>
              </w:tc>
            </w:tr>
            <w:tr w14:paraId="3DA11D69">
              <w:tblPrEx>
                <w:tblCellMar>
                  <w:top w:w="0" w:type="dxa"/>
                  <w:left w:w="108" w:type="dxa"/>
                  <w:bottom w:w="0" w:type="dxa"/>
                  <w:right w:w="108" w:type="dxa"/>
                </w:tblCellMar>
              </w:tblPrEx>
              <w:trPr>
                <w:trHeight w:val="466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3159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0BF6145">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9706.1-2020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9038F18">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第1部分：基本安全和基本性能的通用要求</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189595D0">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9706的本部分规定了ME设备和ME系统的基本安全和基本性能的通用要求。</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本部分适用于医用电气设备和医用电气系统（以下简称ME设备和ME系统）。</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如果一章或一条明确指出仅适用于ME设备或ME系统，标题和 章或条的正文会说明。如果不是这种情况，与此相关的章或条同时适用于ME设备和ME系统。</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除7.2.13和8.4.1外，本部分范围内的ME设备或ME系统的预期生理效应所导致的危险（源）在本部分中没有具体要求。</w:t>
                  </w:r>
                </w:p>
              </w:tc>
            </w:tr>
            <w:tr w14:paraId="14D2C997">
              <w:tblPrEx>
                <w:tblCellMar>
                  <w:top w:w="0" w:type="dxa"/>
                  <w:left w:w="108" w:type="dxa"/>
                  <w:bottom w:w="0" w:type="dxa"/>
                  <w:right w:w="108" w:type="dxa"/>
                </w:tblCellMar>
              </w:tblPrEx>
              <w:trPr>
                <w:trHeight w:val="307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21E9B">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97" w:type="dxa"/>
                  <w:tcBorders>
                    <w:top w:val="single" w:color="auto" w:sz="4" w:space="0"/>
                    <w:left w:val="nil"/>
                    <w:bottom w:val="single" w:color="auto" w:sz="4" w:space="0"/>
                    <w:right w:val="single" w:color="auto" w:sz="4" w:space="0"/>
                  </w:tcBorders>
                  <w:shd w:val="clear" w:color="auto" w:fill="auto"/>
                  <w:vAlign w:val="center"/>
                </w:tcPr>
                <w:p w14:paraId="2B8D1BDE">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9706.102-2021</w:t>
                  </w:r>
                </w:p>
              </w:tc>
              <w:tc>
                <w:tcPr>
                  <w:tcW w:w="2410" w:type="dxa"/>
                  <w:tcBorders>
                    <w:top w:val="single" w:color="auto" w:sz="4" w:space="0"/>
                    <w:left w:val="nil"/>
                    <w:bottom w:val="single" w:color="auto" w:sz="4" w:space="0"/>
                    <w:right w:val="single" w:color="auto" w:sz="4" w:space="0"/>
                  </w:tcBorders>
                  <w:shd w:val="clear" w:color="auto" w:fill="auto"/>
                  <w:vAlign w:val="center"/>
                </w:tcPr>
                <w:p w14:paraId="5F72DB47">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第1-2部分：基本安全和基本性能的通用要求 并列标准：电磁兼容 要求和试验</w:t>
                  </w:r>
                </w:p>
              </w:tc>
              <w:tc>
                <w:tcPr>
                  <w:tcW w:w="8929" w:type="dxa"/>
                  <w:tcBorders>
                    <w:top w:val="single" w:color="auto" w:sz="4" w:space="0"/>
                    <w:left w:val="nil"/>
                    <w:bottom w:val="single" w:color="auto" w:sz="4" w:space="0"/>
                    <w:right w:val="single" w:color="auto" w:sz="4" w:space="0"/>
                  </w:tcBorders>
                  <w:shd w:val="clear" w:color="auto" w:fill="auto"/>
                  <w:vAlign w:val="center"/>
                </w:tcPr>
                <w:p w14:paraId="54532582">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适用于医用电气设备和医用电气系统的基本安全和基本性能。本标准适用于医用电气设备和医用电气系统的电磁兼容性。本标准规定了医用电气设备和医用电气系统电磁兼容性的通用要求和试验。这些通用要求和试验除了是通用标准的要求，还作为专用标准的基础。</w:t>
                  </w:r>
                </w:p>
              </w:tc>
            </w:tr>
            <w:tr w14:paraId="75478DD2">
              <w:tblPrEx>
                <w:tblCellMar>
                  <w:top w:w="0" w:type="dxa"/>
                  <w:left w:w="108" w:type="dxa"/>
                  <w:bottom w:w="0" w:type="dxa"/>
                  <w:right w:w="108" w:type="dxa"/>
                </w:tblCellMar>
              </w:tblPrEx>
              <w:trPr>
                <w:trHeight w:val="12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9D19C">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17B293C">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标准编号</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CE9BB49">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标准名称</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3DC2CD37">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适用范围</w:t>
                  </w:r>
                </w:p>
              </w:tc>
            </w:tr>
            <w:tr w14:paraId="29461759">
              <w:tblPrEx>
                <w:tblCellMar>
                  <w:top w:w="0" w:type="dxa"/>
                  <w:left w:w="108" w:type="dxa"/>
                  <w:bottom w:w="0" w:type="dxa"/>
                  <w:right w:w="108" w:type="dxa"/>
                </w:tblCellMar>
              </w:tblPrEx>
              <w:trPr>
                <w:trHeight w:val="283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C65C4">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97" w:type="dxa"/>
                  <w:tcBorders>
                    <w:top w:val="single" w:color="auto" w:sz="4" w:space="0"/>
                    <w:left w:val="nil"/>
                    <w:bottom w:val="single" w:color="auto" w:sz="4" w:space="0"/>
                    <w:right w:val="single" w:color="auto" w:sz="4" w:space="0"/>
                  </w:tcBorders>
                  <w:shd w:val="clear" w:color="auto" w:fill="auto"/>
                  <w:vAlign w:val="center"/>
                </w:tcPr>
                <w:p w14:paraId="26290E16">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9706.108-2021</w:t>
                  </w:r>
                </w:p>
              </w:tc>
              <w:tc>
                <w:tcPr>
                  <w:tcW w:w="2410" w:type="dxa"/>
                  <w:tcBorders>
                    <w:top w:val="single" w:color="auto" w:sz="4" w:space="0"/>
                    <w:left w:val="nil"/>
                    <w:bottom w:val="single" w:color="auto" w:sz="4" w:space="0"/>
                    <w:right w:val="single" w:color="auto" w:sz="4" w:space="0"/>
                  </w:tcBorders>
                  <w:shd w:val="clear" w:color="auto" w:fill="auto"/>
                  <w:vAlign w:val="center"/>
                </w:tcPr>
                <w:p w14:paraId="100E1B77">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第1-8部分：基本安全和基本性能的通用要求 并列标准：通用要求，医用电气设备和医用电气系统中报警系统的测试和指南</w:t>
                  </w:r>
                </w:p>
              </w:tc>
              <w:tc>
                <w:tcPr>
                  <w:tcW w:w="8929" w:type="dxa"/>
                  <w:tcBorders>
                    <w:top w:val="single" w:color="auto" w:sz="4" w:space="0"/>
                    <w:left w:val="nil"/>
                    <w:bottom w:val="single" w:color="auto" w:sz="4" w:space="0"/>
                    <w:right w:val="single" w:color="auto" w:sz="4" w:space="0"/>
                  </w:tcBorders>
                  <w:shd w:val="clear" w:color="auto" w:fill="auto"/>
                  <w:vAlign w:val="center"/>
                </w:tcPr>
                <w:p w14:paraId="084063EC">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本标准规定了医用电气设备和医用电气系统中报警系统和报警信号要求。本标准适用于医用电气设备和医用电气系统的基本安全和基本性能。它为报警系统的应用也提供了指导。</w:t>
                  </w:r>
                </w:p>
              </w:tc>
            </w:tr>
            <w:tr w14:paraId="6E573E48">
              <w:tblPrEx>
                <w:tblCellMar>
                  <w:top w:w="0" w:type="dxa"/>
                  <w:left w:w="108" w:type="dxa"/>
                  <w:bottom w:w="0" w:type="dxa"/>
                  <w:right w:w="108" w:type="dxa"/>
                </w:tblCellMar>
              </w:tblPrEx>
              <w:trPr>
                <w:trHeight w:val="479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A772B">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3BA6B30">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9706.111-2021</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1AEDD9D">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第1-11部分:基本安全和基本性能的通用要求 并列标准:在家庭护理环境中使用的医用电气设备和医用电气系统的要求</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6C78B8D2">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规定了在家庭护理环境中使用的医用电气设备和医用电气系统的基本安全和基本性能的要求。本标准适用于按制造商的使用说明书中指出的预期在家庭护理环境中使用的医用电气设备和医用电气系统。本标准的应用不考虑医用电气设备或医用电气系统是由无经验的操作者使用还是由经过培训的医护人员使用。家庭护理环境包括：患者生活的住所；患者所处的其他室内和室外环境，不包括只要患者来访就有经过培训的操作者接待的专业医疗机构。本标准不适用于预期仅在YY 9706.112所述的紧急医疗服务环境或GB 9706.1（不包括YY 9706.112或本标准的附加内容）所述的专业医疗机构中使用的医用电气设备和医用电气系统。但医用电气设备或医用电气系统预期可用于多种使用环境，只要也可用于家庭护理环境，就在本标准范围内。</w:t>
                  </w:r>
                </w:p>
              </w:tc>
            </w:tr>
            <w:tr w14:paraId="0510C028">
              <w:tblPrEx>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852D3">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序号</w:t>
                  </w:r>
                </w:p>
              </w:tc>
              <w:tc>
                <w:tcPr>
                  <w:tcW w:w="1597" w:type="dxa"/>
                  <w:tcBorders>
                    <w:top w:val="single" w:color="auto" w:sz="4" w:space="0"/>
                    <w:left w:val="nil"/>
                    <w:bottom w:val="single" w:color="auto" w:sz="4" w:space="0"/>
                    <w:right w:val="single" w:color="auto" w:sz="4" w:space="0"/>
                  </w:tcBorders>
                  <w:shd w:val="clear" w:color="auto" w:fill="auto"/>
                  <w:vAlign w:val="center"/>
                </w:tcPr>
                <w:p w14:paraId="2ABE3F92">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标准编号</w:t>
                  </w:r>
                </w:p>
              </w:tc>
              <w:tc>
                <w:tcPr>
                  <w:tcW w:w="2410" w:type="dxa"/>
                  <w:tcBorders>
                    <w:top w:val="single" w:color="auto" w:sz="4" w:space="0"/>
                    <w:left w:val="nil"/>
                    <w:bottom w:val="single" w:color="auto" w:sz="4" w:space="0"/>
                    <w:right w:val="single" w:color="auto" w:sz="4" w:space="0"/>
                  </w:tcBorders>
                  <w:shd w:val="clear" w:color="auto" w:fill="auto"/>
                  <w:vAlign w:val="center"/>
                </w:tcPr>
                <w:p w14:paraId="5F99927D">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标准名称</w:t>
                  </w:r>
                </w:p>
              </w:tc>
              <w:tc>
                <w:tcPr>
                  <w:tcW w:w="8929" w:type="dxa"/>
                  <w:tcBorders>
                    <w:top w:val="single" w:color="auto" w:sz="4" w:space="0"/>
                    <w:left w:val="nil"/>
                    <w:bottom w:val="single" w:color="auto" w:sz="4" w:space="0"/>
                    <w:right w:val="single" w:color="auto" w:sz="4" w:space="0"/>
                  </w:tcBorders>
                  <w:shd w:val="clear" w:color="auto" w:fill="auto"/>
                  <w:vAlign w:val="center"/>
                </w:tcPr>
                <w:p w14:paraId="2195A612">
                  <w:pPr>
                    <w:widowControl/>
                    <w:spacing w:line="400" w:lineRule="exact"/>
                    <w:jc w:val="center"/>
                    <w:rPr>
                      <w:rFonts w:ascii="黑体" w:hAnsi="黑体" w:eastAsia="黑体" w:cs="Times New Roman"/>
                      <w:kern w:val="0"/>
                      <w:sz w:val="24"/>
                      <w:szCs w:val="24"/>
                    </w:rPr>
                  </w:pPr>
                  <w:r>
                    <w:rPr>
                      <w:rFonts w:ascii="黑体" w:hAnsi="黑体" w:eastAsia="黑体" w:cs="Times New Roman"/>
                      <w:kern w:val="0"/>
                      <w:sz w:val="24"/>
                      <w:szCs w:val="24"/>
                    </w:rPr>
                    <w:t>适用范围</w:t>
                  </w:r>
                </w:p>
              </w:tc>
            </w:tr>
            <w:tr w14:paraId="212CCF98">
              <w:tblPrEx>
                <w:tblCellMar>
                  <w:top w:w="0" w:type="dxa"/>
                  <w:left w:w="108" w:type="dxa"/>
                  <w:bottom w:w="0" w:type="dxa"/>
                  <w:right w:w="108" w:type="dxa"/>
                </w:tblCellMar>
              </w:tblPrEx>
              <w:trPr>
                <w:trHeight w:val="283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D42E0">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1597" w:type="dxa"/>
                  <w:tcBorders>
                    <w:top w:val="single" w:color="auto" w:sz="4" w:space="0"/>
                    <w:left w:val="nil"/>
                    <w:bottom w:val="single" w:color="auto" w:sz="4" w:space="0"/>
                    <w:right w:val="single" w:color="auto" w:sz="4" w:space="0"/>
                  </w:tcBorders>
                  <w:shd w:val="clear" w:color="auto" w:fill="auto"/>
                  <w:vAlign w:val="center"/>
                </w:tcPr>
                <w:p w14:paraId="45FB4272">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9706.112-2021</w:t>
                  </w:r>
                </w:p>
              </w:tc>
              <w:tc>
                <w:tcPr>
                  <w:tcW w:w="2410" w:type="dxa"/>
                  <w:tcBorders>
                    <w:top w:val="single" w:color="auto" w:sz="4" w:space="0"/>
                    <w:left w:val="nil"/>
                    <w:bottom w:val="single" w:color="auto" w:sz="4" w:space="0"/>
                    <w:right w:val="single" w:color="auto" w:sz="4" w:space="0"/>
                  </w:tcBorders>
                  <w:shd w:val="clear" w:color="auto" w:fill="auto"/>
                  <w:vAlign w:val="center"/>
                </w:tcPr>
                <w:p w14:paraId="5330FCA9">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第1-12部分：基本安全和基本性能的通用要求 并列标准：预期在紧急医疗服务环境中使用的医用电气设备和医用电气系统的要求</w:t>
                  </w:r>
                </w:p>
              </w:tc>
              <w:tc>
                <w:tcPr>
                  <w:tcW w:w="8929" w:type="dxa"/>
                  <w:tcBorders>
                    <w:top w:val="single" w:color="auto" w:sz="4" w:space="0"/>
                    <w:left w:val="nil"/>
                    <w:bottom w:val="single" w:color="auto" w:sz="4" w:space="0"/>
                    <w:right w:val="single" w:color="auto" w:sz="4" w:space="0"/>
                  </w:tcBorders>
                  <w:shd w:val="clear" w:color="auto" w:fill="auto"/>
                  <w:vAlign w:val="center"/>
                </w:tcPr>
                <w:p w14:paraId="1959B2CB">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规定了预期在紧急医疗服务环境中使用的医用电气设备和医用电气系统的基本安全和基本性能的要求。本标准适用于按制造商的使用说明书中指出的，预期在紧急医疗服务环境中使用的医用电气设备和医用电气系统。本标准不适用于仅在符合YY 9706.111中的家庭护理环境下使用，或仅在符合GB 9706.1（且不符合YY 9706.111或本标准）中的专业医疗机构下使用的医用电气设备和医用电气系统。</w:t>
                  </w:r>
                </w:p>
              </w:tc>
            </w:tr>
            <w:tr w14:paraId="3F4A51D2">
              <w:tblPrEx>
                <w:tblCellMar>
                  <w:top w:w="0" w:type="dxa"/>
                  <w:left w:w="108" w:type="dxa"/>
                  <w:bottom w:w="0" w:type="dxa"/>
                  <w:right w:w="108" w:type="dxa"/>
                </w:tblCellMar>
              </w:tblPrEx>
              <w:trPr>
                <w:trHeight w:val="195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4B66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E75C855">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9706.103-2020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79352F4">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第1-3部分：基本安全和基本性能的通用要求 并列标准：诊断X射线设备的辐射防护</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09E2079A">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GB9706的本部分适用于医用电气设备和医用电气系统的基本安全和基本性能。本部分适用于通过患者的放射学影像来诊断、规划或指导医疗操作的X射线设备及其部件。</w:t>
                  </w:r>
                </w:p>
              </w:tc>
            </w:tr>
            <w:tr w14:paraId="37E77BBD">
              <w:tblPrEx>
                <w:tblCellMar>
                  <w:top w:w="0" w:type="dxa"/>
                  <w:left w:w="108" w:type="dxa"/>
                  <w:bottom w:w="0" w:type="dxa"/>
                  <w:right w:w="108" w:type="dxa"/>
                </w:tblCellMar>
              </w:tblPrEx>
              <w:trPr>
                <w:trHeight w:val="138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1CBF1">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1597" w:type="dxa"/>
                  <w:tcBorders>
                    <w:top w:val="single" w:color="auto" w:sz="4" w:space="0"/>
                    <w:left w:val="nil"/>
                    <w:bottom w:val="single" w:color="auto" w:sz="4" w:space="0"/>
                    <w:right w:val="single" w:color="auto" w:sz="4" w:space="0"/>
                  </w:tcBorders>
                  <w:shd w:val="clear" w:color="auto" w:fill="auto"/>
                  <w:vAlign w:val="center"/>
                </w:tcPr>
                <w:p w14:paraId="0E69B08C">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4234.1-2017</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07A6B617">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外科植入物 金属材料 第1部分：锻造不锈钢</w:t>
                  </w:r>
                </w:p>
              </w:tc>
              <w:tc>
                <w:tcPr>
                  <w:tcW w:w="8929" w:type="dxa"/>
                  <w:tcBorders>
                    <w:top w:val="single" w:color="auto" w:sz="4" w:space="0"/>
                    <w:left w:val="nil"/>
                    <w:bottom w:val="single" w:color="auto" w:sz="4" w:space="0"/>
                    <w:right w:val="single" w:color="auto" w:sz="4" w:space="0"/>
                  </w:tcBorders>
                  <w:shd w:val="clear" w:color="auto" w:fill="auto"/>
                  <w:vAlign w:val="center"/>
                </w:tcPr>
                <w:p w14:paraId="21A451EB">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本部分规定了外科植入物用锻造不锈钢的特征及相应的试验方法。本部分适用于外科植入物用锻造不锈钢。</w:t>
                  </w:r>
                </w:p>
              </w:tc>
            </w:tr>
            <w:tr w14:paraId="48E0D516">
              <w:tblPrEx>
                <w:tblCellMar>
                  <w:top w:w="0" w:type="dxa"/>
                  <w:left w:w="108" w:type="dxa"/>
                  <w:bottom w:w="0" w:type="dxa"/>
                  <w:right w:w="108" w:type="dxa"/>
                </w:tblCellMar>
              </w:tblPrEx>
              <w:trPr>
                <w:trHeight w:val="114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82D38F">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c>
                <w:tcPr>
                  <w:tcW w:w="1597" w:type="dxa"/>
                  <w:tcBorders>
                    <w:top w:val="nil"/>
                    <w:left w:val="nil"/>
                    <w:bottom w:val="single" w:color="auto" w:sz="4" w:space="0"/>
                    <w:right w:val="single" w:color="auto" w:sz="4" w:space="0"/>
                  </w:tcBorders>
                  <w:shd w:val="clear" w:color="auto" w:fill="auto"/>
                  <w:vAlign w:val="center"/>
                </w:tcPr>
                <w:p w14:paraId="23FADCE2">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4234.4-2019</w:t>
                  </w:r>
                </w:p>
              </w:tc>
              <w:tc>
                <w:tcPr>
                  <w:tcW w:w="2410" w:type="dxa"/>
                  <w:tcBorders>
                    <w:top w:val="nil"/>
                    <w:left w:val="nil"/>
                    <w:bottom w:val="single" w:color="auto" w:sz="4" w:space="0"/>
                    <w:right w:val="single" w:color="auto" w:sz="4" w:space="0"/>
                  </w:tcBorders>
                  <w:shd w:val="clear" w:color="auto" w:fill="auto"/>
                  <w:noWrap/>
                  <w:vAlign w:val="center"/>
                </w:tcPr>
                <w:p w14:paraId="69F88BF6">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外科植入物 金属材料 第4部分：铸造钴-铬-钼合金</w:t>
                  </w:r>
                </w:p>
              </w:tc>
              <w:tc>
                <w:tcPr>
                  <w:tcW w:w="8929" w:type="dxa"/>
                  <w:tcBorders>
                    <w:top w:val="nil"/>
                    <w:left w:val="nil"/>
                    <w:bottom w:val="single" w:color="auto" w:sz="4" w:space="0"/>
                    <w:right w:val="single" w:color="auto" w:sz="4" w:space="0"/>
                  </w:tcBorders>
                  <w:shd w:val="clear" w:color="auto" w:fill="auto"/>
                  <w:vAlign w:val="center"/>
                </w:tcPr>
                <w:p w14:paraId="7F1E4F9A">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本部分规定了外科植入物用铸造钴-铬-钼合金的特征及相应的试验方法。本部分适用于外科植入物用铸造钴-铬-钼合金。</w:t>
                  </w:r>
                </w:p>
              </w:tc>
            </w:tr>
            <w:tr w14:paraId="3F88223C">
              <w:tblPrEx>
                <w:tblCellMar>
                  <w:top w:w="0" w:type="dxa"/>
                  <w:left w:w="108" w:type="dxa"/>
                  <w:bottom w:w="0" w:type="dxa"/>
                  <w:right w:w="108" w:type="dxa"/>
                </w:tblCellMar>
              </w:tblPrEx>
              <w:trPr>
                <w:trHeight w:val="54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6CB67">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596015D">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标准编号</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F298C">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标准名称</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2EA9B4C1">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适用范围</w:t>
                  </w:r>
                </w:p>
              </w:tc>
            </w:tr>
            <w:tr w14:paraId="0A788F07">
              <w:tblPrEx>
                <w:tblCellMar>
                  <w:top w:w="0" w:type="dxa"/>
                  <w:left w:w="108" w:type="dxa"/>
                  <w:bottom w:w="0" w:type="dxa"/>
                  <w:right w:w="108" w:type="dxa"/>
                </w:tblCellMar>
              </w:tblPrEx>
              <w:trPr>
                <w:trHeight w:val="110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B767E">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1597" w:type="dxa"/>
                  <w:tcBorders>
                    <w:top w:val="single" w:color="auto" w:sz="4" w:space="0"/>
                    <w:left w:val="nil"/>
                    <w:bottom w:val="single" w:color="auto" w:sz="4" w:space="0"/>
                    <w:right w:val="single" w:color="auto" w:sz="4" w:space="0"/>
                  </w:tcBorders>
                  <w:shd w:val="clear" w:color="auto" w:fill="auto"/>
                  <w:vAlign w:val="center"/>
                </w:tcPr>
                <w:p w14:paraId="73DDC73E">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23102-2008</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1E317EF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外科植入物 金属材料 Ti-6Al-7Nb合金加工材</w:t>
                  </w:r>
                </w:p>
              </w:tc>
              <w:tc>
                <w:tcPr>
                  <w:tcW w:w="8929" w:type="dxa"/>
                  <w:tcBorders>
                    <w:top w:val="single" w:color="auto" w:sz="4" w:space="0"/>
                    <w:left w:val="nil"/>
                    <w:bottom w:val="single" w:color="auto" w:sz="4" w:space="0"/>
                    <w:right w:val="single" w:color="auto" w:sz="4" w:space="0"/>
                  </w:tcBorders>
                  <w:shd w:val="clear" w:color="auto" w:fill="auto"/>
                  <w:vAlign w:val="center"/>
                </w:tcPr>
                <w:p w14:paraId="6BDFF9A1">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本标准规定了外科植入物用Ti-6Al-7Nb合金加工材的特性和相应的试验方法。</w:t>
                  </w:r>
                </w:p>
              </w:tc>
            </w:tr>
            <w:tr w14:paraId="2DEEF1EF">
              <w:tblPrEx>
                <w:tblCellMar>
                  <w:top w:w="0" w:type="dxa"/>
                  <w:left w:w="108" w:type="dxa"/>
                  <w:bottom w:w="0" w:type="dxa"/>
                  <w:right w:w="108" w:type="dxa"/>
                </w:tblCellMar>
              </w:tblPrEx>
              <w:trPr>
                <w:trHeight w:val="2191"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E13A4A2">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11</w:t>
                  </w:r>
                </w:p>
              </w:tc>
              <w:tc>
                <w:tcPr>
                  <w:tcW w:w="1597" w:type="dxa"/>
                  <w:tcBorders>
                    <w:top w:val="nil"/>
                    <w:left w:val="nil"/>
                    <w:bottom w:val="single" w:color="auto" w:sz="4" w:space="0"/>
                    <w:right w:val="single" w:color="auto" w:sz="4" w:space="0"/>
                  </w:tcBorders>
                  <w:shd w:val="clear" w:color="auto" w:fill="auto"/>
                  <w:vAlign w:val="center"/>
                </w:tcPr>
                <w:p w14:paraId="629FB151">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4234.9-2023</w:t>
                  </w:r>
                </w:p>
              </w:tc>
              <w:tc>
                <w:tcPr>
                  <w:tcW w:w="2410" w:type="dxa"/>
                  <w:tcBorders>
                    <w:top w:val="nil"/>
                    <w:left w:val="nil"/>
                    <w:bottom w:val="single" w:color="auto" w:sz="4" w:space="0"/>
                    <w:right w:val="single" w:color="auto" w:sz="4" w:space="0"/>
                  </w:tcBorders>
                  <w:shd w:val="clear" w:color="auto" w:fill="auto"/>
                  <w:noWrap/>
                  <w:vAlign w:val="center"/>
                </w:tcPr>
                <w:p w14:paraId="236261CB">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外科植入物 金属材料 第9部分：锻造高氮不锈钢（实施日期：2025-12-1）</w:t>
                  </w:r>
                </w:p>
              </w:tc>
              <w:tc>
                <w:tcPr>
                  <w:tcW w:w="8929" w:type="dxa"/>
                  <w:tcBorders>
                    <w:top w:val="nil"/>
                    <w:left w:val="nil"/>
                    <w:bottom w:val="single" w:color="auto" w:sz="4" w:space="0"/>
                    <w:right w:val="single" w:color="auto" w:sz="4" w:space="0"/>
                  </w:tcBorders>
                  <w:shd w:val="clear" w:color="auto" w:fill="auto"/>
                  <w:vAlign w:val="center"/>
                </w:tcPr>
                <w:p w14:paraId="7EDBE67D">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本文件规定了要求具有高强度和耐腐蚀性的外科植入物含氮量为00.25%~0.50%的不锈钢的特征，描述了相应的试验方法。</w:t>
                  </w:r>
                </w:p>
                <w:p w14:paraId="7C15264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本文件适用于制造外科植入物的锻造高氮不锈钢材料的测试评价。</w:t>
                  </w:r>
                </w:p>
                <w:p w14:paraId="104E7BC5">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注：对于其他外科植入物用不锈钢的要求见GB 4234.1。</w:t>
                  </w:r>
                </w:p>
              </w:tc>
            </w:tr>
            <w:tr w14:paraId="2D255AD7">
              <w:tblPrEx>
                <w:tblCellMar>
                  <w:top w:w="0" w:type="dxa"/>
                  <w:left w:w="108" w:type="dxa"/>
                  <w:bottom w:w="0" w:type="dxa"/>
                  <w:right w:w="108" w:type="dxa"/>
                </w:tblCellMar>
              </w:tblPrEx>
              <w:trPr>
                <w:trHeight w:val="209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42E99">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12</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B3C761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0605.12-2016</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AB694">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外科植入物 金属材料 第12部分：锻造钴-铬-钼合金</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398B396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本标准规定了锻造钴-28铬-6钼合金的化学成分、显微组织、力学性能及相关试验方法。本标准适用外科植入物用锻造钴-28铬-6钼合金棒材和丝材，取自成品试样的力学性能可不遵循本标准。本标准代替YY 0605.12—2007《外科植入物金属材料第12部分：锻造钴-铬-钼合金》。</w:t>
                  </w:r>
                </w:p>
              </w:tc>
            </w:tr>
            <w:tr w14:paraId="53E4CD4F">
              <w:tblPrEx>
                <w:tblCellMar>
                  <w:top w:w="0" w:type="dxa"/>
                  <w:left w:w="108" w:type="dxa"/>
                  <w:bottom w:w="0" w:type="dxa"/>
                  <w:right w:w="108" w:type="dxa"/>
                </w:tblCellMar>
              </w:tblPrEx>
              <w:trPr>
                <w:trHeight w:val="195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AB5B6">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13</w:t>
                  </w:r>
                </w:p>
              </w:tc>
              <w:tc>
                <w:tcPr>
                  <w:tcW w:w="1597" w:type="dxa"/>
                  <w:tcBorders>
                    <w:top w:val="single" w:color="auto" w:sz="4" w:space="0"/>
                    <w:left w:val="nil"/>
                    <w:bottom w:val="single" w:color="auto" w:sz="4" w:space="0"/>
                    <w:right w:val="single" w:color="auto" w:sz="4" w:space="0"/>
                  </w:tcBorders>
                  <w:shd w:val="clear" w:color="auto" w:fill="auto"/>
                  <w:vAlign w:val="center"/>
                </w:tcPr>
                <w:p w14:paraId="54B9C528">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23101.1-2008</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75CD78A7">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外科植入物 羟基磷灰石 第1部分：羟基磷灰石陶瓷</w:t>
                  </w:r>
                </w:p>
              </w:tc>
              <w:tc>
                <w:tcPr>
                  <w:tcW w:w="8929" w:type="dxa"/>
                  <w:tcBorders>
                    <w:top w:val="single" w:color="auto" w:sz="4" w:space="0"/>
                    <w:left w:val="nil"/>
                    <w:bottom w:val="single" w:color="auto" w:sz="4" w:space="0"/>
                    <w:right w:val="single" w:color="auto" w:sz="4" w:space="0"/>
                  </w:tcBorders>
                  <w:shd w:val="clear" w:color="auto" w:fill="auto"/>
                  <w:vAlign w:val="center"/>
                </w:tcPr>
                <w:p w14:paraId="669A98CD">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GB/T 23101的本部分规定了用作外科植入物的羟基磷灰石陶瓷的要求。本部分不适用于羟基磷灰石涂层，非陶瓷羟基磷灰石，羟基磷灰石粉体，玻璃陶瓷，α-和β-磷酸三钙或其他形式的磷酸钙。</w:t>
                  </w:r>
                </w:p>
              </w:tc>
            </w:tr>
            <w:tr w14:paraId="66D0DF2B">
              <w:tblPrEx>
                <w:tblCellMar>
                  <w:top w:w="0" w:type="dxa"/>
                  <w:left w:w="108" w:type="dxa"/>
                  <w:bottom w:w="0" w:type="dxa"/>
                  <w:right w:w="108" w:type="dxa"/>
                </w:tblCellMar>
              </w:tblPrEx>
              <w:trPr>
                <w:trHeight w:val="54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12DE8">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36B1D8E">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标准编号</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9CF96">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标准名称</w:t>
                  </w:r>
                </w:p>
              </w:tc>
              <w:tc>
                <w:tcPr>
                  <w:tcW w:w="8929" w:type="dxa"/>
                  <w:tcBorders>
                    <w:top w:val="single" w:color="auto" w:sz="4" w:space="0"/>
                    <w:left w:val="single" w:color="auto" w:sz="4" w:space="0"/>
                    <w:bottom w:val="single" w:color="auto" w:sz="4" w:space="0"/>
                    <w:right w:val="single" w:color="auto" w:sz="4" w:space="0"/>
                  </w:tcBorders>
                  <w:shd w:val="clear" w:color="auto" w:fill="auto"/>
                  <w:vAlign w:val="center"/>
                </w:tcPr>
                <w:p w14:paraId="637DA932">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适用范围</w:t>
                  </w:r>
                </w:p>
              </w:tc>
            </w:tr>
            <w:tr w14:paraId="2F187553">
              <w:tblPrEx>
                <w:tblCellMar>
                  <w:top w:w="0" w:type="dxa"/>
                  <w:left w:w="108" w:type="dxa"/>
                  <w:bottom w:w="0" w:type="dxa"/>
                  <w:right w:w="108" w:type="dxa"/>
                </w:tblCellMar>
              </w:tblPrEx>
              <w:trPr>
                <w:trHeight w:val="253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52B91">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14</w:t>
                  </w:r>
                </w:p>
              </w:tc>
              <w:tc>
                <w:tcPr>
                  <w:tcW w:w="1597" w:type="dxa"/>
                  <w:tcBorders>
                    <w:top w:val="single" w:color="auto" w:sz="4" w:space="0"/>
                    <w:left w:val="nil"/>
                    <w:bottom w:val="single" w:color="auto" w:sz="4" w:space="0"/>
                    <w:right w:val="single" w:color="auto" w:sz="4" w:space="0"/>
                  </w:tcBorders>
                  <w:shd w:val="clear" w:color="auto" w:fill="auto"/>
                  <w:vAlign w:val="center"/>
                </w:tcPr>
                <w:p w14:paraId="5A850150">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23101.2-2008</w:t>
                  </w:r>
                </w:p>
              </w:tc>
              <w:tc>
                <w:tcPr>
                  <w:tcW w:w="2410" w:type="dxa"/>
                  <w:tcBorders>
                    <w:top w:val="single" w:color="auto" w:sz="4" w:space="0"/>
                    <w:left w:val="nil"/>
                    <w:bottom w:val="single" w:color="auto" w:sz="4" w:space="0"/>
                    <w:right w:val="single" w:color="auto" w:sz="4" w:space="0"/>
                  </w:tcBorders>
                  <w:shd w:val="clear" w:color="auto" w:fill="auto"/>
                  <w:noWrap/>
                  <w:vAlign w:val="center"/>
                </w:tcPr>
                <w:p w14:paraId="3B903746">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外科植入物 羟基磷灰石 第2部分：羟基磷灰石涂层</w:t>
                  </w:r>
                </w:p>
              </w:tc>
              <w:tc>
                <w:tcPr>
                  <w:tcW w:w="8929" w:type="dxa"/>
                  <w:tcBorders>
                    <w:top w:val="single" w:color="auto" w:sz="4" w:space="0"/>
                    <w:left w:val="nil"/>
                    <w:bottom w:val="single" w:color="auto" w:sz="4" w:space="0"/>
                    <w:right w:val="single" w:color="auto" w:sz="4" w:space="0"/>
                  </w:tcBorders>
                  <w:shd w:val="clear" w:color="auto" w:fill="auto"/>
                  <w:vAlign w:val="center"/>
                </w:tcPr>
                <w:p w14:paraId="26A550C6">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GB/T 23101的本部分规定了应用于金属和非金属外科植入物的羟基磷灰石陶瓷涂层的要求。本部分不适用于玻璃，玻璃陶瓷，α-和β-磷酸三钙或其他形式的磷酸钙制作的涂层，也不适用于羟基磷灰石以粉末状态存在的涂层。</w:t>
                  </w:r>
                </w:p>
              </w:tc>
            </w:tr>
            <w:tr w14:paraId="610A1DE5">
              <w:tblPrEx>
                <w:tblCellMar>
                  <w:top w:w="0" w:type="dxa"/>
                  <w:left w:w="108" w:type="dxa"/>
                  <w:bottom w:w="0" w:type="dxa"/>
                  <w:right w:w="108" w:type="dxa"/>
                </w:tblCellMar>
              </w:tblPrEx>
              <w:trPr>
                <w:trHeight w:val="254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859D03C">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1597" w:type="dxa"/>
                  <w:tcBorders>
                    <w:top w:val="nil"/>
                    <w:left w:val="nil"/>
                    <w:bottom w:val="single" w:color="auto" w:sz="4" w:space="0"/>
                    <w:right w:val="single" w:color="auto" w:sz="4" w:space="0"/>
                  </w:tcBorders>
                  <w:shd w:val="clear" w:color="auto" w:fill="auto"/>
                  <w:vAlign w:val="center"/>
                </w:tcPr>
                <w:p w14:paraId="08967AE5">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0341.1-2020</w:t>
                  </w:r>
                </w:p>
              </w:tc>
              <w:tc>
                <w:tcPr>
                  <w:tcW w:w="2410" w:type="dxa"/>
                  <w:tcBorders>
                    <w:top w:val="nil"/>
                    <w:left w:val="nil"/>
                    <w:bottom w:val="single" w:color="auto" w:sz="4" w:space="0"/>
                    <w:right w:val="single" w:color="auto" w:sz="4" w:space="0"/>
                  </w:tcBorders>
                  <w:shd w:val="clear" w:color="auto" w:fill="auto"/>
                  <w:vAlign w:val="center"/>
                </w:tcPr>
                <w:p w14:paraId="0FF568A7">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无源外科植入物 骨接合与脊柱植入物 第1部分：骨接合植入物特殊要求</w:t>
                  </w:r>
                </w:p>
              </w:tc>
              <w:tc>
                <w:tcPr>
                  <w:tcW w:w="8929" w:type="dxa"/>
                  <w:tcBorders>
                    <w:top w:val="nil"/>
                    <w:left w:val="nil"/>
                    <w:bottom w:val="single" w:color="auto" w:sz="4" w:space="0"/>
                    <w:right w:val="single" w:color="auto" w:sz="4" w:space="0"/>
                  </w:tcBorders>
                  <w:shd w:val="clear" w:color="auto" w:fill="auto"/>
                  <w:vAlign w:val="center"/>
                </w:tcPr>
                <w:p w14:paraId="54BC90C1">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规定了骨接合用无源外科植入物（以下简称骨接合植入物）的特殊要求，包括骨接合植入物的术语和定义、要求、试验方法、制造、灭菌、包装和制造商提供的信息等。本标准适用于骨接合植入物，不适用于带有表面涂层的骨接合植入物的涂层部分。</w:t>
                  </w:r>
                </w:p>
              </w:tc>
            </w:tr>
            <w:tr w14:paraId="76012BFA">
              <w:tblPrEx>
                <w:tblCellMar>
                  <w:top w:w="0" w:type="dxa"/>
                  <w:left w:w="108" w:type="dxa"/>
                  <w:bottom w:w="0" w:type="dxa"/>
                  <w:right w:w="108" w:type="dxa"/>
                </w:tblCellMar>
              </w:tblPrEx>
              <w:trPr>
                <w:trHeight w:val="242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9B59A">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1597" w:type="dxa"/>
                  <w:tcBorders>
                    <w:top w:val="single" w:color="auto" w:sz="4" w:space="0"/>
                    <w:left w:val="nil"/>
                    <w:bottom w:val="single" w:color="auto" w:sz="4" w:space="0"/>
                    <w:right w:val="single" w:color="auto" w:sz="4" w:space="0"/>
                  </w:tcBorders>
                  <w:shd w:val="clear" w:color="auto" w:fill="auto"/>
                  <w:vAlign w:val="center"/>
                </w:tcPr>
                <w:p w14:paraId="4728C5DD">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0341.2-2020</w:t>
                  </w:r>
                </w:p>
              </w:tc>
              <w:tc>
                <w:tcPr>
                  <w:tcW w:w="2410" w:type="dxa"/>
                  <w:tcBorders>
                    <w:top w:val="single" w:color="auto" w:sz="4" w:space="0"/>
                    <w:left w:val="nil"/>
                    <w:bottom w:val="single" w:color="auto" w:sz="4" w:space="0"/>
                    <w:right w:val="single" w:color="auto" w:sz="4" w:space="0"/>
                  </w:tcBorders>
                  <w:shd w:val="clear" w:color="auto" w:fill="auto"/>
                  <w:vAlign w:val="center"/>
                </w:tcPr>
                <w:p w14:paraId="023B7EDD">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无源外科植入物 骨接合与脊柱植入物 第2部分：脊柱植入物特殊要求</w:t>
                  </w:r>
                </w:p>
              </w:tc>
              <w:tc>
                <w:tcPr>
                  <w:tcW w:w="8929" w:type="dxa"/>
                  <w:tcBorders>
                    <w:top w:val="single" w:color="auto" w:sz="4" w:space="0"/>
                    <w:left w:val="nil"/>
                    <w:bottom w:val="single" w:color="auto" w:sz="4" w:space="0"/>
                    <w:right w:val="single" w:color="auto" w:sz="4" w:space="0"/>
                  </w:tcBorders>
                  <w:shd w:val="clear" w:color="auto" w:fill="auto"/>
                  <w:vAlign w:val="center"/>
                </w:tcPr>
                <w:p w14:paraId="3F7E9404">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本标准规定了无源外科脊柱植入物（以下简称脊柱植入物）的特殊要求，除YY/T 0640规定的要求外，还规定了脊柱植入物的定义、要求、试验方法、制造、灭菌、包装和制造商提供的信息等。本标准适用于除人工椎间盘植入物以外的无源外科脊柱植入物。</w:t>
                  </w:r>
                </w:p>
              </w:tc>
            </w:tr>
            <w:tr w14:paraId="60DF2D84">
              <w:tblPrEx>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B8258">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序号</w:t>
                  </w:r>
                </w:p>
              </w:tc>
              <w:tc>
                <w:tcPr>
                  <w:tcW w:w="1597" w:type="dxa"/>
                  <w:tcBorders>
                    <w:top w:val="single" w:color="auto" w:sz="4" w:space="0"/>
                    <w:left w:val="nil"/>
                    <w:bottom w:val="single" w:color="auto" w:sz="4" w:space="0"/>
                    <w:right w:val="single" w:color="auto" w:sz="4" w:space="0"/>
                  </w:tcBorders>
                  <w:shd w:val="clear" w:color="auto" w:fill="auto"/>
                  <w:vAlign w:val="center"/>
                </w:tcPr>
                <w:p w14:paraId="23B44070">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标准编号</w:t>
                  </w:r>
                </w:p>
              </w:tc>
              <w:tc>
                <w:tcPr>
                  <w:tcW w:w="2410" w:type="dxa"/>
                  <w:tcBorders>
                    <w:top w:val="single" w:color="auto" w:sz="4" w:space="0"/>
                    <w:left w:val="nil"/>
                    <w:bottom w:val="single" w:color="auto" w:sz="4" w:space="0"/>
                    <w:right w:val="single" w:color="auto" w:sz="4" w:space="0"/>
                  </w:tcBorders>
                  <w:shd w:val="clear" w:color="auto" w:fill="auto"/>
                  <w:vAlign w:val="center"/>
                </w:tcPr>
                <w:p w14:paraId="5518D3B1">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标准名称</w:t>
                  </w:r>
                </w:p>
              </w:tc>
              <w:tc>
                <w:tcPr>
                  <w:tcW w:w="8929" w:type="dxa"/>
                  <w:tcBorders>
                    <w:top w:val="single" w:color="auto" w:sz="4" w:space="0"/>
                    <w:left w:val="nil"/>
                    <w:bottom w:val="single" w:color="auto" w:sz="4" w:space="0"/>
                    <w:right w:val="single" w:color="auto" w:sz="4" w:space="0"/>
                  </w:tcBorders>
                  <w:shd w:val="clear" w:color="auto" w:fill="auto"/>
                  <w:vAlign w:val="center"/>
                </w:tcPr>
                <w:p w14:paraId="347E0053">
                  <w:pPr>
                    <w:widowControl/>
                    <w:spacing w:line="400" w:lineRule="exact"/>
                    <w:jc w:val="center"/>
                    <w:rPr>
                      <w:rFonts w:ascii="Times New Roman" w:hAnsi="Times New Roman" w:eastAsia="仿宋_GB2312" w:cs="Times New Roman"/>
                      <w:kern w:val="0"/>
                      <w:sz w:val="24"/>
                      <w:szCs w:val="24"/>
                    </w:rPr>
                  </w:pPr>
                  <w:r>
                    <w:rPr>
                      <w:rFonts w:ascii="黑体" w:hAnsi="黑体" w:eastAsia="黑体" w:cs="Times New Roman"/>
                      <w:kern w:val="0"/>
                      <w:sz w:val="24"/>
                      <w:szCs w:val="24"/>
                    </w:rPr>
                    <w:t>适用范围</w:t>
                  </w:r>
                </w:p>
              </w:tc>
            </w:tr>
            <w:tr w14:paraId="4C3F2199">
              <w:tblPrEx>
                <w:tblCellMar>
                  <w:top w:w="0" w:type="dxa"/>
                  <w:left w:w="108" w:type="dxa"/>
                  <w:bottom w:w="0" w:type="dxa"/>
                  <w:right w:w="108" w:type="dxa"/>
                </w:tblCellMar>
              </w:tblPrEx>
              <w:trPr>
                <w:trHeight w:val="266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72967">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w:t>
                  </w:r>
                </w:p>
              </w:tc>
              <w:tc>
                <w:tcPr>
                  <w:tcW w:w="1597" w:type="dxa"/>
                  <w:tcBorders>
                    <w:top w:val="single" w:color="auto" w:sz="4" w:space="0"/>
                    <w:left w:val="nil"/>
                    <w:bottom w:val="single" w:color="auto" w:sz="4" w:space="0"/>
                    <w:right w:val="single" w:color="auto" w:sz="4" w:space="0"/>
                  </w:tcBorders>
                  <w:shd w:val="clear" w:color="auto" w:fill="auto"/>
                  <w:vAlign w:val="center"/>
                </w:tcPr>
                <w:p w14:paraId="761C27F6">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9706.277-2023</w:t>
                  </w:r>
                </w:p>
              </w:tc>
              <w:tc>
                <w:tcPr>
                  <w:tcW w:w="2410" w:type="dxa"/>
                  <w:tcBorders>
                    <w:top w:val="single" w:color="auto" w:sz="4" w:space="0"/>
                    <w:left w:val="nil"/>
                    <w:bottom w:val="single" w:color="auto" w:sz="4" w:space="0"/>
                    <w:right w:val="single" w:color="auto" w:sz="4" w:space="0"/>
                  </w:tcBorders>
                  <w:shd w:val="clear" w:color="auto" w:fill="auto"/>
                  <w:vAlign w:val="center"/>
                </w:tcPr>
                <w:p w14:paraId="3135F68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第2-77部分：采用机器人技术的辅助手术设备的基本安全和基本性能专用要求(实施日期:</w:t>
                  </w: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szCs w:val="24"/>
                    </w:rPr>
                    <w:t>2026-1-15)</w:t>
                  </w:r>
                </w:p>
              </w:tc>
              <w:tc>
                <w:tcPr>
                  <w:tcW w:w="8929" w:type="dxa"/>
                  <w:tcBorders>
                    <w:top w:val="single" w:color="auto" w:sz="4" w:space="0"/>
                    <w:left w:val="nil"/>
                    <w:bottom w:val="single" w:color="auto" w:sz="4" w:space="0"/>
                    <w:right w:val="single" w:color="auto" w:sz="4" w:space="0"/>
                  </w:tcBorders>
                  <w:shd w:val="clear" w:color="auto" w:fill="auto"/>
                  <w:vAlign w:val="center"/>
                </w:tcPr>
                <w:p w14:paraId="7E3EDA06">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文件规定了采用机器人技术的辅助手术设备（RASE）和采用机器人技术的辅助手术系统（RASS）的基本安全和基本性能。本文件适用于采用机器人技术的辅助手术设备（RASE）和采用机器人技术的辅助手术系统（RASS），也适用于RASE和RASS的交互条件和接口条件。</w:t>
                  </w:r>
                </w:p>
              </w:tc>
            </w:tr>
            <w:tr w14:paraId="663AA953">
              <w:tblPrEx>
                <w:tblCellMar>
                  <w:top w:w="0" w:type="dxa"/>
                  <w:left w:w="108" w:type="dxa"/>
                  <w:bottom w:w="0" w:type="dxa"/>
                  <w:right w:w="108" w:type="dxa"/>
                </w:tblCellMar>
              </w:tblPrEx>
              <w:trPr>
                <w:trHeight w:val="266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11473">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18</w:t>
                  </w:r>
                </w:p>
              </w:tc>
              <w:tc>
                <w:tcPr>
                  <w:tcW w:w="1597" w:type="dxa"/>
                  <w:tcBorders>
                    <w:top w:val="single" w:color="auto" w:sz="4" w:space="0"/>
                    <w:left w:val="nil"/>
                    <w:bottom w:val="single" w:color="auto" w:sz="4" w:space="0"/>
                    <w:right w:val="single" w:color="auto" w:sz="4" w:space="0"/>
                  </w:tcBorders>
                  <w:shd w:val="clear" w:color="auto" w:fill="auto"/>
                  <w:vAlign w:val="center"/>
                </w:tcPr>
                <w:p w14:paraId="127A58B8">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YY 9706.278-2023</w:t>
                  </w:r>
                </w:p>
              </w:tc>
              <w:tc>
                <w:tcPr>
                  <w:tcW w:w="2410" w:type="dxa"/>
                  <w:tcBorders>
                    <w:top w:val="single" w:color="auto" w:sz="4" w:space="0"/>
                    <w:left w:val="nil"/>
                    <w:bottom w:val="single" w:color="auto" w:sz="4" w:space="0"/>
                    <w:right w:val="single" w:color="auto" w:sz="4" w:space="0"/>
                  </w:tcBorders>
                  <w:shd w:val="clear" w:color="auto" w:fill="auto"/>
                  <w:vAlign w:val="center"/>
                </w:tcPr>
                <w:p w14:paraId="7AAA559E">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第2-78部分：康复、评定、代偿或缓解用医用机器人的基本安全和基本性能专用要求(实施日期:</w:t>
                  </w: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szCs w:val="24"/>
                    </w:rPr>
                    <w:t>2026-5-1)</w:t>
                  </w:r>
                </w:p>
              </w:tc>
              <w:tc>
                <w:tcPr>
                  <w:tcW w:w="8929" w:type="dxa"/>
                  <w:tcBorders>
                    <w:top w:val="single" w:color="auto" w:sz="4" w:space="0"/>
                    <w:left w:val="nil"/>
                    <w:bottom w:val="single" w:color="auto" w:sz="4" w:space="0"/>
                    <w:right w:val="single" w:color="auto" w:sz="4" w:space="0"/>
                  </w:tcBorders>
                  <w:shd w:val="clear" w:color="auto" w:fill="auto"/>
                  <w:vAlign w:val="center"/>
                </w:tcPr>
                <w:p w14:paraId="73A3993D">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文件规定了预期与患者产生身体接触、实现患者肢体运动功能的康复、评定、代偿或缓解的医用机器人的基本安全和基本性能。本文件适用于预期与患者产生身体接触、实现患者肢体运动功能的康复、评定、代偿或缓解的医用机器人。本文件不适用于假肢和矫形器、轮椅车、诊断成像设备和个人助理机器人。</w:t>
                  </w:r>
                </w:p>
              </w:tc>
            </w:tr>
            <w:tr w14:paraId="317C89A3">
              <w:tblPrEx>
                <w:tblCellMar>
                  <w:top w:w="0" w:type="dxa"/>
                  <w:left w:w="108" w:type="dxa"/>
                  <w:bottom w:w="0" w:type="dxa"/>
                  <w:right w:w="108" w:type="dxa"/>
                </w:tblCellMar>
              </w:tblPrEx>
              <w:trPr>
                <w:trHeight w:val="197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31DFB">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1597" w:type="dxa"/>
                  <w:tcBorders>
                    <w:top w:val="single" w:color="auto" w:sz="4" w:space="0"/>
                    <w:left w:val="nil"/>
                    <w:bottom w:val="single" w:color="auto" w:sz="4" w:space="0"/>
                    <w:right w:val="single" w:color="auto" w:sz="4" w:space="0"/>
                  </w:tcBorders>
                  <w:shd w:val="clear" w:color="auto" w:fill="auto"/>
                  <w:vAlign w:val="center"/>
                </w:tcPr>
                <w:p w14:paraId="3C31ED84">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GB 9706.218-2021</w:t>
                  </w:r>
                </w:p>
              </w:tc>
              <w:tc>
                <w:tcPr>
                  <w:tcW w:w="2410" w:type="dxa"/>
                  <w:tcBorders>
                    <w:top w:val="single" w:color="auto" w:sz="4" w:space="0"/>
                    <w:left w:val="nil"/>
                    <w:bottom w:val="single" w:color="auto" w:sz="4" w:space="0"/>
                    <w:right w:val="single" w:color="auto" w:sz="4" w:space="0"/>
                  </w:tcBorders>
                  <w:shd w:val="clear" w:color="auto" w:fill="auto"/>
                  <w:vAlign w:val="center"/>
                </w:tcPr>
                <w:p w14:paraId="6271B7CB">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医用电气设备 第2-18部分：内窥镜设备的基本安全和基本性能专用要求</w:t>
                  </w:r>
                </w:p>
              </w:tc>
              <w:tc>
                <w:tcPr>
                  <w:tcW w:w="8929" w:type="dxa"/>
                  <w:tcBorders>
                    <w:top w:val="single" w:color="auto" w:sz="4" w:space="0"/>
                    <w:left w:val="nil"/>
                    <w:bottom w:val="single" w:color="auto" w:sz="4" w:space="0"/>
                    <w:right w:val="single" w:color="auto" w:sz="4" w:space="0"/>
                  </w:tcBorders>
                  <w:shd w:val="clear" w:color="auto" w:fill="auto"/>
                  <w:vAlign w:val="center"/>
                </w:tcPr>
                <w:p w14:paraId="3FA4D497">
                  <w:pPr>
                    <w:widowControl/>
                    <w:spacing w:line="4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本文件规定了内窥镜设备的基本安全与基本性能,连同其相关的互连条件和接口条件。</w:t>
                  </w:r>
                </w:p>
              </w:tc>
            </w:tr>
          </w:tbl>
          <w:p w14:paraId="6CC993E7">
            <w:pPr>
              <w:spacing w:line="440" w:lineRule="exact"/>
              <w:rPr>
                <w:rFonts w:ascii="Times New Roman" w:hAnsi="Times New Roman" w:eastAsia="宋体" w:cs="Times New Roman"/>
                <w:szCs w:val="21"/>
              </w:rPr>
            </w:pPr>
          </w:p>
        </w:tc>
      </w:tr>
    </w:tbl>
    <w:p w14:paraId="798D5E80">
      <w:pPr>
        <w:spacing w:line="440" w:lineRule="exact"/>
        <w:jc w:val="left"/>
        <w:rPr>
          <w:rFonts w:ascii="黑体" w:hAnsi="黑体" w:eastAsia="黑体" w:cs="Times New Roman"/>
          <w:sz w:val="24"/>
          <w:szCs w:val="21"/>
        </w:rPr>
      </w:pPr>
      <w:r>
        <w:rPr>
          <w:rFonts w:ascii="黑体" w:hAnsi="黑体" w:eastAsia="黑体" w:cs="Times New Roman"/>
          <w:sz w:val="24"/>
          <w:szCs w:val="21"/>
        </w:rPr>
        <w:t>备注：将适用范围较广泛的强标，形成附录1医疗器械通用性强制性标准列表。</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6B7E">
    <w:pPr>
      <w:pStyle w:val="4"/>
      <w:wordWrap w:val="0"/>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5868642"/>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117</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24E7">
    <w:pPr>
      <w:pStyle w:val="4"/>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100636825"/>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116</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2OGE5N2UyYmUyYzJkNzdiMmU2ZTFmZWM0YmQ1NzgifQ=="/>
  </w:docVars>
  <w:rsids>
    <w:rsidRoot w:val="00F31CC5"/>
    <w:rsid w:val="0000507D"/>
    <w:rsid w:val="00005BE3"/>
    <w:rsid w:val="000163EA"/>
    <w:rsid w:val="00022881"/>
    <w:rsid w:val="00032AE8"/>
    <w:rsid w:val="00065762"/>
    <w:rsid w:val="0007285A"/>
    <w:rsid w:val="000732DE"/>
    <w:rsid w:val="00073A81"/>
    <w:rsid w:val="0008069D"/>
    <w:rsid w:val="000807F0"/>
    <w:rsid w:val="00084ED9"/>
    <w:rsid w:val="00096634"/>
    <w:rsid w:val="000C5DE0"/>
    <w:rsid w:val="000D259D"/>
    <w:rsid w:val="000E1595"/>
    <w:rsid w:val="000F0188"/>
    <w:rsid w:val="000F09BC"/>
    <w:rsid w:val="00110F17"/>
    <w:rsid w:val="00113F0E"/>
    <w:rsid w:val="00114839"/>
    <w:rsid w:val="001247C4"/>
    <w:rsid w:val="00124DDB"/>
    <w:rsid w:val="00134277"/>
    <w:rsid w:val="001347C2"/>
    <w:rsid w:val="0014532B"/>
    <w:rsid w:val="0014582B"/>
    <w:rsid w:val="001508D2"/>
    <w:rsid w:val="0015643B"/>
    <w:rsid w:val="00173E15"/>
    <w:rsid w:val="001802C8"/>
    <w:rsid w:val="00183C93"/>
    <w:rsid w:val="001A1B26"/>
    <w:rsid w:val="001C1CA6"/>
    <w:rsid w:val="001C44E1"/>
    <w:rsid w:val="001D201A"/>
    <w:rsid w:val="001E5458"/>
    <w:rsid w:val="001F3A15"/>
    <w:rsid w:val="001F62CB"/>
    <w:rsid w:val="0020111E"/>
    <w:rsid w:val="00201C7D"/>
    <w:rsid w:val="002145EF"/>
    <w:rsid w:val="00215ADF"/>
    <w:rsid w:val="00224ACF"/>
    <w:rsid w:val="00241DA9"/>
    <w:rsid w:val="002470D6"/>
    <w:rsid w:val="002501EA"/>
    <w:rsid w:val="00260315"/>
    <w:rsid w:val="00263633"/>
    <w:rsid w:val="002660A5"/>
    <w:rsid w:val="0027053F"/>
    <w:rsid w:val="002920D2"/>
    <w:rsid w:val="002A04EC"/>
    <w:rsid w:val="002C0C87"/>
    <w:rsid w:val="002C3AD9"/>
    <w:rsid w:val="002D2F8D"/>
    <w:rsid w:val="002D4D75"/>
    <w:rsid w:val="002D65E8"/>
    <w:rsid w:val="002E2655"/>
    <w:rsid w:val="002E3B19"/>
    <w:rsid w:val="002E50C3"/>
    <w:rsid w:val="002E6FC4"/>
    <w:rsid w:val="002F4AAF"/>
    <w:rsid w:val="002F504A"/>
    <w:rsid w:val="002F695D"/>
    <w:rsid w:val="00324A04"/>
    <w:rsid w:val="00332B29"/>
    <w:rsid w:val="00345156"/>
    <w:rsid w:val="00353918"/>
    <w:rsid w:val="00366B01"/>
    <w:rsid w:val="003749F3"/>
    <w:rsid w:val="003809D8"/>
    <w:rsid w:val="00383214"/>
    <w:rsid w:val="003B7D84"/>
    <w:rsid w:val="003C0AFD"/>
    <w:rsid w:val="003C0EE3"/>
    <w:rsid w:val="003C211D"/>
    <w:rsid w:val="003D518C"/>
    <w:rsid w:val="003F3DE2"/>
    <w:rsid w:val="003F6CF0"/>
    <w:rsid w:val="0040581E"/>
    <w:rsid w:val="00413410"/>
    <w:rsid w:val="004178C8"/>
    <w:rsid w:val="0042412A"/>
    <w:rsid w:val="004354D9"/>
    <w:rsid w:val="00447B84"/>
    <w:rsid w:val="00452978"/>
    <w:rsid w:val="00452D16"/>
    <w:rsid w:val="00457430"/>
    <w:rsid w:val="0046464C"/>
    <w:rsid w:val="00471AD1"/>
    <w:rsid w:val="00483751"/>
    <w:rsid w:val="0048480B"/>
    <w:rsid w:val="00491BC4"/>
    <w:rsid w:val="004962F4"/>
    <w:rsid w:val="004C5117"/>
    <w:rsid w:val="004C7188"/>
    <w:rsid w:val="004C78CC"/>
    <w:rsid w:val="004F614D"/>
    <w:rsid w:val="004F663C"/>
    <w:rsid w:val="00502ED4"/>
    <w:rsid w:val="0050677B"/>
    <w:rsid w:val="005121A9"/>
    <w:rsid w:val="00523EA3"/>
    <w:rsid w:val="00530A94"/>
    <w:rsid w:val="0053231C"/>
    <w:rsid w:val="00537FA6"/>
    <w:rsid w:val="00540223"/>
    <w:rsid w:val="005753AB"/>
    <w:rsid w:val="00595066"/>
    <w:rsid w:val="005A4618"/>
    <w:rsid w:val="005C210E"/>
    <w:rsid w:val="005F0ABD"/>
    <w:rsid w:val="00640498"/>
    <w:rsid w:val="006459DC"/>
    <w:rsid w:val="00654568"/>
    <w:rsid w:val="00662716"/>
    <w:rsid w:val="006678C6"/>
    <w:rsid w:val="00677C8B"/>
    <w:rsid w:val="006847BB"/>
    <w:rsid w:val="00690CB9"/>
    <w:rsid w:val="006A7822"/>
    <w:rsid w:val="006B7616"/>
    <w:rsid w:val="006D17D7"/>
    <w:rsid w:val="006D3F1B"/>
    <w:rsid w:val="006E2E19"/>
    <w:rsid w:val="006E6290"/>
    <w:rsid w:val="006F307A"/>
    <w:rsid w:val="006F7FE1"/>
    <w:rsid w:val="00702E8B"/>
    <w:rsid w:val="00710160"/>
    <w:rsid w:val="00716A84"/>
    <w:rsid w:val="00723F59"/>
    <w:rsid w:val="007248BE"/>
    <w:rsid w:val="007344E2"/>
    <w:rsid w:val="00735841"/>
    <w:rsid w:val="00743E2F"/>
    <w:rsid w:val="00744508"/>
    <w:rsid w:val="00761D45"/>
    <w:rsid w:val="00784148"/>
    <w:rsid w:val="007933AF"/>
    <w:rsid w:val="007D13C9"/>
    <w:rsid w:val="007D1CE9"/>
    <w:rsid w:val="007D4790"/>
    <w:rsid w:val="007D71C6"/>
    <w:rsid w:val="007E081E"/>
    <w:rsid w:val="00807BFA"/>
    <w:rsid w:val="008129D7"/>
    <w:rsid w:val="008211E0"/>
    <w:rsid w:val="0082704F"/>
    <w:rsid w:val="00827614"/>
    <w:rsid w:val="0085664A"/>
    <w:rsid w:val="0085707E"/>
    <w:rsid w:val="00857B50"/>
    <w:rsid w:val="00864523"/>
    <w:rsid w:val="008C1ABD"/>
    <w:rsid w:val="008C3689"/>
    <w:rsid w:val="008D66DE"/>
    <w:rsid w:val="008E05F3"/>
    <w:rsid w:val="008E5A5E"/>
    <w:rsid w:val="008F7CDB"/>
    <w:rsid w:val="00905585"/>
    <w:rsid w:val="00917683"/>
    <w:rsid w:val="009176AB"/>
    <w:rsid w:val="00925D41"/>
    <w:rsid w:val="00940231"/>
    <w:rsid w:val="0095239B"/>
    <w:rsid w:val="00960083"/>
    <w:rsid w:val="00967E21"/>
    <w:rsid w:val="009743AD"/>
    <w:rsid w:val="00976DC3"/>
    <w:rsid w:val="009951F7"/>
    <w:rsid w:val="009D685D"/>
    <w:rsid w:val="009E4D79"/>
    <w:rsid w:val="009F5930"/>
    <w:rsid w:val="00A06225"/>
    <w:rsid w:val="00A10F3B"/>
    <w:rsid w:val="00A1223C"/>
    <w:rsid w:val="00A20E5C"/>
    <w:rsid w:val="00A24FFC"/>
    <w:rsid w:val="00A43C71"/>
    <w:rsid w:val="00A44811"/>
    <w:rsid w:val="00A60D1D"/>
    <w:rsid w:val="00A65032"/>
    <w:rsid w:val="00A71A0D"/>
    <w:rsid w:val="00A7414A"/>
    <w:rsid w:val="00A7580F"/>
    <w:rsid w:val="00A86A9F"/>
    <w:rsid w:val="00AA739C"/>
    <w:rsid w:val="00AA7FA9"/>
    <w:rsid w:val="00AD3180"/>
    <w:rsid w:val="00B075ED"/>
    <w:rsid w:val="00B13CD6"/>
    <w:rsid w:val="00B15ECC"/>
    <w:rsid w:val="00B203D4"/>
    <w:rsid w:val="00B2369B"/>
    <w:rsid w:val="00B3356B"/>
    <w:rsid w:val="00B44CCC"/>
    <w:rsid w:val="00B5071E"/>
    <w:rsid w:val="00B5423A"/>
    <w:rsid w:val="00B5752E"/>
    <w:rsid w:val="00B65D99"/>
    <w:rsid w:val="00B66075"/>
    <w:rsid w:val="00B76962"/>
    <w:rsid w:val="00B803B7"/>
    <w:rsid w:val="00B81BB9"/>
    <w:rsid w:val="00BA0550"/>
    <w:rsid w:val="00BA607F"/>
    <w:rsid w:val="00BC5092"/>
    <w:rsid w:val="00BE4580"/>
    <w:rsid w:val="00BF1483"/>
    <w:rsid w:val="00BF3715"/>
    <w:rsid w:val="00C009A2"/>
    <w:rsid w:val="00C05AFD"/>
    <w:rsid w:val="00C06A1B"/>
    <w:rsid w:val="00C11D3C"/>
    <w:rsid w:val="00C135E6"/>
    <w:rsid w:val="00C23A5C"/>
    <w:rsid w:val="00C34692"/>
    <w:rsid w:val="00C477BA"/>
    <w:rsid w:val="00C55831"/>
    <w:rsid w:val="00C7297E"/>
    <w:rsid w:val="00C96F76"/>
    <w:rsid w:val="00C9785E"/>
    <w:rsid w:val="00CA7E52"/>
    <w:rsid w:val="00CB7147"/>
    <w:rsid w:val="00CD1BE4"/>
    <w:rsid w:val="00CD38BA"/>
    <w:rsid w:val="00CD724C"/>
    <w:rsid w:val="00CE7C05"/>
    <w:rsid w:val="00D25076"/>
    <w:rsid w:val="00D425F7"/>
    <w:rsid w:val="00D535E4"/>
    <w:rsid w:val="00D5610A"/>
    <w:rsid w:val="00D7294E"/>
    <w:rsid w:val="00D76ABB"/>
    <w:rsid w:val="00D850E9"/>
    <w:rsid w:val="00DA5D0F"/>
    <w:rsid w:val="00DA754B"/>
    <w:rsid w:val="00DC6481"/>
    <w:rsid w:val="00DD216F"/>
    <w:rsid w:val="00DD7A70"/>
    <w:rsid w:val="00E04F31"/>
    <w:rsid w:val="00E064AD"/>
    <w:rsid w:val="00E138ED"/>
    <w:rsid w:val="00E22550"/>
    <w:rsid w:val="00E3056B"/>
    <w:rsid w:val="00E32BBA"/>
    <w:rsid w:val="00E7251E"/>
    <w:rsid w:val="00E72F63"/>
    <w:rsid w:val="00E74924"/>
    <w:rsid w:val="00E807CB"/>
    <w:rsid w:val="00E848B5"/>
    <w:rsid w:val="00E948BC"/>
    <w:rsid w:val="00E9630D"/>
    <w:rsid w:val="00EB32D8"/>
    <w:rsid w:val="00EB5EB3"/>
    <w:rsid w:val="00ED01DB"/>
    <w:rsid w:val="00ED0AA4"/>
    <w:rsid w:val="00ED478F"/>
    <w:rsid w:val="00ED4C7D"/>
    <w:rsid w:val="00EE4CEA"/>
    <w:rsid w:val="00EE57D8"/>
    <w:rsid w:val="00EE58E1"/>
    <w:rsid w:val="00F02590"/>
    <w:rsid w:val="00F02E53"/>
    <w:rsid w:val="00F31CC5"/>
    <w:rsid w:val="00F32E7F"/>
    <w:rsid w:val="00F5196D"/>
    <w:rsid w:val="00F54944"/>
    <w:rsid w:val="00F60FDE"/>
    <w:rsid w:val="00F6221D"/>
    <w:rsid w:val="00F76D83"/>
    <w:rsid w:val="00F82BE0"/>
    <w:rsid w:val="00F87DDC"/>
    <w:rsid w:val="00FA4E8B"/>
    <w:rsid w:val="00FA7691"/>
    <w:rsid w:val="00FA7BFD"/>
    <w:rsid w:val="00FB300C"/>
    <w:rsid w:val="00FB5E94"/>
    <w:rsid w:val="00FC088B"/>
    <w:rsid w:val="00FE16E7"/>
    <w:rsid w:val="00FF3225"/>
    <w:rsid w:val="0DC67C8B"/>
    <w:rsid w:val="10167FDB"/>
    <w:rsid w:val="3E49008B"/>
    <w:rsid w:val="663D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78"/>
    <w:semiHidden/>
    <w:unhideWhenUsed/>
    <w:uiPriority w:val="99"/>
    <w:pPr>
      <w:jc w:val="left"/>
    </w:pPr>
  </w:style>
  <w:style w:type="paragraph" w:styleId="3">
    <w:name w:val="Balloon Text"/>
    <w:basedOn w:val="1"/>
    <w:link w:val="77"/>
    <w:semiHidden/>
    <w:unhideWhenUsed/>
    <w:uiPriority w:val="99"/>
    <w:rPr>
      <w:sz w:val="18"/>
      <w:szCs w:val="18"/>
    </w:rPr>
  </w:style>
  <w:style w:type="paragraph" w:styleId="4">
    <w:name w:val="footer"/>
    <w:basedOn w:val="1"/>
    <w:link w:val="76"/>
    <w:unhideWhenUsed/>
    <w:uiPriority w:val="99"/>
    <w:pPr>
      <w:tabs>
        <w:tab w:val="center" w:pos="4153"/>
        <w:tab w:val="right" w:pos="8306"/>
      </w:tabs>
      <w:snapToGrid w:val="0"/>
      <w:jc w:val="left"/>
    </w:pPr>
    <w:rPr>
      <w:sz w:val="18"/>
      <w:szCs w:val="18"/>
    </w:rPr>
  </w:style>
  <w:style w:type="paragraph" w:styleId="5">
    <w:name w:val="header"/>
    <w:basedOn w:val="1"/>
    <w:link w:val="75"/>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79"/>
    <w:semiHidden/>
    <w:unhideWhenUsed/>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uiPriority w:val="99"/>
    <w:rPr>
      <w:color w:val="954F72"/>
      <w:u w:val="single"/>
    </w:rPr>
  </w:style>
  <w:style w:type="character" w:styleId="11">
    <w:name w:val="Hyperlink"/>
    <w:basedOn w:val="9"/>
    <w:semiHidden/>
    <w:unhideWhenUsed/>
    <w:uiPriority w:val="99"/>
    <w:rPr>
      <w:color w:val="0563C1"/>
      <w:u w:val="single"/>
    </w:rPr>
  </w:style>
  <w:style w:type="character" w:styleId="12">
    <w:name w:val="annotation reference"/>
    <w:basedOn w:val="9"/>
    <w:semiHidden/>
    <w:unhideWhenUsed/>
    <w:uiPriority w:val="99"/>
    <w:rPr>
      <w:sz w:val="21"/>
      <w:szCs w:val="21"/>
    </w:rPr>
  </w:style>
  <w:style w:type="paragraph" w:customStyle="1" w:styleId="1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1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32"/>
      <w:szCs w:val="32"/>
    </w:rPr>
  </w:style>
  <w:style w:type="paragraph" w:customStyle="1" w:styleId="2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6">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32"/>
      <w:szCs w:val="32"/>
    </w:rPr>
  </w:style>
  <w:style w:type="paragraph" w:customStyle="1" w:styleId="3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38">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39">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92"/>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1">
    <w:name w:val="xl9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42">
    <w:name w:val="xl9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43">
    <w:name w:val="xl9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44">
    <w:name w:val="xl96"/>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5">
    <w:name w:val="xl9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46">
    <w:name w:val="xl9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9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eastAsia="宋体" w:cs="宋体"/>
      <w:kern w:val="0"/>
      <w:szCs w:val="21"/>
    </w:rPr>
  </w:style>
  <w:style w:type="paragraph" w:customStyle="1" w:styleId="48">
    <w:name w:val="xl10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49">
    <w:name w:val="xl10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50">
    <w:name w:val="xl102"/>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51">
    <w:name w:val="xl103"/>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32"/>
      <w:szCs w:val="32"/>
    </w:rPr>
  </w:style>
  <w:style w:type="paragraph" w:customStyle="1" w:styleId="52">
    <w:name w:val="xl10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32"/>
      <w:szCs w:val="32"/>
    </w:rPr>
  </w:style>
  <w:style w:type="paragraph" w:customStyle="1" w:styleId="53">
    <w:name w:val="xl10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4">
    <w:name w:val="xl106"/>
    <w:basedOn w:val="1"/>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eastAsia="宋体" w:cs="宋体"/>
      <w:b/>
      <w:bCs/>
      <w:kern w:val="0"/>
      <w:sz w:val="56"/>
      <w:szCs w:val="56"/>
    </w:rPr>
  </w:style>
  <w:style w:type="paragraph" w:customStyle="1" w:styleId="55">
    <w:name w:val="xl107"/>
    <w:basedOn w:val="1"/>
    <w:uiPriority w:val="0"/>
    <w:pPr>
      <w:widowControl/>
      <w:pBdr>
        <w:top w:val="single" w:color="auto" w:sz="8"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6">
    <w:name w:val="xl108"/>
    <w:basedOn w:val="1"/>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57">
    <w:name w:val="xl109"/>
    <w:basedOn w:val="1"/>
    <w:uiPriority w:val="0"/>
    <w:pPr>
      <w:widowControl/>
      <w:pBdr>
        <w:top w:val="single" w:color="auto" w:sz="4" w:space="0"/>
        <w:left w:val="single" w:color="auto" w:sz="8"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58">
    <w:name w:val="xl110"/>
    <w:basedOn w:val="1"/>
    <w:uiPriority w:val="0"/>
    <w:pPr>
      <w:widowControl/>
      <w:pBdr>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9">
    <w:name w:val="xl111"/>
    <w:basedOn w:val="1"/>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0">
    <w:name w:val="xl112"/>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1">
    <w:name w:val="xl113"/>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2">
    <w:name w:val="xl11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
    <w:name w:val="xl115"/>
    <w:basedOn w:val="1"/>
    <w:uiPriority w:val="0"/>
    <w:pPr>
      <w:widowControl/>
      <w:pBdr>
        <w:top w:val="single" w:color="auto" w:sz="4" w:space="0"/>
        <w:lef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4">
    <w:name w:val="xl116"/>
    <w:basedOn w:val="1"/>
    <w:uiPriority w:val="0"/>
    <w:pPr>
      <w:widowControl/>
      <w:pBdr>
        <w:top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5">
    <w:name w:val="xl117"/>
    <w:basedOn w:val="1"/>
    <w:uiPriority w:val="0"/>
    <w:pPr>
      <w:widowControl/>
      <w:pBdr>
        <w:top w:val="single" w:color="auto" w:sz="4"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6">
    <w:name w:val="xl118"/>
    <w:basedOn w:val="1"/>
    <w:uiPriority w:val="0"/>
    <w:pPr>
      <w:widowControl/>
      <w:pBdr>
        <w:left w:val="single" w:color="auto" w:sz="8" w:space="0"/>
        <w:bottom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7">
    <w:name w:val="xl119"/>
    <w:basedOn w:val="1"/>
    <w:uiPriority w:val="0"/>
    <w:pPr>
      <w:widowControl/>
      <w:pBdr>
        <w:bottom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8">
    <w:name w:val="xl120"/>
    <w:basedOn w:val="1"/>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69">
    <w:name w:val="xl121"/>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0">
    <w:name w:val="xl122"/>
    <w:basedOn w:val="1"/>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1">
    <w:name w:val="xl12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2">
    <w:name w:val="xl124"/>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12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74">
    <w:name w:val="xl12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b/>
      <w:bCs/>
      <w:kern w:val="0"/>
      <w:sz w:val="32"/>
      <w:szCs w:val="32"/>
    </w:rPr>
  </w:style>
  <w:style w:type="character" w:customStyle="1" w:styleId="75">
    <w:name w:val="页眉 字符"/>
    <w:basedOn w:val="9"/>
    <w:link w:val="5"/>
    <w:uiPriority w:val="99"/>
    <w:rPr>
      <w:sz w:val="18"/>
      <w:szCs w:val="18"/>
    </w:rPr>
  </w:style>
  <w:style w:type="character" w:customStyle="1" w:styleId="76">
    <w:name w:val="页脚 字符"/>
    <w:basedOn w:val="9"/>
    <w:link w:val="4"/>
    <w:uiPriority w:val="99"/>
    <w:rPr>
      <w:sz w:val="18"/>
      <w:szCs w:val="18"/>
    </w:rPr>
  </w:style>
  <w:style w:type="character" w:customStyle="1" w:styleId="77">
    <w:name w:val="批注框文本 字符"/>
    <w:basedOn w:val="9"/>
    <w:link w:val="3"/>
    <w:semiHidden/>
    <w:uiPriority w:val="99"/>
    <w:rPr>
      <w:sz w:val="18"/>
      <w:szCs w:val="18"/>
    </w:rPr>
  </w:style>
  <w:style w:type="character" w:customStyle="1" w:styleId="78">
    <w:name w:val="批注文字 字符"/>
    <w:basedOn w:val="9"/>
    <w:link w:val="2"/>
    <w:semiHidden/>
    <w:uiPriority w:val="99"/>
  </w:style>
  <w:style w:type="character" w:customStyle="1" w:styleId="79">
    <w:name w:val="批注主题 字符"/>
    <w:basedOn w:val="78"/>
    <w:link w:val="6"/>
    <w:semiHidden/>
    <w:uiPriority w:val="99"/>
    <w:rPr>
      <w:b/>
      <w:bCs/>
    </w:rPr>
  </w:style>
  <w:style w:type="paragraph" w:customStyle="1" w:styleId="8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4B56-D9F7-4340-88AB-801EFADF94B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129</Pages>
  <Words>26244</Words>
  <Characters>34740</Characters>
  <Lines>276</Lines>
  <Paragraphs>77</Paragraphs>
  <TotalTime>0</TotalTime>
  <ScaleCrop>false</ScaleCrop>
  <LinksUpToDate>false</LinksUpToDate>
  <CharactersWithSpaces>36220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2024-06-14T02:13:00Z</dcterms:created>
  <dc:creator>pc</dc:creator>
  <cp:lastModifiedBy>Blank  Space</cp:lastModifiedBy>
  <dcterms:modified xsi:type="dcterms:W3CDTF">2024-07-16T02:33:37Z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1D5F81C4FE614B3285093821303CA222_13</vt:lpwstr>
  </property>
</Properties>
</file>