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93893" w:rsidP="00820579">
      <w:pPr>
        <w:spacing w:line="540" w:lineRule="exact"/>
        <w:rPr>
          <w:rFonts w:ascii="黑体" w:eastAsia="黑体" w:hAnsi="黑体" w:cs="黑体" w:hint="eastAsia"/>
          <w:bCs/>
          <w:sz w:val="32"/>
          <w:szCs w:val="32"/>
        </w:rPr>
      </w:pPr>
      <w:r>
        <w:rPr>
          <w:rFonts w:ascii="黑体" w:eastAsia="黑体" w:hAnsi="黑体" w:cs="黑体" w:hint="eastAsia"/>
          <w:bCs/>
          <w:sz w:val="32"/>
          <w:szCs w:val="32"/>
          <w:lang w:val="en"/>
        </w:rPr>
        <w:t>附件</w:t>
      </w:r>
      <w:r>
        <w:rPr>
          <w:rFonts w:ascii="黑体" w:eastAsia="黑体" w:hAnsi="黑体" w:cs="黑体" w:hint="eastAsia"/>
          <w:bCs/>
          <w:sz w:val="32"/>
          <w:szCs w:val="32"/>
        </w:rPr>
        <w:t>1</w:t>
      </w:r>
    </w:p>
    <w:p w:rsidR="00000000" w:rsidRDefault="00693893" w:rsidP="00820579">
      <w:pPr>
        <w:spacing w:line="540" w:lineRule="exact"/>
        <w:jc w:val="center"/>
        <w:rPr>
          <w:rFonts w:ascii="黑体" w:eastAsia="黑体" w:hAnsi="黑体" w:cs="黑体" w:hint="eastAsia"/>
          <w:bCs/>
          <w:sz w:val="32"/>
          <w:szCs w:val="32"/>
        </w:rPr>
      </w:pPr>
    </w:p>
    <w:p w:rsidR="00000000" w:rsidRDefault="00693893" w:rsidP="00820579">
      <w:pPr>
        <w:spacing w:line="540" w:lineRule="exact"/>
        <w:jc w:val="center"/>
        <w:rPr>
          <w:rFonts w:ascii="方正小标宋简体" w:eastAsia="方正小标宋简体" w:hAnsi="方正小标宋简体" w:cs="方正小标宋简体" w:hint="eastAsia"/>
          <w:color w:val="000000"/>
          <w:kern w:val="0"/>
          <w:sz w:val="44"/>
          <w:szCs w:val="44"/>
        </w:rPr>
      </w:pPr>
      <w:r>
        <w:rPr>
          <w:rFonts w:ascii="方正小标宋简体" w:eastAsia="方正小标宋简体" w:hAnsi="方正小标宋简体" w:cs="方正小标宋简体" w:hint="eastAsia"/>
          <w:color w:val="000000"/>
          <w:kern w:val="0"/>
          <w:sz w:val="44"/>
          <w:szCs w:val="44"/>
        </w:rPr>
        <w:t>2021</w:t>
      </w:r>
      <w:r>
        <w:rPr>
          <w:rFonts w:ascii="方正小标宋简体" w:eastAsia="方正小标宋简体" w:hAnsi="方正小标宋简体" w:cs="方正小标宋简体" w:hint="eastAsia"/>
          <w:color w:val="000000"/>
          <w:kern w:val="0"/>
          <w:sz w:val="44"/>
          <w:szCs w:val="44"/>
        </w:rPr>
        <w:t>年“全国医疗器械安全宣传周”</w:t>
      </w:r>
    </w:p>
    <w:p w:rsidR="00000000" w:rsidRDefault="00693893" w:rsidP="00820579">
      <w:pPr>
        <w:spacing w:line="540" w:lineRule="exact"/>
        <w:jc w:val="center"/>
        <w:rPr>
          <w:rFonts w:ascii="方正小标宋简体" w:eastAsia="方正小标宋简体" w:hAnsi="方正小标宋简体" w:cs="方正小标宋简体" w:hint="eastAsia"/>
          <w:color w:val="000000"/>
          <w:kern w:val="0"/>
          <w:sz w:val="44"/>
          <w:szCs w:val="44"/>
        </w:rPr>
      </w:pPr>
      <w:r>
        <w:rPr>
          <w:rFonts w:ascii="方正小标宋简体" w:eastAsia="方正小标宋简体" w:hAnsi="方正小标宋简体" w:cs="方正小标宋简体" w:hint="eastAsia"/>
          <w:color w:val="000000"/>
          <w:kern w:val="0"/>
          <w:sz w:val="44"/>
          <w:szCs w:val="44"/>
        </w:rPr>
        <w:t>重点活动</w:t>
      </w:r>
      <w:r>
        <w:rPr>
          <w:rFonts w:ascii="方正小标宋简体" w:eastAsia="方正小标宋简体" w:hAnsi="方正小标宋简体" w:cs="方正小标宋简体" w:hint="eastAsia"/>
          <w:color w:val="000000"/>
          <w:kern w:val="0"/>
          <w:sz w:val="44"/>
          <w:szCs w:val="44"/>
        </w:rPr>
        <w:t>安排</w:t>
      </w:r>
    </w:p>
    <w:p w:rsidR="00000000" w:rsidRDefault="00693893" w:rsidP="00820579">
      <w:pPr>
        <w:spacing w:line="540" w:lineRule="exact"/>
        <w:jc w:val="center"/>
        <w:rPr>
          <w:rFonts w:ascii="方正小标宋简体" w:eastAsia="方正小标宋简体" w:hAnsi="方正小标宋简体" w:cs="方正小标宋简体" w:hint="eastAsia"/>
          <w:color w:val="000000"/>
          <w:kern w:val="0"/>
          <w:sz w:val="44"/>
          <w:szCs w:val="44"/>
        </w:rPr>
      </w:pPr>
    </w:p>
    <w:p w:rsidR="00000000" w:rsidRDefault="00693893" w:rsidP="00820579">
      <w:pPr>
        <w:spacing w:line="540" w:lineRule="exact"/>
        <w:ind w:firstLineChars="200" w:firstLine="640"/>
        <w:rPr>
          <w:rFonts w:eastAsia="黑体"/>
          <w:bCs/>
          <w:sz w:val="32"/>
          <w:szCs w:val="32"/>
        </w:rPr>
      </w:pPr>
      <w:r>
        <w:rPr>
          <w:rFonts w:eastAsia="黑体"/>
          <w:bCs/>
          <w:sz w:val="32"/>
          <w:szCs w:val="32"/>
        </w:rPr>
        <w:t>一、</w:t>
      </w:r>
      <w:r>
        <w:rPr>
          <w:rFonts w:eastAsia="黑体"/>
          <w:bCs/>
          <w:sz w:val="32"/>
          <w:szCs w:val="32"/>
        </w:rPr>
        <w:t>“</w:t>
      </w:r>
      <w:r>
        <w:rPr>
          <w:rFonts w:eastAsia="黑体"/>
          <w:bCs/>
          <w:sz w:val="32"/>
          <w:szCs w:val="32"/>
        </w:rPr>
        <w:t>全国医疗器械安全宣传周</w:t>
      </w:r>
      <w:r>
        <w:rPr>
          <w:rFonts w:eastAsia="黑体"/>
          <w:bCs/>
          <w:sz w:val="32"/>
          <w:szCs w:val="32"/>
        </w:rPr>
        <w:t>”</w:t>
      </w:r>
      <w:r>
        <w:rPr>
          <w:rFonts w:eastAsia="黑体"/>
          <w:bCs/>
          <w:sz w:val="32"/>
          <w:szCs w:val="32"/>
        </w:rPr>
        <w:t>启动仪式</w:t>
      </w:r>
    </w:p>
    <w:p w:rsidR="00000000" w:rsidRDefault="00693893" w:rsidP="00820579">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月</w:t>
      </w:r>
      <w:r>
        <w:rPr>
          <w:rFonts w:eastAsia="仿宋_GB2312"/>
          <w:sz w:val="32"/>
          <w:szCs w:val="32"/>
        </w:rPr>
        <w:t>19</w:t>
      </w:r>
      <w:r>
        <w:rPr>
          <w:rFonts w:eastAsia="仿宋_GB2312"/>
          <w:sz w:val="32"/>
          <w:szCs w:val="32"/>
        </w:rPr>
        <w:t>日</w:t>
      </w:r>
      <w:r>
        <w:rPr>
          <w:rFonts w:eastAsia="仿宋_GB2312"/>
          <w:sz w:val="32"/>
          <w:szCs w:val="32"/>
        </w:rPr>
        <w:t>上午</w:t>
      </w:r>
      <w:r>
        <w:rPr>
          <w:rFonts w:eastAsia="仿宋_GB2312" w:hint="eastAsia"/>
          <w:sz w:val="32"/>
          <w:szCs w:val="32"/>
        </w:rPr>
        <w:t>，国家局会同北京市局</w:t>
      </w:r>
      <w:r>
        <w:rPr>
          <w:rFonts w:eastAsia="仿宋_GB2312"/>
          <w:sz w:val="32"/>
          <w:szCs w:val="32"/>
        </w:rPr>
        <w:t>在京举行</w:t>
      </w:r>
      <w:r>
        <w:rPr>
          <w:rFonts w:eastAsia="仿宋_GB2312"/>
          <w:sz w:val="32"/>
          <w:szCs w:val="32"/>
        </w:rPr>
        <w:t>202</w:t>
      </w:r>
      <w:r>
        <w:rPr>
          <w:rFonts w:eastAsia="仿宋_GB2312" w:hint="eastAsia"/>
          <w:sz w:val="32"/>
          <w:szCs w:val="32"/>
        </w:rPr>
        <w:t>1</w:t>
      </w:r>
      <w:r>
        <w:rPr>
          <w:rFonts w:eastAsia="仿宋_GB2312"/>
          <w:sz w:val="32"/>
          <w:szCs w:val="32"/>
        </w:rPr>
        <w:t>年</w:t>
      </w:r>
      <w:r>
        <w:rPr>
          <w:rFonts w:eastAsia="仿宋_GB2312"/>
          <w:sz w:val="32"/>
          <w:szCs w:val="32"/>
        </w:rPr>
        <w:t>“</w:t>
      </w:r>
      <w:r>
        <w:rPr>
          <w:rFonts w:eastAsia="仿宋_GB2312"/>
          <w:sz w:val="32"/>
          <w:szCs w:val="32"/>
        </w:rPr>
        <w:t>全国医疗器械安全宣传周</w:t>
      </w:r>
      <w:r>
        <w:rPr>
          <w:rFonts w:eastAsia="仿宋_GB2312"/>
          <w:sz w:val="32"/>
          <w:szCs w:val="32"/>
        </w:rPr>
        <w:t>”</w:t>
      </w:r>
      <w:r>
        <w:rPr>
          <w:rFonts w:eastAsia="仿宋_GB2312"/>
          <w:sz w:val="32"/>
          <w:szCs w:val="32"/>
        </w:rPr>
        <w:t>启动仪式，邀请</w:t>
      </w:r>
      <w:r>
        <w:rPr>
          <w:rFonts w:eastAsia="仿宋_GB2312" w:hint="eastAsia"/>
          <w:sz w:val="32"/>
          <w:szCs w:val="32"/>
        </w:rPr>
        <w:t>国务院有关</w:t>
      </w:r>
      <w:r>
        <w:rPr>
          <w:rFonts w:eastAsia="仿宋_GB2312"/>
          <w:sz w:val="32"/>
          <w:szCs w:val="32"/>
        </w:rPr>
        <w:t>部门、</w:t>
      </w:r>
      <w:r>
        <w:rPr>
          <w:rFonts w:eastAsia="仿宋_GB2312" w:hint="eastAsia"/>
          <w:sz w:val="32"/>
          <w:szCs w:val="32"/>
        </w:rPr>
        <w:t>地方政府、</w:t>
      </w:r>
      <w:r>
        <w:rPr>
          <w:rFonts w:eastAsia="仿宋_GB2312"/>
          <w:sz w:val="32"/>
          <w:szCs w:val="32"/>
        </w:rPr>
        <w:t>行业企业、新闻媒体、社会组织</w:t>
      </w:r>
      <w:r>
        <w:rPr>
          <w:rFonts w:eastAsia="仿宋_GB2312" w:hint="eastAsia"/>
          <w:sz w:val="32"/>
          <w:szCs w:val="32"/>
        </w:rPr>
        <w:t>以及</w:t>
      </w:r>
      <w:r>
        <w:rPr>
          <w:rFonts w:eastAsia="仿宋_GB2312"/>
          <w:sz w:val="32"/>
          <w:szCs w:val="32"/>
        </w:rPr>
        <w:t>各界代表参会，增强政府部门、企业、公众之间的交流，共同营造</w:t>
      </w:r>
      <w:r>
        <w:rPr>
          <w:rFonts w:eastAsia="仿宋_GB2312"/>
          <w:sz w:val="32"/>
          <w:szCs w:val="32"/>
        </w:rPr>
        <w:t>“</w:t>
      </w:r>
      <w:r>
        <w:rPr>
          <w:rFonts w:eastAsia="仿宋_GB2312"/>
          <w:sz w:val="32"/>
          <w:szCs w:val="32"/>
        </w:rPr>
        <w:t>安全用械</w:t>
      </w:r>
      <w:r>
        <w:rPr>
          <w:rFonts w:eastAsia="仿宋_GB2312" w:hint="eastAsia"/>
          <w:sz w:val="32"/>
          <w:szCs w:val="32"/>
        </w:rPr>
        <w:t xml:space="preserve"> </w:t>
      </w:r>
      <w:r>
        <w:rPr>
          <w:rFonts w:eastAsia="仿宋_GB2312" w:hint="eastAsia"/>
          <w:sz w:val="32"/>
          <w:szCs w:val="32"/>
        </w:rPr>
        <w:t>创新发展</w:t>
      </w:r>
      <w:r>
        <w:rPr>
          <w:rFonts w:eastAsia="仿宋_GB2312"/>
          <w:sz w:val="32"/>
          <w:szCs w:val="32"/>
        </w:rPr>
        <w:t>”</w:t>
      </w:r>
      <w:r>
        <w:rPr>
          <w:rFonts w:eastAsia="仿宋_GB2312"/>
          <w:sz w:val="32"/>
          <w:szCs w:val="32"/>
        </w:rPr>
        <w:t>的浓厚气氛。</w:t>
      </w:r>
    </w:p>
    <w:p w:rsidR="00000000" w:rsidRDefault="00693893" w:rsidP="00820579">
      <w:pPr>
        <w:spacing w:line="540" w:lineRule="exact"/>
        <w:ind w:firstLineChars="200" w:firstLine="640"/>
        <w:rPr>
          <w:rFonts w:eastAsia="黑体"/>
          <w:bCs/>
          <w:sz w:val="32"/>
          <w:szCs w:val="32"/>
        </w:rPr>
      </w:pPr>
      <w:r>
        <w:rPr>
          <w:rFonts w:eastAsia="黑体"/>
          <w:bCs/>
          <w:sz w:val="32"/>
          <w:szCs w:val="32"/>
        </w:rPr>
        <w:t>二</w:t>
      </w:r>
      <w:r>
        <w:rPr>
          <w:rFonts w:eastAsia="黑体"/>
          <w:bCs/>
          <w:sz w:val="32"/>
          <w:szCs w:val="32"/>
        </w:rPr>
        <w:t>、</w:t>
      </w:r>
      <w:r>
        <w:rPr>
          <w:rFonts w:eastAsia="黑体"/>
          <w:bCs/>
          <w:sz w:val="32"/>
          <w:szCs w:val="32"/>
        </w:rPr>
        <w:t>“</w:t>
      </w:r>
      <w:r>
        <w:rPr>
          <w:rFonts w:eastAsia="黑体"/>
          <w:bCs/>
          <w:sz w:val="32"/>
          <w:szCs w:val="32"/>
        </w:rPr>
        <w:t>文慧园沙龙</w:t>
      </w:r>
      <w:r>
        <w:rPr>
          <w:rFonts w:eastAsia="黑体"/>
          <w:bCs/>
          <w:sz w:val="32"/>
          <w:szCs w:val="32"/>
        </w:rPr>
        <w:t>”</w:t>
      </w:r>
      <w:r>
        <w:rPr>
          <w:rFonts w:eastAsia="黑体" w:hint="eastAsia"/>
          <w:bCs/>
          <w:sz w:val="32"/>
          <w:szCs w:val="32"/>
        </w:rPr>
        <w:t>—</w:t>
      </w:r>
      <w:r>
        <w:rPr>
          <w:rFonts w:eastAsia="黑体"/>
          <w:bCs/>
          <w:sz w:val="32"/>
          <w:szCs w:val="32"/>
        </w:rPr>
        <w:t>医疗器械注册与监管</w:t>
      </w:r>
    </w:p>
    <w:p w:rsidR="00000000" w:rsidRDefault="00693893" w:rsidP="00820579">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月</w:t>
      </w:r>
      <w:r>
        <w:rPr>
          <w:rFonts w:eastAsia="仿宋_GB2312" w:hint="eastAsia"/>
          <w:sz w:val="32"/>
          <w:szCs w:val="32"/>
        </w:rPr>
        <w:t>19</w:t>
      </w:r>
      <w:r>
        <w:rPr>
          <w:rFonts w:eastAsia="仿宋_GB2312"/>
          <w:sz w:val="32"/>
          <w:szCs w:val="32"/>
        </w:rPr>
        <w:t>日</w:t>
      </w:r>
      <w:r>
        <w:rPr>
          <w:rFonts w:eastAsia="仿宋_GB2312" w:hint="eastAsia"/>
          <w:sz w:val="32"/>
          <w:szCs w:val="32"/>
        </w:rPr>
        <w:t>下午，中国健康传媒集团</w:t>
      </w:r>
      <w:r>
        <w:rPr>
          <w:rFonts w:eastAsia="仿宋_GB2312"/>
          <w:sz w:val="32"/>
          <w:szCs w:val="32"/>
        </w:rPr>
        <w:t>举办</w:t>
      </w:r>
      <w:r>
        <w:rPr>
          <w:rFonts w:eastAsia="仿宋_GB2312"/>
          <w:sz w:val="32"/>
          <w:szCs w:val="32"/>
        </w:rPr>
        <w:t>“</w:t>
      </w:r>
      <w:r>
        <w:rPr>
          <w:rFonts w:eastAsia="仿宋_GB2312"/>
          <w:sz w:val="32"/>
          <w:szCs w:val="32"/>
        </w:rPr>
        <w:t>文慧园沙龙</w:t>
      </w:r>
      <w:r>
        <w:rPr>
          <w:rFonts w:eastAsia="仿宋_GB2312"/>
          <w:sz w:val="32"/>
          <w:szCs w:val="32"/>
        </w:rPr>
        <w:t>”</w:t>
      </w:r>
      <w:r>
        <w:rPr>
          <w:rFonts w:eastAsia="仿宋_GB2312" w:hint="eastAsia"/>
          <w:sz w:val="32"/>
          <w:szCs w:val="32"/>
        </w:rPr>
        <w:t>—</w:t>
      </w:r>
      <w:r>
        <w:rPr>
          <w:rFonts w:eastAsia="仿宋_GB2312"/>
          <w:sz w:val="32"/>
          <w:szCs w:val="32"/>
        </w:rPr>
        <w:t>医疗器械注册与监管新要求</w:t>
      </w:r>
      <w:r>
        <w:rPr>
          <w:rFonts w:eastAsia="仿宋_GB2312" w:hint="eastAsia"/>
          <w:sz w:val="32"/>
          <w:szCs w:val="32"/>
        </w:rPr>
        <w:t>。</w:t>
      </w:r>
      <w:r>
        <w:rPr>
          <w:rFonts w:eastAsia="仿宋_GB2312" w:hint="eastAsia"/>
          <w:sz w:val="32"/>
          <w:szCs w:val="32"/>
        </w:rPr>
        <w:t>国家</w:t>
      </w:r>
      <w:r>
        <w:rPr>
          <w:rFonts w:eastAsia="仿宋_GB2312" w:hint="eastAsia"/>
          <w:sz w:val="32"/>
          <w:szCs w:val="32"/>
        </w:rPr>
        <w:t>局和</w:t>
      </w:r>
      <w:r>
        <w:rPr>
          <w:rFonts w:eastAsia="仿宋_GB2312" w:hint="eastAsia"/>
          <w:sz w:val="32"/>
          <w:szCs w:val="32"/>
        </w:rPr>
        <w:t>省</w:t>
      </w:r>
      <w:r>
        <w:rPr>
          <w:rFonts w:eastAsia="仿宋_GB2312" w:hint="eastAsia"/>
          <w:sz w:val="32"/>
          <w:szCs w:val="32"/>
        </w:rPr>
        <w:t>级</w:t>
      </w:r>
      <w:r>
        <w:rPr>
          <w:rFonts w:eastAsia="仿宋_GB2312" w:hint="eastAsia"/>
          <w:sz w:val="32"/>
          <w:szCs w:val="32"/>
        </w:rPr>
        <w:t>监管人员、医疗器械领域专家学者、医疗器械行业协会及企业代表</w:t>
      </w:r>
      <w:r>
        <w:rPr>
          <w:rFonts w:eastAsia="仿宋_GB2312" w:hint="eastAsia"/>
          <w:sz w:val="32"/>
          <w:szCs w:val="32"/>
        </w:rPr>
        <w:t>，</w:t>
      </w:r>
      <w:r>
        <w:rPr>
          <w:rFonts w:eastAsia="仿宋_GB2312"/>
          <w:sz w:val="32"/>
          <w:szCs w:val="32"/>
        </w:rPr>
        <w:t>就</w:t>
      </w:r>
      <w:r>
        <w:rPr>
          <w:rFonts w:eastAsia="仿宋_GB2312" w:hint="eastAsia"/>
          <w:sz w:val="32"/>
          <w:szCs w:val="32"/>
        </w:rPr>
        <w:t>《</w:t>
      </w:r>
      <w:r>
        <w:rPr>
          <w:rFonts w:eastAsia="仿宋_GB2312" w:hint="eastAsia"/>
          <w:sz w:val="32"/>
          <w:szCs w:val="32"/>
        </w:rPr>
        <w:t>医疗器械监督管理</w:t>
      </w:r>
      <w:r>
        <w:rPr>
          <w:rFonts w:eastAsia="仿宋_GB2312" w:hint="eastAsia"/>
          <w:sz w:val="32"/>
          <w:szCs w:val="32"/>
        </w:rPr>
        <w:t>条例》</w:t>
      </w:r>
      <w:r>
        <w:rPr>
          <w:rFonts w:eastAsia="仿宋_GB2312" w:hint="eastAsia"/>
          <w:sz w:val="32"/>
          <w:szCs w:val="32"/>
        </w:rPr>
        <w:t>相关</w:t>
      </w:r>
      <w:r>
        <w:rPr>
          <w:rFonts w:eastAsia="仿宋_GB2312" w:hint="eastAsia"/>
          <w:sz w:val="32"/>
          <w:szCs w:val="32"/>
        </w:rPr>
        <w:t>新制度、新机制、新方式助推产业健康发展</w:t>
      </w:r>
      <w:r>
        <w:rPr>
          <w:rFonts w:eastAsia="仿宋_GB2312"/>
          <w:sz w:val="32"/>
          <w:szCs w:val="32"/>
        </w:rPr>
        <w:t>等问题开展座谈</w:t>
      </w:r>
      <w:r>
        <w:rPr>
          <w:rFonts w:eastAsia="仿宋_GB2312"/>
          <w:sz w:val="32"/>
          <w:szCs w:val="32"/>
        </w:rPr>
        <w:t>。</w:t>
      </w:r>
    </w:p>
    <w:p w:rsidR="00000000" w:rsidRDefault="00693893" w:rsidP="00820579">
      <w:pPr>
        <w:spacing w:line="540" w:lineRule="exact"/>
        <w:ind w:firstLineChars="200" w:firstLine="640"/>
        <w:rPr>
          <w:rFonts w:eastAsia="黑体"/>
          <w:bCs/>
          <w:sz w:val="32"/>
          <w:szCs w:val="32"/>
        </w:rPr>
      </w:pPr>
      <w:r>
        <w:rPr>
          <w:rFonts w:eastAsia="黑体" w:hint="eastAsia"/>
          <w:bCs/>
          <w:sz w:val="32"/>
          <w:szCs w:val="32"/>
        </w:rPr>
        <w:t>三</w:t>
      </w:r>
      <w:r>
        <w:rPr>
          <w:rFonts w:eastAsia="黑体"/>
          <w:bCs/>
          <w:sz w:val="32"/>
          <w:szCs w:val="32"/>
        </w:rPr>
        <w:t>、</w:t>
      </w:r>
      <w:r>
        <w:rPr>
          <w:rFonts w:eastAsia="黑体"/>
          <w:bCs/>
          <w:sz w:val="32"/>
          <w:szCs w:val="32"/>
        </w:rPr>
        <w:t>《医疗器械监督管理条例》公益培训</w:t>
      </w:r>
    </w:p>
    <w:p w:rsidR="00000000" w:rsidRDefault="00693893" w:rsidP="00820579">
      <w:pPr>
        <w:spacing w:line="540" w:lineRule="exact"/>
        <w:ind w:firstLineChars="200" w:firstLine="640"/>
        <w:rPr>
          <w:rFonts w:eastAsia="仿宋_GB2312" w:hint="eastAsia"/>
          <w:sz w:val="32"/>
          <w:szCs w:val="32"/>
        </w:rPr>
      </w:pPr>
      <w:r>
        <w:rPr>
          <w:rFonts w:eastAsia="仿宋_GB2312" w:hint="eastAsia"/>
          <w:sz w:val="32"/>
          <w:szCs w:val="32"/>
        </w:rPr>
        <w:t>7</w:t>
      </w:r>
      <w:r>
        <w:rPr>
          <w:rFonts w:eastAsia="仿宋_GB2312"/>
          <w:sz w:val="32"/>
          <w:szCs w:val="32"/>
        </w:rPr>
        <w:t>月</w:t>
      </w:r>
      <w:r>
        <w:rPr>
          <w:rFonts w:eastAsia="仿宋_GB2312"/>
          <w:sz w:val="32"/>
          <w:szCs w:val="32"/>
        </w:rPr>
        <w:t>20</w:t>
      </w:r>
      <w:r>
        <w:rPr>
          <w:rFonts w:eastAsia="仿宋_GB2312"/>
          <w:sz w:val="32"/>
          <w:szCs w:val="32"/>
        </w:rPr>
        <w:t>日</w:t>
      </w:r>
      <w:r>
        <w:rPr>
          <w:rFonts w:eastAsia="仿宋_GB2312" w:hint="eastAsia"/>
          <w:sz w:val="32"/>
          <w:szCs w:val="32"/>
        </w:rPr>
        <w:t>上</w:t>
      </w:r>
      <w:r>
        <w:rPr>
          <w:rFonts w:eastAsia="仿宋_GB2312"/>
          <w:sz w:val="32"/>
          <w:szCs w:val="32"/>
        </w:rPr>
        <w:t>午</w:t>
      </w:r>
      <w:r>
        <w:rPr>
          <w:rFonts w:eastAsia="仿宋_GB2312" w:hint="eastAsia"/>
          <w:sz w:val="32"/>
          <w:szCs w:val="32"/>
        </w:rPr>
        <w:t>，国家局</w:t>
      </w:r>
      <w:r>
        <w:rPr>
          <w:rFonts w:eastAsia="仿宋_GB2312"/>
          <w:sz w:val="32"/>
          <w:szCs w:val="32"/>
        </w:rPr>
        <w:t>举办</w:t>
      </w:r>
      <w:r>
        <w:rPr>
          <w:rFonts w:eastAsia="仿宋_GB2312" w:hint="eastAsia"/>
          <w:sz w:val="32"/>
          <w:szCs w:val="32"/>
        </w:rPr>
        <w:t>《医疗器械监督管理条例》公益培训</w:t>
      </w:r>
      <w:r>
        <w:rPr>
          <w:rFonts w:eastAsia="仿宋_GB2312" w:hint="eastAsia"/>
          <w:sz w:val="32"/>
          <w:szCs w:val="32"/>
        </w:rPr>
        <w:t>。</w:t>
      </w:r>
      <w:r>
        <w:rPr>
          <w:rFonts w:eastAsia="仿宋_GB2312"/>
          <w:sz w:val="32"/>
          <w:szCs w:val="32"/>
        </w:rPr>
        <w:t>采取线上直播的方式进行，主要就《条例》修</w:t>
      </w:r>
      <w:r>
        <w:rPr>
          <w:rFonts w:eastAsia="仿宋_GB2312"/>
          <w:sz w:val="32"/>
          <w:szCs w:val="32"/>
        </w:rPr>
        <w:t>订情况、注册管理制度设计、上市后监管制度设计等方面开展培训。各省组织注册人、备案人和基层监管人员参加。</w:t>
      </w:r>
    </w:p>
    <w:p w:rsidR="00000000" w:rsidRDefault="00693893" w:rsidP="00820579">
      <w:pPr>
        <w:numPr>
          <w:ilvl w:val="0"/>
          <w:numId w:val="2"/>
        </w:numPr>
        <w:spacing w:line="540" w:lineRule="exact"/>
        <w:ind w:left="0" w:firstLineChars="200" w:firstLine="640"/>
        <w:rPr>
          <w:rFonts w:ascii="黑体" w:eastAsia="黑体" w:hAnsi="黑体" w:cs="黑体" w:hint="eastAsia"/>
          <w:sz w:val="32"/>
          <w:szCs w:val="32"/>
        </w:rPr>
      </w:pPr>
      <w:r>
        <w:rPr>
          <w:rFonts w:ascii="黑体" w:eastAsia="黑体" w:hAnsi="黑体" w:cs="黑体" w:hint="eastAsia"/>
          <w:sz w:val="32"/>
          <w:szCs w:val="32"/>
        </w:rPr>
        <w:t>参观中国医疗器械</w:t>
      </w:r>
      <w:r>
        <w:rPr>
          <w:rFonts w:ascii="黑体" w:eastAsia="黑体" w:hAnsi="黑体" w:cs="黑体" w:hint="eastAsia"/>
          <w:sz w:val="32"/>
          <w:szCs w:val="32"/>
        </w:rPr>
        <w:t>博物馆</w:t>
      </w:r>
    </w:p>
    <w:p w:rsidR="00000000" w:rsidRDefault="00693893" w:rsidP="00820579">
      <w:pPr>
        <w:spacing w:line="540" w:lineRule="exact"/>
        <w:ind w:firstLineChars="200" w:firstLine="640"/>
        <w:rPr>
          <w:rFonts w:eastAsia="仿宋_GB2312" w:hint="eastAsia"/>
          <w:sz w:val="32"/>
          <w:szCs w:val="32"/>
        </w:rPr>
      </w:pPr>
      <w:r>
        <w:rPr>
          <w:rFonts w:eastAsia="仿宋_GB2312" w:hint="eastAsia"/>
          <w:sz w:val="32"/>
          <w:szCs w:val="32"/>
        </w:rPr>
        <w:t>7</w:t>
      </w:r>
      <w:r>
        <w:rPr>
          <w:rFonts w:eastAsia="仿宋_GB2312" w:hint="eastAsia"/>
          <w:sz w:val="32"/>
          <w:szCs w:val="32"/>
        </w:rPr>
        <w:t>月</w:t>
      </w:r>
      <w:r>
        <w:rPr>
          <w:rFonts w:eastAsia="仿宋_GB2312" w:hint="eastAsia"/>
          <w:sz w:val="32"/>
          <w:szCs w:val="32"/>
        </w:rPr>
        <w:t>20</w:t>
      </w:r>
      <w:r>
        <w:rPr>
          <w:rFonts w:eastAsia="仿宋_GB2312" w:hint="eastAsia"/>
          <w:sz w:val="32"/>
          <w:szCs w:val="32"/>
        </w:rPr>
        <w:t>日上</w:t>
      </w:r>
      <w:r>
        <w:rPr>
          <w:rFonts w:eastAsia="仿宋_GB2312" w:hint="eastAsia"/>
          <w:sz w:val="32"/>
          <w:szCs w:val="32"/>
        </w:rPr>
        <w:t>午，国家局器审中心</w:t>
      </w:r>
      <w:r>
        <w:rPr>
          <w:rFonts w:eastAsia="仿宋_GB2312" w:hint="eastAsia"/>
          <w:sz w:val="32"/>
          <w:szCs w:val="32"/>
        </w:rPr>
        <w:t>组织医疗器械监管人员、</w:t>
      </w:r>
      <w:r>
        <w:rPr>
          <w:rFonts w:eastAsia="仿宋_GB2312" w:hint="eastAsia"/>
          <w:sz w:val="32"/>
          <w:szCs w:val="32"/>
        </w:rPr>
        <w:lastRenderedPageBreak/>
        <w:t>企业代表、新闻媒体</w:t>
      </w:r>
      <w:r>
        <w:rPr>
          <w:rFonts w:eastAsia="仿宋_GB2312" w:hint="eastAsia"/>
          <w:sz w:val="32"/>
          <w:szCs w:val="32"/>
        </w:rPr>
        <w:t>参观中国医疗器械博物馆，深入了解</w:t>
      </w:r>
      <w:r>
        <w:rPr>
          <w:rFonts w:eastAsia="仿宋_GB2312" w:hint="eastAsia"/>
          <w:sz w:val="32"/>
          <w:szCs w:val="32"/>
        </w:rPr>
        <w:t>我国</w:t>
      </w:r>
      <w:r>
        <w:rPr>
          <w:rFonts w:eastAsia="仿宋_GB2312" w:hint="eastAsia"/>
          <w:sz w:val="32"/>
          <w:szCs w:val="32"/>
        </w:rPr>
        <w:t>医疗器械技术发展及监管发展历程背后鲜为人知的动人故事，传承红色信仰，坚定理想信念。</w:t>
      </w:r>
    </w:p>
    <w:p w:rsidR="00000000" w:rsidRDefault="00693893" w:rsidP="00820579">
      <w:pPr>
        <w:numPr>
          <w:ilvl w:val="0"/>
          <w:numId w:val="2"/>
        </w:numPr>
        <w:spacing w:line="540" w:lineRule="exact"/>
        <w:ind w:left="0" w:firstLineChars="200" w:firstLine="640"/>
        <w:rPr>
          <w:rFonts w:ascii="黑体" w:eastAsia="黑体" w:hAnsi="黑体" w:cs="黑体" w:hint="eastAsia"/>
          <w:sz w:val="32"/>
          <w:szCs w:val="32"/>
        </w:rPr>
      </w:pPr>
      <w:r>
        <w:rPr>
          <w:rFonts w:ascii="黑体" w:eastAsia="黑体" w:hAnsi="黑体" w:cs="黑体" w:hint="eastAsia"/>
          <w:sz w:val="32"/>
          <w:szCs w:val="32"/>
        </w:rPr>
        <w:t>“安全用械进社区”活动</w:t>
      </w:r>
    </w:p>
    <w:p w:rsidR="00000000" w:rsidRDefault="00693893" w:rsidP="00820579">
      <w:pPr>
        <w:spacing w:line="540" w:lineRule="exact"/>
        <w:ind w:firstLineChars="200" w:firstLine="640"/>
        <w:rPr>
          <w:rFonts w:eastAsia="仿宋_GB2312" w:hint="eastAsia"/>
          <w:bCs/>
          <w:sz w:val="32"/>
          <w:szCs w:val="32"/>
        </w:rPr>
      </w:pPr>
      <w:r>
        <w:rPr>
          <w:rFonts w:eastAsia="仿宋_GB2312" w:hint="eastAsia"/>
          <w:bCs/>
          <w:sz w:val="32"/>
          <w:szCs w:val="32"/>
        </w:rPr>
        <w:t>7</w:t>
      </w:r>
      <w:r>
        <w:rPr>
          <w:rFonts w:eastAsia="仿宋_GB2312" w:hint="eastAsia"/>
          <w:bCs/>
          <w:sz w:val="32"/>
          <w:szCs w:val="32"/>
        </w:rPr>
        <w:t>月</w:t>
      </w:r>
      <w:r>
        <w:rPr>
          <w:rFonts w:eastAsia="仿宋_GB2312" w:hint="eastAsia"/>
          <w:bCs/>
          <w:sz w:val="32"/>
          <w:szCs w:val="32"/>
        </w:rPr>
        <w:t>20</w:t>
      </w:r>
      <w:r>
        <w:rPr>
          <w:rFonts w:eastAsia="仿宋_GB2312" w:hint="eastAsia"/>
          <w:bCs/>
          <w:sz w:val="32"/>
          <w:szCs w:val="32"/>
        </w:rPr>
        <w:t>日上午，国家局评价中心举办</w:t>
      </w:r>
      <w:r>
        <w:rPr>
          <w:rFonts w:eastAsia="仿宋_GB2312" w:hint="eastAsia"/>
          <w:bCs/>
          <w:sz w:val="32"/>
          <w:szCs w:val="32"/>
        </w:rPr>
        <w:t>“安全用械进社区”活动</w:t>
      </w:r>
      <w:r>
        <w:rPr>
          <w:rFonts w:eastAsia="仿宋_GB2312" w:hint="eastAsia"/>
          <w:bCs/>
          <w:sz w:val="32"/>
          <w:szCs w:val="32"/>
        </w:rPr>
        <w:t>。邀请</w:t>
      </w:r>
      <w:r>
        <w:rPr>
          <w:rFonts w:eastAsia="仿宋_GB2312" w:hint="eastAsia"/>
          <w:bCs/>
          <w:sz w:val="32"/>
          <w:szCs w:val="32"/>
        </w:rPr>
        <w:t>专家向公众讲解常见家用医疗器械（如血压计、血糖仪、口罩等）的正确使用方法及注意事项</w:t>
      </w:r>
      <w:r>
        <w:rPr>
          <w:rFonts w:eastAsia="仿宋_GB2312" w:hint="eastAsia"/>
          <w:bCs/>
          <w:sz w:val="32"/>
          <w:szCs w:val="32"/>
        </w:rPr>
        <w:t>，</w:t>
      </w:r>
      <w:r>
        <w:rPr>
          <w:rFonts w:eastAsia="仿宋_GB2312" w:hint="eastAsia"/>
          <w:bCs/>
          <w:sz w:val="32"/>
          <w:szCs w:val="32"/>
        </w:rPr>
        <w:t>向公众发放医疗器械</w:t>
      </w:r>
      <w:r w:rsidRPr="00820579">
        <w:rPr>
          <w:rFonts w:eastAsia="仿宋_GB2312" w:hint="eastAsia"/>
          <w:bCs/>
          <w:spacing w:val="-6"/>
          <w:sz w:val="32"/>
          <w:szCs w:val="32"/>
        </w:rPr>
        <w:t>不良事</w:t>
      </w:r>
      <w:r w:rsidRPr="00820579">
        <w:rPr>
          <w:rFonts w:eastAsia="仿宋_GB2312" w:hint="eastAsia"/>
          <w:bCs/>
          <w:spacing w:val="-6"/>
          <w:sz w:val="32"/>
          <w:szCs w:val="32"/>
        </w:rPr>
        <w:t>件科普宣传资料</w:t>
      </w:r>
      <w:r w:rsidRPr="00820579">
        <w:rPr>
          <w:rFonts w:eastAsia="仿宋_GB2312" w:hint="eastAsia"/>
          <w:bCs/>
          <w:spacing w:val="-6"/>
          <w:sz w:val="32"/>
          <w:szCs w:val="32"/>
        </w:rPr>
        <w:t>，</w:t>
      </w:r>
      <w:r w:rsidRPr="00820579">
        <w:rPr>
          <w:rFonts w:eastAsia="仿宋_GB2312" w:hint="eastAsia"/>
          <w:bCs/>
          <w:spacing w:val="-6"/>
          <w:sz w:val="32"/>
          <w:szCs w:val="32"/>
          <w:lang w:val="en"/>
        </w:rPr>
        <w:t>并就</w:t>
      </w:r>
      <w:r w:rsidRPr="00820579">
        <w:rPr>
          <w:rFonts w:eastAsia="仿宋_GB2312" w:hint="eastAsia"/>
          <w:bCs/>
          <w:spacing w:val="-6"/>
          <w:sz w:val="32"/>
          <w:szCs w:val="32"/>
        </w:rPr>
        <w:t>医疗器械不良事件相关问题</w:t>
      </w:r>
      <w:r w:rsidRPr="00820579">
        <w:rPr>
          <w:rFonts w:eastAsia="仿宋_GB2312" w:hint="eastAsia"/>
          <w:bCs/>
          <w:spacing w:val="-6"/>
          <w:sz w:val="32"/>
          <w:szCs w:val="32"/>
        </w:rPr>
        <w:t>解答</w:t>
      </w:r>
      <w:r w:rsidRPr="00820579">
        <w:rPr>
          <w:rFonts w:eastAsia="仿宋_GB2312" w:hint="eastAsia"/>
          <w:bCs/>
          <w:spacing w:val="-6"/>
          <w:sz w:val="32"/>
          <w:szCs w:val="32"/>
        </w:rPr>
        <w:t>咨询。</w:t>
      </w:r>
    </w:p>
    <w:p w:rsidR="00000000" w:rsidRDefault="00693893" w:rsidP="00820579">
      <w:pPr>
        <w:numPr>
          <w:ilvl w:val="0"/>
          <w:numId w:val="2"/>
        </w:numPr>
        <w:spacing w:line="540" w:lineRule="exact"/>
        <w:ind w:left="0" w:firstLineChars="200" w:firstLine="640"/>
        <w:rPr>
          <w:rFonts w:ascii="黑体" w:eastAsia="黑体" w:hAnsi="黑体" w:cs="黑体" w:hint="eastAsia"/>
          <w:sz w:val="32"/>
          <w:szCs w:val="32"/>
          <w:lang w:val="en"/>
        </w:rPr>
      </w:pPr>
      <w:r>
        <w:rPr>
          <w:rFonts w:ascii="黑体" w:eastAsia="黑体" w:hAnsi="黑体" w:cs="黑体" w:hint="eastAsia"/>
          <w:sz w:val="32"/>
          <w:szCs w:val="32"/>
        </w:rPr>
        <w:t>注册人制度全面实施研讨会</w:t>
      </w:r>
    </w:p>
    <w:p w:rsidR="00000000" w:rsidRDefault="00693893" w:rsidP="00820579">
      <w:pPr>
        <w:spacing w:line="540" w:lineRule="exact"/>
        <w:ind w:firstLineChars="200" w:firstLine="640"/>
        <w:rPr>
          <w:rFonts w:ascii="仿宋_GB2312" w:eastAsia="仿宋_GB2312" w:hAnsi="仿宋" w:hint="eastAsia"/>
          <w:sz w:val="32"/>
          <w:szCs w:val="32"/>
        </w:rPr>
      </w:pPr>
      <w:r>
        <w:rPr>
          <w:rFonts w:eastAsia="仿宋_GB2312" w:hint="eastAsia"/>
          <w:bCs/>
          <w:sz w:val="32"/>
          <w:szCs w:val="32"/>
        </w:rPr>
        <w:t>7</w:t>
      </w:r>
      <w:r>
        <w:rPr>
          <w:rFonts w:eastAsia="仿宋_GB2312" w:hint="eastAsia"/>
          <w:bCs/>
          <w:sz w:val="32"/>
          <w:szCs w:val="32"/>
        </w:rPr>
        <w:t>月</w:t>
      </w:r>
      <w:r>
        <w:rPr>
          <w:rFonts w:eastAsia="仿宋_GB2312" w:hint="eastAsia"/>
          <w:bCs/>
          <w:sz w:val="32"/>
          <w:szCs w:val="32"/>
        </w:rPr>
        <w:t>20</w:t>
      </w:r>
      <w:r>
        <w:rPr>
          <w:rFonts w:eastAsia="仿宋_GB2312" w:hint="eastAsia"/>
          <w:bCs/>
          <w:sz w:val="32"/>
          <w:szCs w:val="32"/>
        </w:rPr>
        <w:t>日下午，国家局举办注册人制度全面实施研讨会。组织部分省级局、</w:t>
      </w:r>
      <w:r>
        <w:rPr>
          <w:rFonts w:eastAsia="仿宋_GB2312" w:hint="eastAsia"/>
          <w:bCs/>
          <w:sz w:val="32"/>
          <w:szCs w:val="32"/>
        </w:rPr>
        <w:t>行业协会、</w:t>
      </w:r>
      <w:r>
        <w:rPr>
          <w:rFonts w:eastAsia="仿宋_GB2312" w:hint="eastAsia"/>
          <w:bCs/>
          <w:sz w:val="32"/>
          <w:szCs w:val="32"/>
        </w:rPr>
        <w:t>部分企业就注册人制度试点整体情况进行研讨，介绍</w:t>
      </w:r>
      <w:r>
        <w:rPr>
          <w:rFonts w:ascii="仿宋_GB2312" w:eastAsia="仿宋_GB2312" w:hAnsi="仿宋" w:hint="eastAsia"/>
          <w:sz w:val="32"/>
          <w:szCs w:val="32"/>
        </w:rPr>
        <w:t>长三角区域注册人制度试点后取得的成效</w:t>
      </w:r>
      <w:r>
        <w:rPr>
          <w:rFonts w:ascii="仿宋_GB2312" w:eastAsia="仿宋_GB2312" w:hAnsi="仿宋" w:hint="eastAsia"/>
          <w:sz w:val="32"/>
          <w:szCs w:val="32"/>
        </w:rPr>
        <w:t>，并就</w:t>
      </w:r>
      <w:r>
        <w:rPr>
          <w:rFonts w:ascii="仿宋_GB2312" w:eastAsia="仿宋_GB2312" w:hAnsi="仿宋" w:hint="eastAsia"/>
          <w:sz w:val="32"/>
          <w:szCs w:val="32"/>
        </w:rPr>
        <w:t>落实产品全生命周期的主体责任，促进产业创新发展方面</w:t>
      </w:r>
      <w:r>
        <w:rPr>
          <w:rFonts w:ascii="仿宋_GB2312" w:eastAsia="仿宋_GB2312" w:hAnsi="仿宋" w:hint="eastAsia"/>
          <w:sz w:val="32"/>
          <w:szCs w:val="32"/>
        </w:rPr>
        <w:t>进行</w:t>
      </w:r>
      <w:r>
        <w:rPr>
          <w:rFonts w:ascii="仿宋_GB2312" w:eastAsia="仿宋_GB2312" w:hAnsi="仿宋" w:hint="eastAsia"/>
          <w:sz w:val="32"/>
          <w:szCs w:val="32"/>
        </w:rPr>
        <w:t>经验</w:t>
      </w:r>
      <w:r>
        <w:rPr>
          <w:rFonts w:ascii="仿宋_GB2312" w:eastAsia="仿宋_GB2312" w:hAnsi="仿宋" w:hint="eastAsia"/>
          <w:sz w:val="32"/>
          <w:szCs w:val="32"/>
        </w:rPr>
        <w:t>分享。</w:t>
      </w:r>
    </w:p>
    <w:p w:rsidR="00000000" w:rsidRDefault="00693893" w:rsidP="00820579">
      <w:pPr>
        <w:spacing w:line="540" w:lineRule="exact"/>
        <w:ind w:firstLineChars="200" w:firstLine="640"/>
        <w:rPr>
          <w:rFonts w:eastAsia="仿宋_GB2312" w:hint="eastAsia"/>
          <w:sz w:val="32"/>
          <w:szCs w:val="32"/>
        </w:rPr>
      </w:pPr>
      <w:r>
        <w:rPr>
          <w:rFonts w:ascii="黑体" w:eastAsia="黑体" w:hAnsi="黑体" w:cs="黑体" w:hint="eastAsia"/>
          <w:sz w:val="32"/>
          <w:szCs w:val="32"/>
        </w:rPr>
        <w:t>七</w:t>
      </w:r>
      <w:r>
        <w:rPr>
          <w:rFonts w:ascii="黑体" w:eastAsia="黑体" w:hAnsi="黑体" w:cs="黑体" w:hint="eastAsia"/>
          <w:sz w:val="32"/>
          <w:szCs w:val="32"/>
        </w:rPr>
        <w:t>、</w:t>
      </w:r>
      <w:r>
        <w:rPr>
          <w:rFonts w:ascii="黑体" w:eastAsia="黑体" w:hAnsi="黑体" w:cs="黑体" w:hint="eastAsia"/>
          <w:color w:val="000000"/>
          <w:sz w:val="32"/>
          <w:szCs w:val="32"/>
        </w:rPr>
        <w:t>医疗器械生产质量管理规范经验交流会</w:t>
      </w:r>
    </w:p>
    <w:p w:rsidR="00000000" w:rsidRDefault="00693893" w:rsidP="00820579">
      <w:pPr>
        <w:spacing w:line="540" w:lineRule="exact"/>
        <w:ind w:firstLineChars="200" w:firstLine="640"/>
        <w:rPr>
          <w:rFonts w:eastAsia="仿宋_GB2312"/>
          <w:sz w:val="32"/>
          <w:szCs w:val="32"/>
        </w:rPr>
      </w:pPr>
      <w:r>
        <w:rPr>
          <w:rFonts w:eastAsia="仿宋_GB2312"/>
          <w:bCs/>
          <w:sz w:val="32"/>
          <w:szCs w:val="32"/>
          <w:lang w:val="en"/>
        </w:rPr>
        <w:t>7</w:t>
      </w:r>
      <w:r>
        <w:rPr>
          <w:rFonts w:eastAsia="仿宋_GB2312" w:hint="eastAsia"/>
          <w:bCs/>
          <w:sz w:val="32"/>
          <w:szCs w:val="32"/>
          <w:lang w:val="en"/>
        </w:rPr>
        <w:t>月</w:t>
      </w:r>
      <w:r>
        <w:rPr>
          <w:rFonts w:eastAsia="仿宋_GB2312" w:hint="eastAsia"/>
          <w:bCs/>
          <w:sz w:val="32"/>
          <w:szCs w:val="32"/>
        </w:rPr>
        <w:t>21</w:t>
      </w:r>
      <w:r>
        <w:rPr>
          <w:rFonts w:eastAsia="仿宋_GB2312" w:hint="eastAsia"/>
          <w:bCs/>
          <w:sz w:val="32"/>
          <w:szCs w:val="32"/>
        </w:rPr>
        <w:t>日</w:t>
      </w:r>
      <w:r>
        <w:rPr>
          <w:rFonts w:eastAsia="仿宋_GB2312" w:hint="eastAsia"/>
          <w:sz w:val="32"/>
          <w:szCs w:val="32"/>
        </w:rPr>
        <w:t>上午，由国家局指导，</w:t>
      </w:r>
      <w:r>
        <w:rPr>
          <w:rFonts w:eastAsia="仿宋_GB2312"/>
          <w:sz w:val="32"/>
          <w:szCs w:val="32"/>
        </w:rPr>
        <w:t>中国医疗器械行业协会</w:t>
      </w:r>
      <w:r>
        <w:rPr>
          <w:rFonts w:eastAsia="仿宋_GB2312" w:hint="eastAsia"/>
          <w:sz w:val="32"/>
          <w:szCs w:val="32"/>
        </w:rPr>
        <w:t>举办医疗器械生产质量管理规范经验交流会。</w:t>
      </w:r>
      <w:r>
        <w:rPr>
          <w:rFonts w:eastAsia="仿宋_GB2312"/>
          <w:sz w:val="32"/>
          <w:szCs w:val="32"/>
        </w:rPr>
        <w:t>国家局和省</w:t>
      </w:r>
      <w:r>
        <w:rPr>
          <w:rFonts w:eastAsia="仿宋_GB2312" w:hint="eastAsia"/>
          <w:sz w:val="32"/>
          <w:szCs w:val="32"/>
        </w:rPr>
        <w:t>级</w:t>
      </w:r>
      <w:r>
        <w:rPr>
          <w:rFonts w:eastAsia="仿宋_GB2312"/>
          <w:sz w:val="32"/>
          <w:szCs w:val="32"/>
        </w:rPr>
        <w:t>局医疗器械监管相关部门、</w:t>
      </w:r>
      <w:r>
        <w:rPr>
          <w:rFonts w:eastAsia="仿宋_GB2312"/>
          <w:sz w:val="32"/>
          <w:szCs w:val="32"/>
          <w:lang w:val="en"/>
        </w:rPr>
        <w:t>1</w:t>
      </w:r>
      <w:r>
        <w:rPr>
          <w:rFonts w:eastAsia="仿宋_GB2312"/>
          <w:sz w:val="32"/>
          <w:szCs w:val="32"/>
        </w:rPr>
        <w:t>00</w:t>
      </w:r>
      <w:r>
        <w:rPr>
          <w:rFonts w:eastAsia="仿宋_GB2312"/>
          <w:sz w:val="32"/>
          <w:szCs w:val="32"/>
        </w:rPr>
        <w:t>家企业</w:t>
      </w:r>
      <w:r>
        <w:rPr>
          <w:rFonts w:eastAsia="仿宋_GB2312" w:hint="eastAsia"/>
          <w:sz w:val="32"/>
          <w:szCs w:val="32"/>
        </w:rPr>
        <w:t>，</w:t>
      </w:r>
      <w:r>
        <w:rPr>
          <w:rFonts w:eastAsia="仿宋_GB2312"/>
          <w:sz w:val="32"/>
          <w:szCs w:val="32"/>
        </w:rPr>
        <w:t>共同就医疗器械生产</w:t>
      </w:r>
      <w:r>
        <w:rPr>
          <w:rFonts w:eastAsia="仿宋_GB2312"/>
          <w:sz w:val="32"/>
          <w:szCs w:val="32"/>
        </w:rPr>
        <w:t>企业质量管理相关问题进行交流和经验分享。</w:t>
      </w:r>
    </w:p>
    <w:p w:rsidR="00000000" w:rsidRDefault="00693893" w:rsidP="00820579">
      <w:pPr>
        <w:spacing w:line="54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八</w:t>
      </w:r>
      <w:r>
        <w:rPr>
          <w:rFonts w:ascii="黑体" w:eastAsia="黑体" w:hAnsi="黑体" w:cs="黑体" w:hint="eastAsia"/>
          <w:color w:val="000000"/>
          <w:sz w:val="32"/>
          <w:szCs w:val="32"/>
        </w:rPr>
        <w:t>、医疗器械网络销售监管宣传</w:t>
      </w:r>
    </w:p>
    <w:p w:rsidR="00000000" w:rsidRDefault="00693893" w:rsidP="00820579">
      <w:pPr>
        <w:spacing w:line="540" w:lineRule="exact"/>
        <w:ind w:firstLineChars="200" w:firstLine="640"/>
        <w:rPr>
          <w:rFonts w:eastAsia="仿宋_GB2312" w:hint="eastAsia"/>
          <w:bCs/>
          <w:sz w:val="32"/>
          <w:szCs w:val="32"/>
          <w:lang w:val="en"/>
        </w:rPr>
      </w:pPr>
      <w:r>
        <w:rPr>
          <w:rFonts w:eastAsia="仿宋_GB2312" w:hint="eastAsia"/>
          <w:bCs/>
          <w:sz w:val="32"/>
          <w:szCs w:val="32"/>
        </w:rPr>
        <w:t>7</w:t>
      </w:r>
      <w:r>
        <w:rPr>
          <w:rFonts w:eastAsia="仿宋_GB2312" w:hint="eastAsia"/>
          <w:bCs/>
          <w:sz w:val="32"/>
          <w:szCs w:val="32"/>
        </w:rPr>
        <w:t>月</w:t>
      </w:r>
      <w:r>
        <w:rPr>
          <w:rFonts w:eastAsia="仿宋_GB2312" w:hint="eastAsia"/>
          <w:bCs/>
          <w:sz w:val="32"/>
          <w:szCs w:val="32"/>
        </w:rPr>
        <w:t>21</w:t>
      </w:r>
      <w:r>
        <w:rPr>
          <w:rFonts w:eastAsia="仿宋_GB2312" w:hint="eastAsia"/>
          <w:bCs/>
          <w:sz w:val="32"/>
          <w:szCs w:val="32"/>
        </w:rPr>
        <w:t>日上午，国家局开展医疗器械网络销售监管宣传。组织相关省市监管部门、网络平台企业，就</w:t>
      </w:r>
      <w:r>
        <w:rPr>
          <w:rFonts w:eastAsia="仿宋_GB2312" w:hint="eastAsia"/>
          <w:bCs/>
          <w:sz w:val="32"/>
          <w:szCs w:val="32"/>
          <w:lang w:val="en"/>
        </w:rPr>
        <w:t>医疗器械网络销售监管法规政策、监管工作以及医疗器械“清网”行动工作情况、医</w:t>
      </w:r>
      <w:r>
        <w:rPr>
          <w:rFonts w:eastAsia="仿宋_GB2312" w:hint="eastAsia"/>
          <w:bCs/>
          <w:sz w:val="32"/>
          <w:szCs w:val="32"/>
          <w:lang w:val="en"/>
        </w:rPr>
        <w:lastRenderedPageBreak/>
        <w:t>疗器械网络销售行业情况、医疗器械网络销售监测平台建设情况进行介绍、交流和研讨。</w:t>
      </w:r>
    </w:p>
    <w:p w:rsidR="00000000" w:rsidRDefault="00693893" w:rsidP="00820579">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九、医疗器械</w:t>
      </w:r>
      <w:r>
        <w:rPr>
          <w:rFonts w:ascii="黑体" w:eastAsia="黑体" w:hAnsi="黑体" w:cs="黑体" w:hint="eastAsia"/>
          <w:sz w:val="32"/>
          <w:szCs w:val="32"/>
        </w:rPr>
        <w:t>注册办法公益宣贯</w:t>
      </w:r>
    </w:p>
    <w:p w:rsidR="00000000" w:rsidRDefault="00693893" w:rsidP="00820579">
      <w:pPr>
        <w:spacing w:line="540" w:lineRule="exact"/>
        <w:ind w:firstLineChars="200" w:firstLine="640"/>
        <w:rPr>
          <w:rFonts w:eastAsia="仿宋_GB2312" w:hint="eastAsia"/>
          <w:bCs/>
          <w:sz w:val="32"/>
          <w:szCs w:val="32"/>
          <w:lang w:val="en"/>
        </w:rPr>
      </w:pPr>
      <w:r>
        <w:rPr>
          <w:rFonts w:eastAsia="仿宋_GB2312" w:hint="eastAsia"/>
          <w:bCs/>
          <w:sz w:val="32"/>
          <w:szCs w:val="32"/>
        </w:rPr>
        <w:t>7</w:t>
      </w:r>
      <w:r>
        <w:rPr>
          <w:rFonts w:eastAsia="仿宋_GB2312" w:hint="eastAsia"/>
          <w:bCs/>
          <w:sz w:val="32"/>
          <w:szCs w:val="32"/>
        </w:rPr>
        <w:t>月</w:t>
      </w:r>
      <w:r>
        <w:rPr>
          <w:rFonts w:eastAsia="仿宋_GB2312" w:hint="eastAsia"/>
          <w:bCs/>
          <w:sz w:val="32"/>
          <w:szCs w:val="32"/>
        </w:rPr>
        <w:t>21</w:t>
      </w:r>
      <w:r>
        <w:rPr>
          <w:rFonts w:eastAsia="仿宋_GB2312" w:hint="eastAsia"/>
          <w:bCs/>
          <w:sz w:val="32"/>
          <w:szCs w:val="32"/>
        </w:rPr>
        <w:t>日下</w:t>
      </w:r>
      <w:r>
        <w:rPr>
          <w:rFonts w:ascii="仿宋_GB2312" w:eastAsia="仿宋_GB2312" w:hAnsi="仿宋" w:hint="eastAsia"/>
          <w:sz w:val="32"/>
          <w:szCs w:val="32"/>
        </w:rPr>
        <w:t>午，国家局组织开展医疗器械</w:t>
      </w:r>
      <w:r>
        <w:rPr>
          <w:rFonts w:ascii="仿宋_GB2312" w:eastAsia="仿宋_GB2312" w:hAnsi="仿宋" w:hint="eastAsia"/>
          <w:sz w:val="32"/>
          <w:szCs w:val="32"/>
        </w:rPr>
        <w:t>注册办法公益宣贯</w:t>
      </w:r>
      <w:r>
        <w:rPr>
          <w:rFonts w:ascii="仿宋_GB2312" w:eastAsia="仿宋_GB2312" w:hAnsi="仿宋" w:hint="eastAsia"/>
          <w:sz w:val="32"/>
          <w:szCs w:val="32"/>
        </w:rPr>
        <w:t>。</w:t>
      </w:r>
      <w:r>
        <w:rPr>
          <w:rFonts w:ascii="仿宋_GB2312" w:eastAsia="仿宋_GB2312" w:hAnsi="仿宋" w:hint="eastAsia"/>
          <w:sz w:val="32"/>
          <w:szCs w:val="32"/>
        </w:rPr>
        <w:t>宣传《医疗器械注册管理办法》《体外诊断试剂注册管理办法》等</w:t>
      </w:r>
      <w:r>
        <w:rPr>
          <w:rFonts w:ascii="仿宋_GB2312" w:eastAsia="仿宋_GB2312" w:hAnsi="仿宋" w:hint="eastAsia"/>
          <w:sz w:val="32"/>
          <w:szCs w:val="32"/>
        </w:rPr>
        <w:t>规章</w:t>
      </w:r>
      <w:r>
        <w:rPr>
          <w:rFonts w:ascii="仿宋_GB2312" w:eastAsia="仿宋_GB2312" w:hAnsi="仿宋" w:hint="eastAsia"/>
          <w:sz w:val="32"/>
          <w:szCs w:val="32"/>
        </w:rPr>
        <w:t>起草背景及修订情况，解读具体条款。各省组织注册人</w:t>
      </w:r>
      <w:r>
        <w:rPr>
          <w:rFonts w:ascii="仿宋_GB2312" w:eastAsia="仿宋_GB2312" w:hAnsi="仿宋" w:hint="eastAsia"/>
          <w:sz w:val="32"/>
          <w:szCs w:val="32"/>
        </w:rPr>
        <w:t>、备案人和基层监管人员参加</w:t>
      </w:r>
      <w:r>
        <w:rPr>
          <w:rFonts w:ascii="仿宋_GB2312" w:eastAsia="仿宋_GB2312" w:hAnsi="仿宋" w:hint="eastAsia"/>
          <w:sz w:val="32"/>
          <w:szCs w:val="32"/>
        </w:rPr>
        <w:t>。</w:t>
      </w:r>
    </w:p>
    <w:p w:rsidR="00000000" w:rsidRDefault="00693893" w:rsidP="00820579">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w:t>
      </w:r>
      <w:r>
        <w:rPr>
          <w:rFonts w:ascii="黑体" w:eastAsia="黑体" w:hAnsi="黑体" w:cs="黑体" w:hint="eastAsia"/>
          <w:sz w:val="32"/>
          <w:szCs w:val="32"/>
        </w:rPr>
        <w:t>医疗器械不良事件监测座谈会</w:t>
      </w:r>
    </w:p>
    <w:p w:rsidR="00000000" w:rsidRDefault="00693893" w:rsidP="00820579">
      <w:pPr>
        <w:spacing w:line="540" w:lineRule="exact"/>
        <w:ind w:firstLineChars="200" w:firstLine="640"/>
        <w:rPr>
          <w:rFonts w:eastAsia="仿宋_GB2312" w:hint="eastAsia"/>
          <w:color w:val="000000"/>
          <w:sz w:val="32"/>
          <w:szCs w:val="32"/>
        </w:rPr>
      </w:pPr>
      <w:r>
        <w:rPr>
          <w:rFonts w:eastAsia="仿宋_GB2312"/>
          <w:bCs/>
          <w:sz w:val="32"/>
          <w:szCs w:val="32"/>
          <w:lang w:val="en"/>
        </w:rPr>
        <w:t>7</w:t>
      </w:r>
      <w:r>
        <w:rPr>
          <w:rFonts w:eastAsia="仿宋_GB2312" w:hint="eastAsia"/>
          <w:bCs/>
          <w:sz w:val="32"/>
          <w:szCs w:val="32"/>
          <w:lang w:val="en"/>
        </w:rPr>
        <w:t>月</w:t>
      </w:r>
      <w:r>
        <w:rPr>
          <w:rFonts w:eastAsia="仿宋_GB2312" w:hint="eastAsia"/>
          <w:bCs/>
          <w:sz w:val="32"/>
          <w:szCs w:val="32"/>
        </w:rPr>
        <w:t>21</w:t>
      </w:r>
      <w:r>
        <w:rPr>
          <w:rFonts w:eastAsia="仿宋_GB2312" w:hint="eastAsia"/>
          <w:bCs/>
          <w:sz w:val="32"/>
          <w:szCs w:val="32"/>
        </w:rPr>
        <w:t>日下午，国家局评价中心举办医疗器械不良事件监测工作座谈会。</w:t>
      </w:r>
      <w:r>
        <w:rPr>
          <w:rFonts w:eastAsia="仿宋_GB2312"/>
          <w:bCs/>
          <w:sz w:val="32"/>
          <w:szCs w:val="32"/>
          <w:lang w:val="en"/>
        </w:rPr>
        <w:t>国家局及评价中心人员、省级监测机构人员</w:t>
      </w:r>
      <w:r>
        <w:rPr>
          <w:rFonts w:eastAsia="仿宋_GB2312" w:hint="eastAsia"/>
          <w:bCs/>
          <w:sz w:val="32"/>
          <w:szCs w:val="32"/>
          <w:lang w:val="en"/>
        </w:rPr>
        <w:t>、</w:t>
      </w:r>
      <w:r>
        <w:rPr>
          <w:rFonts w:eastAsia="仿宋_GB2312"/>
          <w:bCs/>
          <w:sz w:val="32"/>
          <w:szCs w:val="32"/>
          <w:lang w:val="en"/>
        </w:rPr>
        <w:t>医疗机构、医疗器械注册人</w:t>
      </w:r>
      <w:r>
        <w:rPr>
          <w:rFonts w:eastAsia="仿宋_GB2312" w:hint="eastAsia"/>
          <w:bCs/>
          <w:sz w:val="32"/>
          <w:szCs w:val="32"/>
          <w:lang w:val="en"/>
        </w:rPr>
        <w:t>参加，就</w:t>
      </w:r>
      <w:r>
        <w:rPr>
          <w:rFonts w:eastAsia="仿宋_GB2312"/>
          <w:bCs/>
          <w:sz w:val="32"/>
          <w:szCs w:val="32"/>
          <w:lang w:val="en"/>
        </w:rPr>
        <w:t>《医疗器械监督管理条例》实施后对医疗器械不良事件监测工作的影响及下</w:t>
      </w:r>
      <w:r>
        <w:rPr>
          <w:rFonts w:eastAsia="仿宋_GB2312" w:hint="eastAsia"/>
          <w:bCs/>
          <w:sz w:val="32"/>
          <w:szCs w:val="32"/>
          <w:lang w:val="en"/>
        </w:rPr>
        <w:t>一</w:t>
      </w:r>
      <w:r>
        <w:rPr>
          <w:rFonts w:eastAsia="仿宋_GB2312"/>
          <w:bCs/>
          <w:sz w:val="32"/>
          <w:szCs w:val="32"/>
          <w:lang w:val="en"/>
        </w:rPr>
        <w:t>步监测工作的开展等问题进行座谈讨论。</w:t>
      </w:r>
    </w:p>
    <w:p w:rsidR="00000000" w:rsidRDefault="00693893" w:rsidP="00820579">
      <w:pPr>
        <w:spacing w:line="54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十一、</w:t>
      </w:r>
      <w:r>
        <w:rPr>
          <w:rFonts w:ascii="黑体" w:eastAsia="黑体" w:hAnsi="黑体" w:cs="黑体" w:hint="eastAsia"/>
          <w:bCs/>
          <w:sz w:val="32"/>
          <w:szCs w:val="32"/>
        </w:rPr>
        <w:t>医疗器械检验工作系列活动</w:t>
      </w:r>
    </w:p>
    <w:p w:rsidR="00000000" w:rsidRDefault="00693893" w:rsidP="00820579">
      <w:pPr>
        <w:spacing w:line="540" w:lineRule="exact"/>
        <w:ind w:firstLineChars="200" w:firstLine="640"/>
        <w:textAlignment w:val="baseline"/>
        <w:rPr>
          <w:rFonts w:eastAsia="仿宋_GB2312" w:hint="eastAsia"/>
          <w:bCs/>
          <w:sz w:val="32"/>
          <w:szCs w:val="32"/>
          <w:lang w:val="en"/>
        </w:rPr>
      </w:pPr>
      <w:r>
        <w:rPr>
          <w:rFonts w:eastAsia="仿宋_GB2312" w:hint="eastAsia"/>
          <w:bCs/>
          <w:sz w:val="32"/>
          <w:szCs w:val="32"/>
        </w:rPr>
        <w:t>7</w:t>
      </w:r>
      <w:r>
        <w:rPr>
          <w:rFonts w:eastAsia="仿宋_GB2312" w:hint="eastAsia"/>
          <w:bCs/>
          <w:sz w:val="32"/>
          <w:szCs w:val="32"/>
        </w:rPr>
        <w:t>月</w:t>
      </w:r>
      <w:r>
        <w:rPr>
          <w:rFonts w:eastAsia="仿宋_GB2312" w:hint="eastAsia"/>
          <w:bCs/>
          <w:sz w:val="32"/>
          <w:szCs w:val="32"/>
        </w:rPr>
        <w:t>22</w:t>
      </w:r>
      <w:r>
        <w:rPr>
          <w:rFonts w:eastAsia="仿宋_GB2312" w:hint="eastAsia"/>
          <w:bCs/>
          <w:sz w:val="32"/>
          <w:szCs w:val="32"/>
        </w:rPr>
        <w:t>日，中检院举办医疗器械检验系列活动。线下邀请专家围绕</w:t>
      </w:r>
      <w:r>
        <w:rPr>
          <w:rFonts w:eastAsia="仿宋_GB2312" w:hint="eastAsia"/>
          <w:bCs/>
          <w:sz w:val="32"/>
          <w:szCs w:val="32"/>
          <w:lang w:val="en"/>
        </w:rPr>
        <w:t>辅助生殖、可穿戴设备、生命支持类产品、核酸检测、血液筛查数据分析等产品和技术进行专业讲座，组织走进中检院器械所实验</w:t>
      </w:r>
      <w:r>
        <w:rPr>
          <w:rFonts w:eastAsia="仿宋_GB2312" w:hint="eastAsia"/>
          <w:bCs/>
          <w:sz w:val="32"/>
          <w:szCs w:val="32"/>
          <w:lang w:val="en"/>
        </w:rPr>
        <w:t>室进行现场参观。线上</w:t>
      </w:r>
      <w:r>
        <w:rPr>
          <w:rFonts w:eastAsia="仿宋_GB2312"/>
          <w:bCs/>
          <w:sz w:val="32"/>
          <w:szCs w:val="32"/>
          <w:lang w:val="en"/>
        </w:rPr>
        <w:t>解读《国家药品监督管理局</w:t>
      </w:r>
      <w:r>
        <w:rPr>
          <w:rFonts w:eastAsia="仿宋_GB2312"/>
          <w:bCs/>
          <w:sz w:val="32"/>
          <w:szCs w:val="32"/>
          <w:lang w:val="en"/>
        </w:rPr>
        <w:t xml:space="preserve"> </w:t>
      </w:r>
      <w:r>
        <w:rPr>
          <w:rFonts w:eastAsia="仿宋_GB2312"/>
          <w:bCs/>
          <w:sz w:val="32"/>
          <w:szCs w:val="32"/>
          <w:lang w:val="en"/>
        </w:rPr>
        <w:t>国家标准化管理委员会关于进一步促进医疗器械标准化工作高质量发展的意见》</w:t>
      </w:r>
      <w:r>
        <w:rPr>
          <w:rFonts w:eastAsia="仿宋_GB2312" w:hint="eastAsia"/>
          <w:bCs/>
          <w:sz w:val="32"/>
          <w:szCs w:val="32"/>
          <w:lang w:val="en"/>
        </w:rPr>
        <w:t>，</w:t>
      </w:r>
      <w:r>
        <w:rPr>
          <w:rFonts w:eastAsia="仿宋_GB2312"/>
          <w:bCs/>
          <w:sz w:val="32"/>
          <w:szCs w:val="32"/>
          <w:lang w:val="en"/>
        </w:rPr>
        <w:t>介绍医疗器械标准、分类、命名及药械组合产品属性界定进展及下一步思路</w:t>
      </w:r>
      <w:r>
        <w:rPr>
          <w:rFonts w:eastAsia="仿宋_GB2312" w:hint="eastAsia"/>
          <w:bCs/>
          <w:sz w:val="32"/>
          <w:szCs w:val="32"/>
          <w:lang w:val="en"/>
        </w:rPr>
        <w:t>等。</w:t>
      </w:r>
    </w:p>
    <w:p w:rsidR="00000000" w:rsidRDefault="00693893" w:rsidP="00820579">
      <w:pPr>
        <w:spacing w:line="540"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t>十二、</w:t>
      </w:r>
      <w:r>
        <w:rPr>
          <w:rFonts w:ascii="黑体" w:eastAsia="黑体" w:hAnsi="黑体" w:cs="黑体" w:hint="eastAsia"/>
          <w:sz w:val="32"/>
          <w:szCs w:val="32"/>
        </w:rPr>
        <w:t>医疗器械检查队伍能力建设推进工作会</w:t>
      </w:r>
    </w:p>
    <w:p w:rsidR="00000000" w:rsidRDefault="00693893" w:rsidP="00820579">
      <w:pPr>
        <w:spacing w:line="540" w:lineRule="exact"/>
        <w:ind w:firstLineChars="200" w:firstLine="640"/>
        <w:textAlignment w:val="baseline"/>
        <w:rPr>
          <w:rFonts w:eastAsia="仿宋_GB2312" w:hint="eastAsia"/>
          <w:bCs/>
          <w:sz w:val="32"/>
          <w:szCs w:val="32"/>
          <w:lang w:val="en"/>
        </w:rPr>
      </w:pPr>
      <w:r>
        <w:rPr>
          <w:rFonts w:eastAsia="仿宋_GB2312" w:hint="eastAsia"/>
          <w:bCs/>
          <w:sz w:val="32"/>
          <w:szCs w:val="32"/>
        </w:rPr>
        <w:t>7</w:t>
      </w:r>
      <w:r>
        <w:rPr>
          <w:rFonts w:eastAsia="仿宋_GB2312" w:hint="eastAsia"/>
          <w:bCs/>
          <w:sz w:val="32"/>
          <w:szCs w:val="32"/>
        </w:rPr>
        <w:t>月</w:t>
      </w:r>
      <w:r>
        <w:rPr>
          <w:rFonts w:eastAsia="仿宋_GB2312" w:hint="eastAsia"/>
          <w:bCs/>
          <w:sz w:val="32"/>
          <w:szCs w:val="32"/>
        </w:rPr>
        <w:t>23</w:t>
      </w:r>
      <w:r>
        <w:rPr>
          <w:rFonts w:eastAsia="仿宋_GB2312" w:hint="eastAsia"/>
          <w:bCs/>
          <w:sz w:val="32"/>
          <w:szCs w:val="32"/>
        </w:rPr>
        <w:t>日上午，国家局核查中心举办</w:t>
      </w:r>
      <w:r>
        <w:rPr>
          <w:rFonts w:eastAsia="仿宋_GB2312" w:hint="eastAsia"/>
          <w:bCs/>
          <w:sz w:val="32"/>
          <w:szCs w:val="32"/>
          <w:lang w:val="en"/>
        </w:rPr>
        <w:t>医疗器械检查队伍能力建设推进工作会。组织部分省检查机构代表、检查员代表、企</w:t>
      </w:r>
      <w:r>
        <w:rPr>
          <w:rFonts w:eastAsia="仿宋_GB2312" w:hint="eastAsia"/>
          <w:bCs/>
          <w:sz w:val="32"/>
          <w:szCs w:val="32"/>
          <w:lang w:val="en"/>
        </w:rPr>
        <w:lastRenderedPageBreak/>
        <w:t>业代表参观实训基地，开展座谈交流，感受医疗器械生产管理规范实施以来监管检查助推器械产业发展的历程，零距离了解企业质量体系建立和运行情况，增强检查员科学检查的能力，提升企业建</w:t>
      </w:r>
      <w:r>
        <w:rPr>
          <w:rFonts w:eastAsia="仿宋_GB2312" w:hint="eastAsia"/>
          <w:bCs/>
          <w:sz w:val="32"/>
          <w:szCs w:val="32"/>
          <w:lang w:val="en"/>
        </w:rPr>
        <w:t>立和运行质量管理体系的水平，促进医疗器械产业高质量发展。</w:t>
      </w:r>
    </w:p>
    <w:p w:rsidR="00000000" w:rsidRDefault="00693893" w:rsidP="00820579">
      <w:pPr>
        <w:spacing w:line="540"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t>十三、</w:t>
      </w:r>
      <w:r>
        <w:rPr>
          <w:rFonts w:ascii="黑体" w:eastAsia="黑体" w:hAnsi="黑体" w:cs="黑体" w:hint="eastAsia"/>
          <w:sz w:val="32"/>
          <w:szCs w:val="32"/>
        </w:rPr>
        <w:t>医疗器械科普知识宣传</w:t>
      </w:r>
    </w:p>
    <w:p w:rsidR="00000000" w:rsidRDefault="00693893" w:rsidP="00820579">
      <w:pPr>
        <w:spacing w:line="540" w:lineRule="exact"/>
        <w:ind w:firstLineChars="200" w:firstLine="640"/>
        <w:textAlignment w:val="baseline"/>
        <w:rPr>
          <w:rFonts w:eastAsia="仿宋_GB2312" w:hint="eastAsia"/>
          <w:bCs/>
          <w:sz w:val="32"/>
          <w:szCs w:val="32"/>
          <w:lang w:val="en"/>
        </w:rPr>
      </w:pPr>
      <w:r>
        <w:rPr>
          <w:rFonts w:eastAsia="仿宋_GB2312"/>
          <w:bCs/>
          <w:sz w:val="32"/>
          <w:szCs w:val="32"/>
          <w:lang w:val="en"/>
        </w:rPr>
        <w:t>7</w:t>
      </w:r>
      <w:r>
        <w:rPr>
          <w:rFonts w:eastAsia="仿宋_GB2312" w:hint="eastAsia"/>
          <w:bCs/>
          <w:sz w:val="32"/>
          <w:szCs w:val="32"/>
          <w:lang w:val="en"/>
        </w:rPr>
        <w:t>月</w:t>
      </w:r>
      <w:r>
        <w:rPr>
          <w:rFonts w:eastAsia="仿宋_GB2312" w:hint="eastAsia"/>
          <w:bCs/>
          <w:sz w:val="32"/>
          <w:szCs w:val="32"/>
        </w:rPr>
        <w:t>23</w:t>
      </w:r>
      <w:r>
        <w:rPr>
          <w:rFonts w:eastAsia="仿宋_GB2312" w:hint="eastAsia"/>
          <w:bCs/>
          <w:sz w:val="32"/>
          <w:szCs w:val="32"/>
        </w:rPr>
        <w:t>日下午，国家局核查中心线上开展家庭常用医疗器械科普知识宣传。</w:t>
      </w:r>
      <w:r>
        <w:rPr>
          <w:rFonts w:eastAsia="仿宋_GB2312"/>
          <w:bCs/>
          <w:sz w:val="32"/>
          <w:szCs w:val="32"/>
          <w:lang w:val="en"/>
        </w:rPr>
        <w:t>面向公众</w:t>
      </w:r>
      <w:r>
        <w:rPr>
          <w:rFonts w:eastAsia="仿宋_GB2312" w:hint="eastAsia"/>
          <w:bCs/>
          <w:sz w:val="32"/>
          <w:szCs w:val="32"/>
          <w:lang w:val="en"/>
        </w:rPr>
        <w:t>科普制氧机和血氧仪</w:t>
      </w:r>
      <w:r>
        <w:rPr>
          <w:rFonts w:eastAsia="仿宋_GB2312"/>
          <w:bCs/>
          <w:sz w:val="32"/>
          <w:szCs w:val="32"/>
          <w:lang w:val="en"/>
        </w:rPr>
        <w:t>，</w:t>
      </w:r>
      <w:r>
        <w:rPr>
          <w:rFonts w:eastAsia="仿宋_GB2312" w:hint="eastAsia"/>
          <w:bCs/>
          <w:sz w:val="32"/>
          <w:szCs w:val="32"/>
          <w:lang w:val="en"/>
        </w:rPr>
        <w:t>为民办实事，指导公众正确理解和使用相关产品，了解器械监管推动产业高质量发展，保障民众安全用械的重要意义。</w:t>
      </w:r>
    </w:p>
    <w:p w:rsidR="00000000" w:rsidRDefault="00693893" w:rsidP="00820579">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十四、</w:t>
      </w:r>
      <w:r>
        <w:rPr>
          <w:rFonts w:ascii="黑体" w:eastAsia="黑体" w:hAnsi="黑体" w:cs="黑体" w:hint="eastAsia"/>
          <w:sz w:val="32"/>
          <w:szCs w:val="32"/>
        </w:rPr>
        <w:t>医疗器械</w:t>
      </w:r>
      <w:r>
        <w:rPr>
          <w:rFonts w:ascii="黑体" w:eastAsia="黑体" w:hAnsi="黑体" w:cs="黑体" w:hint="eastAsia"/>
          <w:sz w:val="32"/>
          <w:szCs w:val="32"/>
        </w:rPr>
        <w:t>创新发展</w:t>
      </w:r>
      <w:r>
        <w:rPr>
          <w:rFonts w:ascii="黑体" w:eastAsia="黑体" w:hAnsi="黑体" w:cs="黑体" w:hint="eastAsia"/>
          <w:sz w:val="32"/>
          <w:szCs w:val="32"/>
        </w:rPr>
        <w:t>座谈会</w:t>
      </w:r>
    </w:p>
    <w:p w:rsidR="00000000" w:rsidRDefault="00693893" w:rsidP="00820579">
      <w:pPr>
        <w:spacing w:line="540" w:lineRule="exact"/>
        <w:ind w:firstLineChars="200" w:firstLine="640"/>
        <w:rPr>
          <w:rFonts w:eastAsia="仿宋_GB2312" w:hint="eastAsia"/>
          <w:bCs/>
          <w:sz w:val="32"/>
          <w:szCs w:val="32"/>
        </w:rPr>
      </w:pPr>
      <w:r>
        <w:rPr>
          <w:rFonts w:eastAsia="仿宋_GB2312" w:hint="eastAsia"/>
          <w:bCs/>
          <w:sz w:val="32"/>
          <w:szCs w:val="32"/>
        </w:rPr>
        <w:t>7</w:t>
      </w:r>
      <w:r>
        <w:rPr>
          <w:rFonts w:eastAsia="仿宋_GB2312" w:hint="eastAsia"/>
          <w:bCs/>
          <w:sz w:val="32"/>
          <w:szCs w:val="32"/>
        </w:rPr>
        <w:t>月</w:t>
      </w:r>
      <w:r>
        <w:rPr>
          <w:rFonts w:eastAsia="仿宋_GB2312" w:hint="eastAsia"/>
          <w:bCs/>
          <w:sz w:val="32"/>
          <w:szCs w:val="32"/>
        </w:rPr>
        <w:t>23</w:t>
      </w:r>
      <w:r>
        <w:rPr>
          <w:rFonts w:eastAsia="仿宋_GB2312" w:hint="eastAsia"/>
          <w:bCs/>
          <w:sz w:val="32"/>
          <w:szCs w:val="32"/>
        </w:rPr>
        <w:t>日下午，国家局器审中心举办医疗器械创新发展座谈会。</w:t>
      </w:r>
      <w:r>
        <w:rPr>
          <w:rFonts w:eastAsia="仿宋_GB2312" w:hint="eastAsia"/>
          <w:bCs/>
          <w:sz w:val="32"/>
          <w:szCs w:val="32"/>
          <w:lang w:val="en"/>
        </w:rPr>
        <w:t>介绍支持医疗器械创新发展工作进展，并与企业座谈交流创新医疗器械政策实施情况、了解遇到的难点，并探讨下一步工作计划。鼓励医疗器械产业发展和</w:t>
      </w:r>
      <w:r>
        <w:rPr>
          <w:rFonts w:eastAsia="仿宋_GB2312" w:hint="eastAsia"/>
          <w:bCs/>
          <w:sz w:val="32"/>
          <w:szCs w:val="32"/>
          <w:lang w:val="en"/>
        </w:rPr>
        <w:t>新技术的应用，促进科学成果的转化与应用，打造高质量一体化发展平台，为企业研发创新提供更多的优质服务，服务医药产业的创新发展。</w:t>
      </w:r>
    </w:p>
    <w:p w:rsidR="00000000" w:rsidRDefault="00693893" w:rsidP="00820579">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十五、</w:t>
      </w:r>
      <w:r>
        <w:rPr>
          <w:rFonts w:ascii="黑体" w:eastAsia="黑体" w:hAnsi="黑体" w:cs="黑体" w:hint="eastAsia"/>
          <w:sz w:val="32"/>
          <w:szCs w:val="32"/>
        </w:rPr>
        <w:t>网售医疗器械宣传教育活动</w:t>
      </w:r>
    </w:p>
    <w:p w:rsidR="00693893" w:rsidRDefault="00693893" w:rsidP="00820579">
      <w:pPr>
        <w:spacing w:line="540" w:lineRule="exact"/>
        <w:ind w:firstLineChars="200" w:firstLine="640"/>
        <w:rPr>
          <w:rFonts w:eastAsia="仿宋_GB2312" w:hint="eastAsia"/>
          <w:bCs/>
          <w:sz w:val="32"/>
          <w:szCs w:val="32"/>
          <w:lang w:val="en"/>
        </w:rPr>
      </w:pPr>
      <w:r>
        <w:rPr>
          <w:rFonts w:eastAsia="仿宋_GB2312" w:hint="eastAsia"/>
          <w:bCs/>
          <w:sz w:val="32"/>
          <w:szCs w:val="32"/>
        </w:rPr>
        <w:t>7</w:t>
      </w:r>
      <w:r>
        <w:rPr>
          <w:rFonts w:eastAsia="仿宋_GB2312" w:hint="eastAsia"/>
          <w:bCs/>
          <w:sz w:val="32"/>
          <w:szCs w:val="32"/>
        </w:rPr>
        <w:t>月</w:t>
      </w:r>
      <w:r>
        <w:rPr>
          <w:rFonts w:eastAsia="仿宋_GB2312" w:hint="eastAsia"/>
          <w:bCs/>
          <w:sz w:val="32"/>
          <w:szCs w:val="32"/>
        </w:rPr>
        <w:t>23</w:t>
      </w:r>
      <w:r>
        <w:rPr>
          <w:rFonts w:eastAsia="仿宋_GB2312" w:hint="eastAsia"/>
          <w:bCs/>
          <w:sz w:val="32"/>
          <w:szCs w:val="32"/>
        </w:rPr>
        <w:t>日下午，国家局南方所举办网售医疗器械宣传教育活动。</w:t>
      </w:r>
      <w:r>
        <w:rPr>
          <w:rFonts w:eastAsia="仿宋_GB2312" w:hint="eastAsia"/>
          <w:bCs/>
          <w:sz w:val="32"/>
          <w:szCs w:val="32"/>
          <w:lang w:val="en"/>
        </w:rPr>
        <w:t>线上开设网购医疗器械宣传教育专栏，拟通过视频动画、科普文章等形式，指导消费者学习如何查看卖家资质、购买合格产品，在医生指导下正确使用医疗器械等知识。线下协同大型连锁药店相关社区，开展社区安全用械健康教育活动，现场进行专家咨询、科普展示、互动小游戏等活动。</w:t>
      </w:r>
      <w:bookmarkStart w:id="0" w:name="_GoBack"/>
      <w:bookmarkEnd w:id="0"/>
    </w:p>
    <w:sectPr w:rsidR="00693893">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93" w:rsidRDefault="00693893">
      <w:r>
        <w:separator/>
      </w:r>
    </w:p>
  </w:endnote>
  <w:endnote w:type="continuationSeparator" w:id="0">
    <w:p w:rsidR="00693893" w:rsidRDefault="0069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92654">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1905" t="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93893">
                          <w:pPr>
                            <w:pStyle w:val="a5"/>
                            <w:rPr>
                              <w:rFonts w:hint="eastAsia"/>
                            </w:rPr>
                          </w:pPr>
                          <w:r w:rsidRPr="00820579">
                            <w:rPr>
                              <w:rFonts w:hint="eastAsia"/>
                              <w:color w:val="FFFFFF"/>
                              <w:sz w:val="28"/>
                              <w:szCs w:val="28"/>
                            </w:rPr>
                            <w:t>—</w:t>
                          </w:r>
                          <w:r w:rsidRPr="00820579">
                            <w:rPr>
                              <w:rFonts w:hint="eastAsia"/>
                              <w:sz w:val="28"/>
                              <w:szCs w:val="28"/>
                            </w:rPr>
                            <w:t>—</w:t>
                          </w:r>
                          <w:r w:rsidRPr="00820579">
                            <w:rPr>
                              <w:rFonts w:hint="eastAsia"/>
                              <w:sz w:val="28"/>
                              <w:szCs w:val="28"/>
                            </w:rPr>
                            <w:t xml:space="preserve"> </w:t>
                          </w:r>
                          <w:r w:rsidRPr="00820579">
                            <w:rPr>
                              <w:sz w:val="28"/>
                              <w:szCs w:val="28"/>
                            </w:rPr>
                            <w:fldChar w:fldCharType="begin"/>
                          </w:r>
                          <w:r w:rsidRPr="00820579">
                            <w:rPr>
                              <w:sz w:val="28"/>
                              <w:szCs w:val="28"/>
                            </w:rPr>
                            <w:instrText xml:space="preserve"> PAGE  \* MERGEFORMAT </w:instrText>
                          </w:r>
                          <w:r w:rsidRPr="00820579">
                            <w:rPr>
                              <w:sz w:val="28"/>
                              <w:szCs w:val="28"/>
                            </w:rPr>
                            <w:fldChar w:fldCharType="separate"/>
                          </w:r>
                          <w:r w:rsidR="00192654">
                            <w:rPr>
                              <w:noProof/>
                              <w:sz w:val="28"/>
                              <w:szCs w:val="28"/>
                            </w:rPr>
                            <w:t>4</w:t>
                          </w:r>
                          <w:r w:rsidRPr="00820579">
                            <w:rPr>
                              <w:sz w:val="28"/>
                              <w:szCs w:val="28"/>
                            </w:rPr>
                            <w:fldChar w:fldCharType="end"/>
                          </w:r>
                          <w:r w:rsidRPr="00820579">
                            <w:rPr>
                              <w:rFonts w:hint="eastAsia"/>
                              <w:sz w:val="28"/>
                              <w:szCs w:val="28"/>
                            </w:rPr>
                            <w:t xml:space="preserve"> </w:t>
                          </w:r>
                          <w:r w:rsidRPr="00820579">
                            <w:rPr>
                              <w:rFonts w:hint="eastAsia"/>
                              <w:sz w:val="28"/>
                              <w:szCs w:val="28"/>
                            </w:rPr>
                            <w:t>—</w:t>
                          </w:r>
                          <w:r w:rsidRPr="00820579">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693893">
                    <w:pPr>
                      <w:pStyle w:val="a5"/>
                      <w:rPr>
                        <w:rFonts w:hint="eastAsia"/>
                      </w:rPr>
                    </w:pPr>
                    <w:r w:rsidRPr="00820579">
                      <w:rPr>
                        <w:rFonts w:hint="eastAsia"/>
                        <w:color w:val="FFFFFF"/>
                        <w:sz w:val="28"/>
                        <w:szCs w:val="28"/>
                      </w:rPr>
                      <w:t>—</w:t>
                    </w:r>
                    <w:r w:rsidRPr="00820579">
                      <w:rPr>
                        <w:rFonts w:hint="eastAsia"/>
                        <w:sz w:val="28"/>
                        <w:szCs w:val="28"/>
                      </w:rPr>
                      <w:t>—</w:t>
                    </w:r>
                    <w:r w:rsidRPr="00820579">
                      <w:rPr>
                        <w:rFonts w:hint="eastAsia"/>
                        <w:sz w:val="28"/>
                        <w:szCs w:val="28"/>
                      </w:rPr>
                      <w:t xml:space="preserve"> </w:t>
                    </w:r>
                    <w:r w:rsidRPr="00820579">
                      <w:rPr>
                        <w:sz w:val="28"/>
                        <w:szCs w:val="28"/>
                      </w:rPr>
                      <w:fldChar w:fldCharType="begin"/>
                    </w:r>
                    <w:r w:rsidRPr="00820579">
                      <w:rPr>
                        <w:sz w:val="28"/>
                        <w:szCs w:val="28"/>
                      </w:rPr>
                      <w:instrText xml:space="preserve"> PAGE  \* MERGEFORMAT </w:instrText>
                    </w:r>
                    <w:r w:rsidRPr="00820579">
                      <w:rPr>
                        <w:sz w:val="28"/>
                        <w:szCs w:val="28"/>
                      </w:rPr>
                      <w:fldChar w:fldCharType="separate"/>
                    </w:r>
                    <w:r w:rsidR="00192654">
                      <w:rPr>
                        <w:noProof/>
                        <w:sz w:val="28"/>
                        <w:szCs w:val="28"/>
                      </w:rPr>
                      <w:t>4</w:t>
                    </w:r>
                    <w:r w:rsidRPr="00820579">
                      <w:rPr>
                        <w:sz w:val="28"/>
                        <w:szCs w:val="28"/>
                      </w:rPr>
                      <w:fldChar w:fldCharType="end"/>
                    </w:r>
                    <w:r w:rsidRPr="00820579">
                      <w:rPr>
                        <w:rFonts w:hint="eastAsia"/>
                        <w:sz w:val="28"/>
                        <w:szCs w:val="28"/>
                      </w:rPr>
                      <w:t xml:space="preserve"> </w:t>
                    </w:r>
                    <w:r w:rsidRPr="00820579">
                      <w:rPr>
                        <w:rFonts w:hint="eastAsia"/>
                        <w:sz w:val="28"/>
                        <w:szCs w:val="28"/>
                      </w:rPr>
                      <w:t>—</w:t>
                    </w:r>
                    <w:r w:rsidRPr="00820579">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93" w:rsidRDefault="00693893">
      <w:r>
        <w:separator/>
      </w:r>
    </w:p>
  </w:footnote>
  <w:footnote w:type="continuationSeparator" w:id="0">
    <w:p w:rsidR="00693893" w:rsidRDefault="00693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AD018"/>
    <w:multiLevelType w:val="singleLevel"/>
    <w:tmpl w:val="EECAD018"/>
    <w:lvl w:ilvl="0">
      <w:start w:val="1"/>
      <w:numFmt w:val="chineseCounting"/>
      <w:suff w:val="nothing"/>
      <w:lvlText w:val="(%1）"/>
      <w:lvlJc w:val="left"/>
      <w:rPr>
        <w:rFonts w:hint="eastAsia"/>
      </w:rPr>
    </w:lvl>
  </w:abstractNum>
  <w:abstractNum w:abstractNumId="1" w15:restartNumberingAfterBreak="0">
    <w:nsid w:val="F7FFD2F1"/>
    <w:multiLevelType w:val="singleLevel"/>
    <w:tmpl w:val="F7FFD2F1"/>
    <w:lvl w:ilvl="0">
      <w:start w:val="4"/>
      <w:numFmt w:val="chineseCounting"/>
      <w:suff w:val="nothing"/>
      <w:lvlText w:val="%1、"/>
      <w:lvlJc w:val="left"/>
      <w:pPr>
        <w:ind w:left="64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5735E"/>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92654"/>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93893"/>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20579"/>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13DFA45F"/>
    <w:rsid w:val="1786B48E"/>
    <w:rsid w:val="1DFE31DD"/>
    <w:rsid w:val="1E7CFB62"/>
    <w:rsid w:val="25C469BC"/>
    <w:rsid w:val="2809295F"/>
    <w:rsid w:val="2BF75BB3"/>
    <w:rsid w:val="2EFF3415"/>
    <w:rsid w:val="2EFF7EBA"/>
    <w:rsid w:val="2F6726C2"/>
    <w:rsid w:val="2FE767CA"/>
    <w:rsid w:val="31FF36DF"/>
    <w:rsid w:val="397C44FC"/>
    <w:rsid w:val="3AFE8105"/>
    <w:rsid w:val="3B7B0FA9"/>
    <w:rsid w:val="3B7D7B37"/>
    <w:rsid w:val="3BBD4DF3"/>
    <w:rsid w:val="3BFFBB30"/>
    <w:rsid w:val="3ED65371"/>
    <w:rsid w:val="3EE7F12D"/>
    <w:rsid w:val="3F6FFA66"/>
    <w:rsid w:val="3FD3EB2D"/>
    <w:rsid w:val="3FDE4C03"/>
    <w:rsid w:val="49E8A614"/>
    <w:rsid w:val="4CB54C1C"/>
    <w:rsid w:val="4DD91A84"/>
    <w:rsid w:val="4FFD57EE"/>
    <w:rsid w:val="556DFA02"/>
    <w:rsid w:val="574F0744"/>
    <w:rsid w:val="57CE6FC3"/>
    <w:rsid w:val="57DF5DDA"/>
    <w:rsid w:val="58FC1559"/>
    <w:rsid w:val="597AC269"/>
    <w:rsid w:val="5BDF1714"/>
    <w:rsid w:val="5DB54F70"/>
    <w:rsid w:val="5DD7DB0B"/>
    <w:rsid w:val="5DDF8D9D"/>
    <w:rsid w:val="5DFF2956"/>
    <w:rsid w:val="5F6B17D2"/>
    <w:rsid w:val="5F8BFFA9"/>
    <w:rsid w:val="5FDD92A8"/>
    <w:rsid w:val="5FF3F0AE"/>
    <w:rsid w:val="62DB0E1F"/>
    <w:rsid w:val="64CFE4A3"/>
    <w:rsid w:val="65EAF02C"/>
    <w:rsid w:val="66FF5E72"/>
    <w:rsid w:val="66FFA855"/>
    <w:rsid w:val="6733B235"/>
    <w:rsid w:val="6747D07E"/>
    <w:rsid w:val="675D7AF5"/>
    <w:rsid w:val="67FFA70A"/>
    <w:rsid w:val="68DFF583"/>
    <w:rsid w:val="6AFF01D0"/>
    <w:rsid w:val="6ED415F7"/>
    <w:rsid w:val="6EFF85EF"/>
    <w:rsid w:val="6F623CAC"/>
    <w:rsid w:val="6FBA3D4C"/>
    <w:rsid w:val="6FDC4AB7"/>
    <w:rsid w:val="6FFA9A45"/>
    <w:rsid w:val="6FFBED1C"/>
    <w:rsid w:val="722F740D"/>
    <w:rsid w:val="72CA77C6"/>
    <w:rsid w:val="737965F2"/>
    <w:rsid w:val="75BF1901"/>
    <w:rsid w:val="77FB25DB"/>
    <w:rsid w:val="79E22C4C"/>
    <w:rsid w:val="79EF50B3"/>
    <w:rsid w:val="79F84EE2"/>
    <w:rsid w:val="79FB8FF9"/>
    <w:rsid w:val="7AFDCBE8"/>
    <w:rsid w:val="7B4E21E4"/>
    <w:rsid w:val="7BB6D12A"/>
    <w:rsid w:val="7BBBB17E"/>
    <w:rsid w:val="7BEFB24D"/>
    <w:rsid w:val="7BF00FAB"/>
    <w:rsid w:val="7BF72791"/>
    <w:rsid w:val="7BF7602B"/>
    <w:rsid w:val="7C77276B"/>
    <w:rsid w:val="7CFF4790"/>
    <w:rsid w:val="7D7FBF80"/>
    <w:rsid w:val="7DBE2035"/>
    <w:rsid w:val="7DF26C27"/>
    <w:rsid w:val="7DFF854C"/>
    <w:rsid w:val="7DFFE17D"/>
    <w:rsid w:val="7E36622C"/>
    <w:rsid w:val="7F1C71C9"/>
    <w:rsid w:val="7F5E4FC4"/>
    <w:rsid w:val="7F656425"/>
    <w:rsid w:val="7F7B94CA"/>
    <w:rsid w:val="7F7C858B"/>
    <w:rsid w:val="7F7D019E"/>
    <w:rsid w:val="7F7E3261"/>
    <w:rsid w:val="7F7EB2AB"/>
    <w:rsid w:val="7FB33578"/>
    <w:rsid w:val="7FE974F7"/>
    <w:rsid w:val="7FF765F8"/>
    <w:rsid w:val="7FFA0E88"/>
    <w:rsid w:val="7FFF14C1"/>
    <w:rsid w:val="87B94DC2"/>
    <w:rsid w:val="9AA70FA2"/>
    <w:rsid w:val="9D3F2573"/>
    <w:rsid w:val="9D5B0838"/>
    <w:rsid w:val="9DBF2001"/>
    <w:rsid w:val="A475C25B"/>
    <w:rsid w:val="ADF6DB19"/>
    <w:rsid w:val="AFDBE6B2"/>
    <w:rsid w:val="AFEF4F7A"/>
    <w:rsid w:val="B23B46D0"/>
    <w:rsid w:val="B28FA572"/>
    <w:rsid w:val="B5F8BDF7"/>
    <w:rsid w:val="B8EFDC32"/>
    <w:rsid w:val="B957A68D"/>
    <w:rsid w:val="BCFF029A"/>
    <w:rsid w:val="BD9A33B7"/>
    <w:rsid w:val="BEFD094C"/>
    <w:rsid w:val="BFB75978"/>
    <w:rsid w:val="BFBD4BBF"/>
    <w:rsid w:val="BFDC975C"/>
    <w:rsid w:val="BFEC699D"/>
    <w:rsid w:val="C57FD884"/>
    <w:rsid w:val="CFFB488E"/>
    <w:rsid w:val="D1FE1B76"/>
    <w:rsid w:val="D6F7BBED"/>
    <w:rsid w:val="D7BE0ABE"/>
    <w:rsid w:val="D7FF6E8B"/>
    <w:rsid w:val="D7FFAE89"/>
    <w:rsid w:val="D8FB91C2"/>
    <w:rsid w:val="DB781242"/>
    <w:rsid w:val="DC7D423C"/>
    <w:rsid w:val="DDFA55AC"/>
    <w:rsid w:val="DEE6A5C9"/>
    <w:rsid w:val="DEF75F74"/>
    <w:rsid w:val="DF4E4CFB"/>
    <w:rsid w:val="DF5DAD5F"/>
    <w:rsid w:val="DF9FD635"/>
    <w:rsid w:val="DFBB1732"/>
    <w:rsid w:val="DFBE3A53"/>
    <w:rsid w:val="DFC43D33"/>
    <w:rsid w:val="DFDF3E6C"/>
    <w:rsid w:val="DFEF5250"/>
    <w:rsid w:val="E2FED893"/>
    <w:rsid w:val="E5F7BCA5"/>
    <w:rsid w:val="E7DD9F5F"/>
    <w:rsid w:val="EBEDA5E3"/>
    <w:rsid w:val="EBFA7B7E"/>
    <w:rsid w:val="EC5F7823"/>
    <w:rsid w:val="EC7E1377"/>
    <w:rsid w:val="ED5FD732"/>
    <w:rsid w:val="EDBB9FE7"/>
    <w:rsid w:val="EEFEC881"/>
    <w:rsid w:val="EFAD0FBB"/>
    <w:rsid w:val="EFDA7D9E"/>
    <w:rsid w:val="EFDFA16B"/>
    <w:rsid w:val="EFEFE29F"/>
    <w:rsid w:val="EFF23A2F"/>
    <w:rsid w:val="EFFF0662"/>
    <w:rsid w:val="F1FA2DEB"/>
    <w:rsid w:val="F3DCF340"/>
    <w:rsid w:val="F57F3AAE"/>
    <w:rsid w:val="F6FEF0F9"/>
    <w:rsid w:val="F77F60D7"/>
    <w:rsid w:val="F7EF2EF9"/>
    <w:rsid w:val="F7FE30D4"/>
    <w:rsid w:val="F83638E5"/>
    <w:rsid w:val="F9F8D46B"/>
    <w:rsid w:val="F9FF944D"/>
    <w:rsid w:val="FBB7DAC4"/>
    <w:rsid w:val="FBBFA284"/>
    <w:rsid w:val="FBDD70D1"/>
    <w:rsid w:val="FBF7975F"/>
    <w:rsid w:val="FBFF6423"/>
    <w:rsid w:val="FDFD2A51"/>
    <w:rsid w:val="FE5989BB"/>
    <w:rsid w:val="FE5FFAE3"/>
    <w:rsid w:val="FEBBC858"/>
    <w:rsid w:val="FED7AC9E"/>
    <w:rsid w:val="FF3FBD07"/>
    <w:rsid w:val="FF6DE7F3"/>
    <w:rsid w:val="FF771A79"/>
    <w:rsid w:val="FF7EFD26"/>
    <w:rsid w:val="FFA7490C"/>
    <w:rsid w:val="FFEDDE51"/>
    <w:rsid w:val="FFFFD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FB0D9B-575A-4661-B5B1-C9EA0909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basedOn w:val="a0"/>
  </w:style>
  <w:style w:type="paragraph" w:styleId="a9">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1832</Characters>
  <Application>Microsoft Office Word</Application>
  <DocSecurity>0</DocSecurity>
  <Lines>15</Lines>
  <Paragraphs>4</Paragraphs>
  <ScaleCrop>false</ScaleCrop>
  <Company>Xtzj.Com</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2021-07-10T00:22:00Z</cp:lastPrinted>
  <dcterms:created xsi:type="dcterms:W3CDTF">2021-07-09T09:49:00Z</dcterms:created>
  <dcterms:modified xsi:type="dcterms:W3CDTF">2021-07-09T09:49:00Z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